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0840" w:rsidRPr="006A0DF4" w:rsidRDefault="00563EBE" w:rsidP="00810840">
      <w:pPr>
        <w:shd w:val="clear" w:color="auto" w:fill="FFFFFF"/>
        <w:tabs>
          <w:tab w:val="left" w:pos="360"/>
          <w:tab w:val="left" w:leader="dot" w:pos="8477"/>
        </w:tabs>
        <w:spacing w:after="0" w:line="240" w:lineRule="auto"/>
        <w:jc w:val="both"/>
        <w:rPr>
          <w:rFonts w:ascii="Times New Roman" w:hAnsi="Times New Roman" w:cs="Times New Roman"/>
          <w:b/>
          <w:i/>
          <w:sz w:val="24"/>
          <w:szCs w:val="24"/>
        </w:rPr>
      </w:pPr>
      <w:r>
        <w:rPr>
          <w:rFonts w:ascii="Times New Roman" w:hAnsi="Times New Roman" w:cs="Times New Roman"/>
          <w:noProof/>
          <w:sz w:val="24"/>
          <w:szCs w:val="24"/>
          <w:lang w:eastAsia="pl-PL"/>
        </w:rPr>
        <mc:AlternateContent>
          <mc:Choice Requires="wps">
            <w:drawing>
              <wp:anchor distT="91440" distB="91440" distL="114300" distR="114300" simplePos="0" relativeHeight="251659264" behindDoc="0" locked="0" layoutInCell="1" allowOverlap="1" wp14:anchorId="5730DD0A" wp14:editId="089CAB8B">
                <wp:simplePos x="0" y="0"/>
                <wp:positionH relativeFrom="margin">
                  <wp:posOffset>3246120</wp:posOffset>
                </wp:positionH>
                <wp:positionV relativeFrom="margin">
                  <wp:posOffset>45085</wp:posOffset>
                </wp:positionV>
                <wp:extent cx="2682240" cy="998220"/>
                <wp:effectExtent l="0" t="0" r="41910" b="49530"/>
                <wp:wrapSquare wrapText="bothSides"/>
                <wp:docPr id="8" name="Prostokąt: zagięty naroż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0" cy="99822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63EBE" w:rsidRPr="00D44BD4" w:rsidRDefault="00563EBE" w:rsidP="00563EBE">
                            <w:pPr>
                              <w:spacing w:after="0" w:line="240" w:lineRule="auto"/>
                              <w:jc w:val="center"/>
                              <w:rPr>
                                <w:rFonts w:ascii="Cambria" w:hAnsi="Cambria"/>
                                <w:b/>
                                <w:bCs/>
                                <w:iCs/>
                              </w:rPr>
                            </w:pPr>
                            <w:r w:rsidRPr="00D44BD4">
                              <w:rPr>
                                <w:rFonts w:ascii="Cambria" w:hAnsi="Cambria"/>
                                <w:b/>
                                <w:bCs/>
                                <w:iCs/>
                              </w:rPr>
                              <w:t>………………………………</w:t>
                            </w:r>
                            <w:r>
                              <w:rPr>
                                <w:rFonts w:ascii="Cambria" w:hAnsi="Cambria"/>
                                <w:b/>
                                <w:bCs/>
                                <w:iCs/>
                              </w:rPr>
                              <w:t>………</w:t>
                            </w:r>
                            <w:r w:rsidRPr="00D44BD4">
                              <w:rPr>
                                <w:rFonts w:ascii="Cambria" w:hAnsi="Cambria"/>
                                <w:b/>
                                <w:bCs/>
                                <w:iCs/>
                              </w:rPr>
                              <w:t>……</w:t>
                            </w:r>
                          </w:p>
                          <w:p w:rsidR="00563EBE" w:rsidRDefault="00563EBE" w:rsidP="00563EBE">
                            <w:pPr>
                              <w:spacing w:after="0" w:line="240" w:lineRule="auto"/>
                              <w:jc w:val="center"/>
                              <w:rPr>
                                <w:rFonts w:ascii="Cambria" w:hAnsi="Cambria"/>
                                <w:iCs/>
                                <w:sz w:val="18"/>
                              </w:rPr>
                            </w:pPr>
                            <w:r w:rsidRPr="00D44BD4">
                              <w:rPr>
                                <w:rFonts w:ascii="Cambria" w:hAnsi="Cambria"/>
                                <w:iCs/>
                                <w:sz w:val="18"/>
                              </w:rPr>
                              <w:t>imię i nazwisko ucznia</w:t>
                            </w:r>
                          </w:p>
                          <w:p w:rsidR="00563EBE" w:rsidRPr="00D44BD4" w:rsidRDefault="00563EBE" w:rsidP="00563EBE">
                            <w:pPr>
                              <w:spacing w:after="0" w:line="240" w:lineRule="auto"/>
                              <w:jc w:val="center"/>
                              <w:rPr>
                                <w:rFonts w:ascii="Cambria" w:hAnsi="Cambria"/>
                                <w:iCs/>
                                <w:sz w:val="18"/>
                              </w:rPr>
                            </w:pPr>
                          </w:p>
                          <w:p w:rsidR="00563EBE" w:rsidRPr="00D44BD4" w:rsidRDefault="00563EBE" w:rsidP="00563EBE">
                            <w:pPr>
                              <w:spacing w:after="0" w:line="240" w:lineRule="auto"/>
                              <w:jc w:val="center"/>
                              <w:rPr>
                                <w:rFonts w:ascii="Cambria" w:hAnsi="Cambria"/>
                                <w:iCs/>
                              </w:rPr>
                            </w:pPr>
                            <w:r w:rsidRPr="00D44BD4">
                              <w:rPr>
                                <w:rFonts w:ascii="Cambria" w:hAnsi="Cambria"/>
                                <w:b/>
                                <w:bCs/>
                                <w:iCs/>
                              </w:rPr>
                              <w:t>………..……</w:t>
                            </w:r>
                            <w:r>
                              <w:rPr>
                                <w:rFonts w:ascii="Cambria" w:hAnsi="Cambria"/>
                                <w:iCs/>
                              </w:rPr>
                              <w:tab/>
                            </w:r>
                            <w:r>
                              <w:rPr>
                                <w:rFonts w:ascii="Cambria" w:hAnsi="Cambria"/>
                                <w:iCs/>
                              </w:rPr>
                              <w:tab/>
                            </w:r>
                            <w:r w:rsidRPr="00D44BD4">
                              <w:rPr>
                                <w:rFonts w:ascii="Cambria" w:hAnsi="Cambria"/>
                                <w:iCs/>
                              </w:rPr>
                              <w:t>.............</w:t>
                            </w:r>
                          </w:p>
                          <w:p w:rsidR="00563EBE" w:rsidRPr="00D44BD4" w:rsidRDefault="00563EBE" w:rsidP="00563EBE">
                            <w:pPr>
                              <w:spacing w:after="0" w:line="240" w:lineRule="auto"/>
                              <w:jc w:val="center"/>
                              <w:rPr>
                                <w:rFonts w:ascii="Cambria" w:hAnsi="Cambria"/>
                                <w:iCs/>
                                <w:color w:val="5A5A5A"/>
                              </w:rPr>
                            </w:pPr>
                            <w:r w:rsidRPr="00D44BD4">
                              <w:rPr>
                                <w:rFonts w:ascii="Cambria" w:hAnsi="Cambria"/>
                                <w:iCs/>
                                <w:sz w:val="18"/>
                              </w:rPr>
                              <w:t>data</w:t>
                            </w:r>
                            <w:r w:rsidRPr="00D44BD4">
                              <w:rPr>
                                <w:rFonts w:ascii="Cambria" w:hAnsi="Cambria"/>
                                <w:iCs/>
                              </w:rPr>
                              <w:t xml:space="preserve">           </w:t>
                            </w:r>
                            <w:r>
                              <w:rPr>
                                <w:rFonts w:ascii="Cambria" w:hAnsi="Cambria"/>
                                <w:iCs/>
                              </w:rPr>
                              <w:t xml:space="preserve">                         </w:t>
                            </w:r>
                            <w:r w:rsidRPr="00D44BD4">
                              <w:rPr>
                                <w:rFonts w:ascii="Cambria" w:hAnsi="Cambria"/>
                                <w:iCs/>
                                <w:sz w:val="18"/>
                              </w:rPr>
                              <w:t>klasa</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30DD0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Prostokąt: zagięty narożnik 8" o:spid="_x0000_s1026" type="#_x0000_t65" style="position:absolute;left:0;text-align:left;margin-left:255.6pt;margin-top:3.55pt;width:211.2pt;height:78.6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" fillcolor="#d99594" strokecolor="#d99594" strokeweight="1pt">
                <v:fill opacity="19660f" color2="#f2dbdb" angle="135" focus="50%" type="gradient"/>
                <v:shadow on="t" color="#622423" opacity=".5" offset="1pt"/>
                <v:textbox inset="10.8pt,7.2pt,10.8pt">
                  <w:txbxContent>
                    <w:p w:rsidR="00563EBE" w:rsidRPr="00D44BD4" w:rsidRDefault="00563EBE" w:rsidP="00563EBE">
                      <w:pPr>
                        <w:spacing w:after="0" w:line="240" w:lineRule="auto"/>
                        <w:jc w:val="center"/>
                        <w:rPr>
                          <w:rFonts w:ascii="Cambria" w:hAnsi="Cambria"/>
                          <w:b/>
                          <w:bCs/>
                          <w:iCs/>
                        </w:rPr>
                      </w:pPr>
                      <w:r w:rsidRPr="00D44BD4">
                        <w:rPr>
                          <w:rFonts w:ascii="Cambria" w:hAnsi="Cambria"/>
                          <w:b/>
                          <w:bCs/>
                          <w:iCs/>
                        </w:rPr>
                        <w:t>………………………………</w:t>
                      </w:r>
                      <w:r>
                        <w:rPr>
                          <w:rFonts w:ascii="Cambria" w:hAnsi="Cambria"/>
                          <w:b/>
                          <w:bCs/>
                          <w:iCs/>
                        </w:rPr>
                        <w:t>………</w:t>
                      </w:r>
                      <w:r w:rsidRPr="00D44BD4">
                        <w:rPr>
                          <w:rFonts w:ascii="Cambria" w:hAnsi="Cambria"/>
                          <w:b/>
                          <w:bCs/>
                          <w:iCs/>
                        </w:rPr>
                        <w:t>……</w:t>
                      </w:r>
                    </w:p>
                    <w:p w:rsidR="00563EBE" w:rsidRDefault="00563EBE" w:rsidP="00563EBE">
                      <w:pPr>
                        <w:spacing w:after="0" w:line="240" w:lineRule="auto"/>
                        <w:jc w:val="center"/>
                        <w:rPr>
                          <w:rFonts w:ascii="Cambria" w:hAnsi="Cambria"/>
                          <w:iCs/>
                          <w:sz w:val="18"/>
                        </w:rPr>
                      </w:pPr>
                      <w:r w:rsidRPr="00D44BD4">
                        <w:rPr>
                          <w:rFonts w:ascii="Cambria" w:hAnsi="Cambria"/>
                          <w:iCs/>
                          <w:sz w:val="18"/>
                        </w:rPr>
                        <w:t>imię i nazwisko ucznia</w:t>
                      </w:r>
                    </w:p>
                    <w:p w:rsidR="00563EBE" w:rsidRPr="00D44BD4" w:rsidRDefault="00563EBE" w:rsidP="00563EBE">
                      <w:pPr>
                        <w:spacing w:after="0" w:line="240" w:lineRule="auto"/>
                        <w:jc w:val="center"/>
                        <w:rPr>
                          <w:rFonts w:ascii="Cambria" w:hAnsi="Cambria"/>
                          <w:iCs/>
                          <w:sz w:val="18"/>
                        </w:rPr>
                      </w:pPr>
                    </w:p>
                    <w:p w:rsidR="00563EBE" w:rsidRPr="00D44BD4" w:rsidRDefault="00563EBE" w:rsidP="00563EBE">
                      <w:pPr>
                        <w:spacing w:after="0" w:line="240" w:lineRule="auto"/>
                        <w:jc w:val="center"/>
                        <w:rPr>
                          <w:rFonts w:ascii="Cambria" w:hAnsi="Cambria"/>
                          <w:iCs/>
                        </w:rPr>
                      </w:pPr>
                      <w:r w:rsidRPr="00D44BD4">
                        <w:rPr>
                          <w:rFonts w:ascii="Cambria" w:hAnsi="Cambria"/>
                          <w:b/>
                          <w:bCs/>
                          <w:iCs/>
                        </w:rPr>
                        <w:t>………..……</w:t>
                      </w:r>
                      <w:r>
                        <w:rPr>
                          <w:rFonts w:ascii="Cambria" w:hAnsi="Cambria"/>
                          <w:iCs/>
                        </w:rPr>
                        <w:tab/>
                      </w:r>
                      <w:r>
                        <w:rPr>
                          <w:rFonts w:ascii="Cambria" w:hAnsi="Cambria"/>
                          <w:iCs/>
                        </w:rPr>
                        <w:tab/>
                      </w:r>
                      <w:r w:rsidRPr="00D44BD4">
                        <w:rPr>
                          <w:rFonts w:ascii="Cambria" w:hAnsi="Cambria"/>
                          <w:iCs/>
                        </w:rPr>
                        <w:t>.............</w:t>
                      </w:r>
                    </w:p>
                    <w:p w:rsidR="00563EBE" w:rsidRPr="00D44BD4" w:rsidRDefault="00563EBE" w:rsidP="00563EBE">
                      <w:pPr>
                        <w:spacing w:after="0" w:line="240" w:lineRule="auto"/>
                        <w:jc w:val="center"/>
                        <w:rPr>
                          <w:rFonts w:ascii="Cambria" w:hAnsi="Cambria"/>
                          <w:iCs/>
                          <w:color w:val="5A5A5A"/>
                        </w:rPr>
                      </w:pPr>
                      <w:r w:rsidRPr="00D44BD4">
                        <w:rPr>
                          <w:rFonts w:ascii="Cambria" w:hAnsi="Cambria"/>
                          <w:iCs/>
                          <w:sz w:val="18"/>
                        </w:rPr>
                        <w:t>data</w:t>
                      </w:r>
                      <w:r w:rsidRPr="00D44BD4">
                        <w:rPr>
                          <w:rFonts w:ascii="Cambria" w:hAnsi="Cambria"/>
                          <w:iCs/>
                        </w:rPr>
                        <w:t xml:space="preserve">           </w:t>
                      </w:r>
                      <w:r>
                        <w:rPr>
                          <w:rFonts w:ascii="Cambria" w:hAnsi="Cambria"/>
                          <w:iCs/>
                        </w:rPr>
                        <w:t xml:space="preserve">                         </w:t>
                      </w:r>
                      <w:r w:rsidRPr="00D44BD4">
                        <w:rPr>
                          <w:rFonts w:ascii="Cambria" w:hAnsi="Cambria"/>
                          <w:iCs/>
                          <w:sz w:val="18"/>
                        </w:rPr>
                        <w:t>klasa</w:t>
                      </w:r>
                    </w:p>
                  </w:txbxContent>
                </v:textbox>
                <w10:wrap type="square" anchorx="margin" anchory="margin"/>
              </v:shape>
            </w:pict>
          </mc:Fallback>
        </mc:AlternateContent>
      </w:r>
      <w:r w:rsidR="00810840" w:rsidRPr="006A0DF4">
        <w:rPr>
          <w:rFonts w:ascii="Times New Roman" w:hAnsi="Times New Roman" w:cs="Times New Roman"/>
          <w:b/>
          <w:sz w:val="24"/>
          <w:szCs w:val="24"/>
        </w:rPr>
        <w:t xml:space="preserve">Sprawdzian do rozdziału 2. </w:t>
      </w:r>
      <w:r w:rsidR="00810840" w:rsidRPr="006A0DF4">
        <w:rPr>
          <w:rFonts w:ascii="Times New Roman" w:hAnsi="Times New Roman" w:cs="Times New Roman"/>
          <w:b/>
          <w:i/>
          <w:sz w:val="24"/>
          <w:szCs w:val="24"/>
        </w:rPr>
        <w:t>Cienie i blaski życia</w:t>
      </w:r>
    </w:p>
    <w:p w:rsidR="00B91FEE" w:rsidRPr="0001134D" w:rsidRDefault="00B91FEE" w:rsidP="00B91FEE">
      <w:pPr>
        <w:spacing w:after="0" w:line="240" w:lineRule="auto"/>
        <w:jc w:val="both"/>
        <w:rPr>
          <w:rFonts w:ascii="Times New Roman" w:hAnsi="Times New Roman" w:cs="Times New Roman"/>
          <w:b/>
          <w:sz w:val="24"/>
          <w:szCs w:val="24"/>
        </w:rPr>
      </w:pPr>
      <w:r w:rsidRPr="0001134D">
        <w:rPr>
          <w:rFonts w:ascii="Times New Roman" w:hAnsi="Times New Roman" w:cs="Times New Roman"/>
          <w:b/>
          <w:sz w:val="24"/>
          <w:szCs w:val="24"/>
        </w:rPr>
        <w:t>Wersja A</w:t>
      </w:r>
    </w:p>
    <w:p w:rsidR="003A4EBA" w:rsidRDefault="003A4EBA" w:rsidP="003A4EBA">
      <w:pPr>
        <w:shd w:val="clear" w:color="auto" w:fill="FFFFFF"/>
        <w:tabs>
          <w:tab w:val="left" w:pos="360"/>
        </w:tabs>
        <w:spacing w:after="0" w:line="240" w:lineRule="auto"/>
        <w:rPr>
          <w:rFonts w:ascii="Times New Roman" w:hAnsi="Times New Roman" w:cs="Times New Roman"/>
          <w:sz w:val="24"/>
        </w:rPr>
      </w:pPr>
    </w:p>
    <w:p w:rsidR="003A4EBA" w:rsidRPr="00E04227" w:rsidRDefault="003A4EBA" w:rsidP="003A4EBA">
      <w:pPr>
        <w:shd w:val="clear" w:color="auto" w:fill="FFFFFF"/>
        <w:tabs>
          <w:tab w:val="left" w:pos="360"/>
        </w:tabs>
        <w:spacing w:after="0" w:line="240" w:lineRule="auto"/>
        <w:rPr>
          <w:rFonts w:ascii="Times New Roman" w:hAnsi="Times New Roman" w:cs="Times New Roman"/>
          <w:sz w:val="24"/>
        </w:rPr>
      </w:pPr>
      <w:r w:rsidRPr="00E04227">
        <w:rPr>
          <w:rFonts w:ascii="Times New Roman" w:hAnsi="Times New Roman" w:cs="Times New Roman"/>
          <w:sz w:val="24"/>
        </w:rPr>
        <w:t xml:space="preserve">Czas pracy: </w:t>
      </w:r>
      <w:r>
        <w:rPr>
          <w:rFonts w:ascii="Times New Roman" w:hAnsi="Times New Roman" w:cs="Times New Roman"/>
          <w:sz w:val="24"/>
        </w:rPr>
        <w:t>90</w:t>
      </w:r>
      <w:r w:rsidRPr="00E04227">
        <w:rPr>
          <w:rFonts w:ascii="Times New Roman" w:hAnsi="Times New Roman" w:cs="Times New Roman"/>
          <w:sz w:val="24"/>
        </w:rPr>
        <w:t xml:space="preserve"> minut </w:t>
      </w:r>
    </w:p>
    <w:p w:rsidR="003A4EBA" w:rsidRPr="00E04227" w:rsidRDefault="003A4EBA" w:rsidP="003A4EBA">
      <w:pPr>
        <w:shd w:val="clear" w:color="auto" w:fill="FFFFFF"/>
        <w:tabs>
          <w:tab w:val="left" w:pos="360"/>
        </w:tabs>
        <w:spacing w:after="0" w:line="240" w:lineRule="auto"/>
        <w:rPr>
          <w:rFonts w:ascii="Times New Roman" w:hAnsi="Times New Roman" w:cs="Times New Roman"/>
          <w:sz w:val="24"/>
        </w:rPr>
      </w:pPr>
      <w:r w:rsidRPr="00E04227">
        <w:rPr>
          <w:rFonts w:ascii="Times New Roman" w:hAnsi="Times New Roman" w:cs="Times New Roman"/>
          <w:sz w:val="24"/>
        </w:rPr>
        <w:t xml:space="preserve">Maksymalna liczba punktów: </w:t>
      </w:r>
      <w:r w:rsidRPr="00C64523">
        <w:rPr>
          <w:rFonts w:ascii="Times New Roman" w:hAnsi="Times New Roman" w:cs="Times New Roman"/>
          <w:sz w:val="24"/>
        </w:rPr>
        <w:t>3</w:t>
      </w:r>
      <w:r w:rsidR="00C64523">
        <w:rPr>
          <w:rFonts w:ascii="Times New Roman" w:hAnsi="Times New Roman" w:cs="Times New Roman"/>
          <w:sz w:val="24"/>
        </w:rPr>
        <w:t>0</w:t>
      </w:r>
    </w:p>
    <w:p w:rsidR="003A4EBA" w:rsidRDefault="003A4EBA" w:rsidP="003A4EBA">
      <w:pPr>
        <w:shd w:val="clear" w:color="auto" w:fill="FFFFFF"/>
        <w:tabs>
          <w:tab w:val="left" w:pos="360"/>
        </w:tabs>
        <w:spacing w:after="0" w:line="240" w:lineRule="auto"/>
        <w:rPr>
          <w:rFonts w:ascii="Times New Roman" w:hAnsi="Times New Roman" w:cs="Times New Roman"/>
          <w:sz w:val="24"/>
        </w:rPr>
      </w:pPr>
    </w:p>
    <w:p w:rsidR="00563EBE" w:rsidRPr="00E04227" w:rsidRDefault="00563EBE" w:rsidP="003A4EBA">
      <w:pPr>
        <w:shd w:val="clear" w:color="auto" w:fill="FFFFFF"/>
        <w:tabs>
          <w:tab w:val="left" w:pos="360"/>
        </w:tabs>
        <w:spacing w:after="0" w:line="240" w:lineRule="auto"/>
        <w:rPr>
          <w:rFonts w:ascii="Times New Roman" w:hAnsi="Times New Roman" w:cs="Times New Roman"/>
          <w:sz w:val="24"/>
        </w:rPr>
      </w:pPr>
    </w:p>
    <w:p w:rsidR="00563EBE" w:rsidRPr="002B4E9A" w:rsidRDefault="00563EBE" w:rsidP="00563EBE">
      <w:pPr>
        <w:spacing w:after="0" w:line="240" w:lineRule="auto"/>
        <w:jc w:val="both"/>
        <w:rPr>
          <w:rFonts w:ascii="Times New Roman" w:eastAsia="Times New Roman" w:hAnsi="Times New Roman" w:cs="Times New Roman"/>
          <w:bCs/>
          <w:sz w:val="24"/>
          <w:szCs w:val="24"/>
          <w:lang w:eastAsia="pl-PL"/>
        </w:rPr>
      </w:pPr>
      <w:bookmarkStart w:id="1" w:name="_Hlk46826842"/>
      <w:r w:rsidRPr="002B4E9A">
        <w:rPr>
          <w:rFonts w:ascii="Times New Roman" w:hAnsi="Times New Roman" w:cs="Times New Roman"/>
          <w:sz w:val="24"/>
          <w:szCs w:val="24"/>
        </w:rPr>
        <w:t xml:space="preserve">Przeczytaj uważnie teksty oraz wszystkie polecenia. Zadania rozwiązuj zgodnie z poleceniami. </w:t>
      </w:r>
      <w:r w:rsidRPr="002B4E9A">
        <w:rPr>
          <w:rFonts w:ascii="Times New Roman" w:eastAsia="Times New Roman" w:hAnsi="Times New Roman" w:cs="Times New Roman"/>
          <w:bCs/>
          <w:sz w:val="24"/>
          <w:szCs w:val="24"/>
          <w:lang w:eastAsia="pl-PL"/>
        </w:rPr>
        <w:t xml:space="preserve">W zadaniach:. </w:t>
      </w:r>
      <w:r>
        <w:rPr>
          <w:rFonts w:ascii="Times New Roman" w:eastAsia="Times New Roman" w:hAnsi="Times New Roman" w:cs="Times New Roman"/>
          <w:bCs/>
          <w:sz w:val="24"/>
          <w:szCs w:val="24"/>
          <w:lang w:eastAsia="pl-PL"/>
        </w:rPr>
        <w:t>1., 2., 8., 10., 11.</w:t>
      </w:r>
      <w:r w:rsidR="002C1010">
        <w:rPr>
          <w:rFonts w:ascii="Times New Roman" w:eastAsia="Times New Roman" w:hAnsi="Times New Roman" w:cs="Times New Roman"/>
          <w:bCs/>
          <w:sz w:val="24"/>
          <w:szCs w:val="24"/>
          <w:lang w:eastAsia="pl-PL"/>
        </w:rPr>
        <w:t>, 13.</w:t>
      </w:r>
      <w:r>
        <w:rPr>
          <w:rFonts w:ascii="Times New Roman" w:eastAsia="Times New Roman" w:hAnsi="Times New Roman" w:cs="Times New Roman"/>
          <w:bCs/>
          <w:sz w:val="24"/>
          <w:szCs w:val="24"/>
          <w:lang w:eastAsia="pl-PL"/>
        </w:rPr>
        <w:t xml:space="preserve"> i 15.</w:t>
      </w:r>
      <w:r w:rsidRPr="002B4E9A">
        <w:rPr>
          <w:rFonts w:ascii="Times New Roman" w:eastAsia="Times New Roman" w:hAnsi="Times New Roman" w:cs="Times New Roman"/>
          <w:bCs/>
          <w:sz w:val="24"/>
          <w:szCs w:val="24"/>
          <w:lang w:eastAsia="pl-PL"/>
        </w:rPr>
        <w:t xml:space="preserve"> wybraną odpowiedź zaznacz kółkiem. Jeśli się pomylisz, błędne zaznaczenie skreśl i otocz kółkiem inną odpowiedź</w:t>
      </w:r>
      <w:r>
        <w:rPr>
          <w:rFonts w:ascii="Times New Roman" w:eastAsia="Times New Roman" w:hAnsi="Times New Roman" w:cs="Times New Roman"/>
          <w:bCs/>
          <w:sz w:val="24"/>
          <w:szCs w:val="24"/>
          <w:lang w:eastAsia="pl-PL"/>
        </w:rPr>
        <w:t xml:space="preserve">. </w:t>
      </w:r>
      <w:r w:rsidRPr="002B4E9A">
        <w:rPr>
          <w:rFonts w:ascii="Times New Roman" w:hAnsi="Times New Roman" w:cs="Times New Roman"/>
          <w:sz w:val="24"/>
          <w:szCs w:val="24"/>
        </w:rPr>
        <w:t>Rozwiązania zadań otwartych zapisz starannie w wyznaczonym miejscu. Pomyłki przekreślaj. Powodzenia!</w:t>
      </w:r>
    </w:p>
    <w:bookmarkEnd w:id="1"/>
    <w:p w:rsidR="00810840" w:rsidRDefault="00810840"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810840" w:rsidRPr="00AD6BE8" w:rsidRDefault="00810840" w:rsidP="00810840">
      <w:pPr>
        <w:shd w:val="clear" w:color="auto" w:fill="FFFFFF"/>
        <w:tabs>
          <w:tab w:val="left" w:pos="360"/>
          <w:tab w:val="left" w:leader="dot" w:pos="8477"/>
        </w:tabs>
        <w:spacing w:after="0" w:line="240" w:lineRule="auto"/>
        <w:jc w:val="both"/>
        <w:rPr>
          <w:rFonts w:ascii="Times New Roman" w:hAnsi="Times New Roman" w:cs="Times New Roman"/>
          <w:b/>
          <w:sz w:val="24"/>
          <w:szCs w:val="24"/>
        </w:rPr>
      </w:pPr>
      <w:r w:rsidRPr="00AD6BE8">
        <w:rPr>
          <w:rFonts w:ascii="Times New Roman" w:hAnsi="Times New Roman" w:cs="Times New Roman"/>
          <w:b/>
          <w:sz w:val="24"/>
          <w:szCs w:val="24"/>
        </w:rPr>
        <w:t>Tekst I</w:t>
      </w:r>
    </w:p>
    <w:p w:rsidR="00810840" w:rsidRDefault="00810840"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810840" w:rsidRPr="00D004A6" w:rsidRDefault="00810840"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r w:rsidRPr="00D004A6">
        <w:rPr>
          <w:rFonts w:ascii="Times New Roman" w:hAnsi="Times New Roman" w:cs="Times New Roman"/>
          <w:sz w:val="24"/>
          <w:szCs w:val="24"/>
        </w:rPr>
        <w:t>Małgorzata Musierowicz</w:t>
      </w:r>
    </w:p>
    <w:p w:rsidR="00810840" w:rsidRPr="00D004A6" w:rsidRDefault="00810840" w:rsidP="00810840">
      <w:pPr>
        <w:shd w:val="clear" w:color="auto" w:fill="FFFFFF"/>
        <w:tabs>
          <w:tab w:val="left" w:pos="360"/>
          <w:tab w:val="left" w:leader="dot" w:pos="8477"/>
        </w:tabs>
        <w:spacing w:after="0" w:line="240" w:lineRule="auto"/>
        <w:jc w:val="both"/>
        <w:rPr>
          <w:rFonts w:ascii="Times New Roman" w:hAnsi="Times New Roman" w:cs="Times New Roman"/>
          <w:b/>
          <w:i/>
          <w:sz w:val="24"/>
          <w:szCs w:val="24"/>
        </w:rPr>
      </w:pPr>
      <w:r w:rsidRPr="00D004A6">
        <w:rPr>
          <w:rFonts w:ascii="Times New Roman" w:hAnsi="Times New Roman" w:cs="Times New Roman"/>
          <w:b/>
          <w:i/>
          <w:sz w:val="24"/>
          <w:szCs w:val="24"/>
        </w:rPr>
        <w:t xml:space="preserve">Wnuczka do </w:t>
      </w:r>
      <w:r>
        <w:rPr>
          <w:rFonts w:ascii="Times New Roman" w:hAnsi="Times New Roman" w:cs="Times New Roman"/>
          <w:b/>
          <w:i/>
          <w:sz w:val="24"/>
          <w:szCs w:val="24"/>
        </w:rPr>
        <w:t>o</w:t>
      </w:r>
      <w:r w:rsidRPr="00D004A6">
        <w:rPr>
          <w:rFonts w:ascii="Times New Roman" w:hAnsi="Times New Roman" w:cs="Times New Roman"/>
          <w:b/>
          <w:i/>
          <w:sz w:val="24"/>
          <w:szCs w:val="24"/>
        </w:rPr>
        <w:t>rzechów</w:t>
      </w:r>
    </w:p>
    <w:p w:rsidR="00810840" w:rsidRDefault="00810840"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764628" w:rsidRPr="00764628" w:rsidRDefault="00764628"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r w:rsidRPr="00764628">
        <w:rPr>
          <w:rFonts w:ascii="Times New Roman" w:hAnsi="Times New Roman" w:cs="Times New Roman"/>
          <w:sz w:val="24"/>
          <w:szCs w:val="24"/>
        </w:rPr>
        <w:t>[…] Ida napisała wieczorem maila do najstarszej siostry.</w:t>
      </w:r>
    </w:p>
    <w:p w:rsidR="00764628" w:rsidRPr="00764628" w:rsidRDefault="00764628"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r w:rsidRPr="00764628">
        <w:rPr>
          <w:rFonts w:ascii="Times New Roman" w:hAnsi="Times New Roman" w:cs="Times New Roman"/>
          <w:sz w:val="24"/>
          <w:szCs w:val="24"/>
        </w:rPr>
        <w:t>Cześć, Gabuniu!</w:t>
      </w:r>
    </w:p>
    <w:p w:rsidR="00764628" w:rsidRPr="00764628" w:rsidRDefault="00764628"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r w:rsidRPr="00764628">
        <w:rPr>
          <w:rFonts w:ascii="Times New Roman" w:hAnsi="Times New Roman" w:cs="Times New Roman"/>
          <w:sz w:val="24"/>
          <w:szCs w:val="24"/>
        </w:rPr>
        <w:t>[…]</w:t>
      </w:r>
    </w:p>
    <w:p w:rsidR="00810840" w:rsidRPr="00D004A6" w:rsidRDefault="00810840" w:rsidP="005C3982">
      <w:pPr>
        <w:shd w:val="clear" w:color="auto" w:fill="FFFFFF"/>
        <w:tabs>
          <w:tab w:val="left" w:pos="360"/>
          <w:tab w:val="left" w:leader="dot" w:pos="8477"/>
        </w:tabs>
        <w:spacing w:after="0" w:line="240" w:lineRule="auto"/>
        <w:ind w:firstLine="426"/>
        <w:jc w:val="both"/>
        <w:rPr>
          <w:rFonts w:ascii="Times New Roman" w:hAnsi="Times New Roman" w:cs="Times New Roman"/>
          <w:sz w:val="24"/>
          <w:szCs w:val="24"/>
        </w:rPr>
      </w:pPr>
      <w:r w:rsidRPr="00D004A6">
        <w:rPr>
          <w:rFonts w:ascii="Times New Roman" w:hAnsi="Times New Roman" w:cs="Times New Roman"/>
          <w:sz w:val="24"/>
          <w:szCs w:val="24"/>
        </w:rPr>
        <w:t xml:space="preserve">Mieszkam tu w starym, zacisznym domu z kaflowymi piecami, wszystkie w kolorze </w:t>
      </w:r>
      <w:r w:rsidRPr="00764628">
        <w:rPr>
          <w:rFonts w:ascii="Times New Roman" w:hAnsi="Times New Roman" w:cs="Times New Roman"/>
          <w:sz w:val="24"/>
          <w:szCs w:val="24"/>
        </w:rPr>
        <w:t>kobaltowym</w:t>
      </w:r>
      <w:r w:rsidR="00764628">
        <w:rPr>
          <w:rFonts w:ascii="Times New Roman" w:hAnsi="Times New Roman" w:cs="Times New Roman"/>
          <w:sz w:val="24"/>
          <w:szCs w:val="24"/>
          <w:vertAlign w:val="superscript"/>
        </w:rPr>
        <w:t>1</w:t>
      </w:r>
      <w:r w:rsidRPr="00D004A6">
        <w:rPr>
          <w:rFonts w:ascii="Times New Roman" w:hAnsi="Times New Roman" w:cs="Times New Roman"/>
          <w:sz w:val="24"/>
          <w:szCs w:val="24"/>
        </w:rPr>
        <w:t>, masz pojęcie? – oszalałam z zachwytu! – a za domem jest spory sad, właśnie dojrzewają wiśnie, a jagód jest tu cała polana, tak, rosną sobie koło domu! [...]</w:t>
      </w:r>
    </w:p>
    <w:p w:rsidR="00810840" w:rsidRPr="00D004A6" w:rsidRDefault="00810840" w:rsidP="00810840">
      <w:pPr>
        <w:shd w:val="clear" w:color="auto" w:fill="FFFFFF"/>
        <w:tabs>
          <w:tab w:val="left" w:pos="360"/>
          <w:tab w:val="left" w:leader="dot" w:pos="8477"/>
        </w:tabs>
        <w:spacing w:after="0" w:line="240" w:lineRule="auto"/>
        <w:ind w:firstLine="426"/>
        <w:jc w:val="both"/>
        <w:rPr>
          <w:rFonts w:ascii="Times New Roman" w:hAnsi="Times New Roman" w:cs="Times New Roman"/>
          <w:sz w:val="24"/>
          <w:szCs w:val="24"/>
        </w:rPr>
      </w:pPr>
      <w:r w:rsidRPr="00D004A6">
        <w:rPr>
          <w:rFonts w:ascii="Times New Roman" w:hAnsi="Times New Roman" w:cs="Times New Roman"/>
          <w:sz w:val="24"/>
          <w:szCs w:val="24"/>
        </w:rPr>
        <w:t>Gospodynie, dwie wysoce oryginalne a kontrastowe siostry (groźna Wiktoryna, była nauczycielka podstawowa, cała w srebrnych loczkach, i słodka Andzia, była urzędniczka Poczty Polskiej, ostrzyżona na srebrnego jeża) są, wręcz przeciwnie, schludne w stopniu najwyższym (choć laryngologicznie, owszem, z lekka zaniedbane). Wszystko w ich domu aż lśni. Jest uroczo. Przeznaczyły jeden pokój na wynajem, niedrogo! – wynajęłam cały. Mam do dyspozycji aż cztery łóżka! Ignaś mógłby tu pomieszkać bez kłopotu, a i Ty mogłabyś się pojawić. Tu jest tak, jakby się trafiło w przeszłość z naszych młodych lat, mają nawet konia</w:t>
      </w:r>
      <w:r>
        <w:rPr>
          <w:rFonts w:ascii="Times New Roman" w:hAnsi="Times New Roman" w:cs="Times New Roman"/>
          <w:sz w:val="24"/>
          <w:szCs w:val="24"/>
        </w:rPr>
        <w:t xml:space="preserve"> </w:t>
      </w:r>
      <w:r w:rsidRPr="00D004A6">
        <w:rPr>
          <w:rFonts w:ascii="Times New Roman" w:hAnsi="Times New Roman" w:cs="Times New Roman"/>
          <w:sz w:val="24"/>
          <w:szCs w:val="24"/>
        </w:rPr>
        <w:t>z</w:t>
      </w:r>
      <w:r w:rsidR="00DE25CB">
        <w:rPr>
          <w:rFonts w:ascii="Times New Roman" w:hAnsi="Times New Roman" w:cs="Times New Roman"/>
          <w:sz w:val="24"/>
          <w:szCs w:val="24"/>
        </w:rPr>
        <w:t> </w:t>
      </w:r>
      <w:r w:rsidRPr="00D004A6">
        <w:rPr>
          <w:rFonts w:ascii="Times New Roman" w:hAnsi="Times New Roman" w:cs="Times New Roman"/>
          <w:sz w:val="24"/>
          <w:szCs w:val="24"/>
        </w:rPr>
        <w:t>bryczką, co dowodzi, że wieś polska nie rozwija się, mimo głośnych dotacji, w takim tempie jak Ty i ja, którym nikt wspomożenia nawet nie proponuje. Wyraziłam zdziwienie faktem, że moje gospodynie trzymają się tego archaicznego środka lokomocji, zamiast sobie kupić za parę groszy przechodzone autko, takie jak moje. Odpowiedź pani Wiktoryny była celna, miażdżąca i niepodlegająca dyskusji: koń jest może archaiczny, ale wlewu paliwa nie ma!</w:t>
      </w:r>
    </w:p>
    <w:p w:rsidR="00810840" w:rsidRPr="00D004A6" w:rsidRDefault="00810840" w:rsidP="00810840">
      <w:pPr>
        <w:shd w:val="clear" w:color="auto" w:fill="FFFFFF"/>
        <w:tabs>
          <w:tab w:val="left" w:pos="360"/>
          <w:tab w:val="left" w:leader="dot" w:pos="8477"/>
        </w:tabs>
        <w:spacing w:after="0" w:line="240" w:lineRule="auto"/>
        <w:ind w:firstLine="426"/>
        <w:jc w:val="both"/>
        <w:rPr>
          <w:rFonts w:ascii="Times New Roman" w:hAnsi="Times New Roman" w:cs="Times New Roman"/>
          <w:sz w:val="24"/>
          <w:szCs w:val="24"/>
        </w:rPr>
      </w:pPr>
      <w:r w:rsidRPr="00D004A6">
        <w:rPr>
          <w:rFonts w:ascii="Times New Roman" w:hAnsi="Times New Roman" w:cs="Times New Roman"/>
          <w:sz w:val="24"/>
          <w:szCs w:val="24"/>
        </w:rPr>
        <w:t>Słowo daję, znalazłam się w Edenie! Choć, co prawda, jedzenie tu jest z pewnością tłustsze. (Nie jest przypadkiem, że nasz Stwórca nie umieścił w rajskim menu słoniny</w:t>
      </w:r>
      <w:r w:rsidR="00C801C6">
        <w:rPr>
          <w:rFonts w:ascii="Times New Roman" w:hAnsi="Times New Roman" w:cs="Times New Roman"/>
          <w:sz w:val="24"/>
          <w:szCs w:val="24"/>
        </w:rPr>
        <w:t xml:space="preserve"> </w:t>
      </w:r>
      <w:r w:rsidRPr="00D004A6">
        <w:rPr>
          <w:rFonts w:ascii="Times New Roman" w:hAnsi="Times New Roman" w:cs="Times New Roman"/>
          <w:sz w:val="24"/>
          <w:szCs w:val="24"/>
        </w:rPr>
        <w:t>i kiełbas, lecz wyłącznie żywność pochodzenia roślinnego).</w:t>
      </w:r>
    </w:p>
    <w:p w:rsidR="00810840" w:rsidRDefault="00810840" w:rsidP="00810840">
      <w:pPr>
        <w:shd w:val="clear" w:color="auto" w:fill="FFFFFF"/>
        <w:tabs>
          <w:tab w:val="left" w:pos="360"/>
          <w:tab w:val="left" w:leader="dot" w:pos="8477"/>
        </w:tabs>
        <w:spacing w:after="0" w:line="240" w:lineRule="auto"/>
        <w:ind w:firstLine="426"/>
        <w:jc w:val="both"/>
        <w:rPr>
          <w:rFonts w:ascii="Times New Roman" w:hAnsi="Times New Roman" w:cs="Times New Roman"/>
          <w:sz w:val="24"/>
          <w:szCs w:val="24"/>
        </w:rPr>
      </w:pPr>
      <w:r w:rsidRPr="00D004A6">
        <w:rPr>
          <w:rFonts w:ascii="Times New Roman" w:hAnsi="Times New Roman" w:cs="Times New Roman"/>
          <w:sz w:val="24"/>
          <w:szCs w:val="24"/>
        </w:rPr>
        <w:t>Ale to jedyny mankament, jaki dostrzegłam! – i wiedz, że nie ruszę się stąd za żadne skarby świata aż do jesieni.</w:t>
      </w:r>
      <w:r w:rsidR="00764628">
        <w:rPr>
          <w:rFonts w:ascii="Times New Roman" w:hAnsi="Times New Roman" w:cs="Times New Roman"/>
          <w:sz w:val="24"/>
          <w:szCs w:val="24"/>
        </w:rPr>
        <w:t xml:space="preserve"> […]</w:t>
      </w:r>
    </w:p>
    <w:p w:rsidR="00764628" w:rsidRPr="00764628" w:rsidRDefault="00764628" w:rsidP="00810840">
      <w:pPr>
        <w:shd w:val="clear" w:color="auto" w:fill="FFFFFF"/>
        <w:tabs>
          <w:tab w:val="left" w:pos="360"/>
          <w:tab w:val="left" w:leader="dot" w:pos="8477"/>
        </w:tabs>
        <w:spacing w:after="0" w:line="240" w:lineRule="auto"/>
        <w:ind w:firstLine="426"/>
        <w:jc w:val="both"/>
        <w:rPr>
          <w:rFonts w:ascii="Times New Roman" w:hAnsi="Times New Roman" w:cs="Times New Roman"/>
          <w:sz w:val="28"/>
          <w:szCs w:val="24"/>
        </w:rPr>
      </w:pPr>
      <w:r w:rsidRPr="00764628">
        <w:rPr>
          <w:rFonts w:ascii="Times New Roman" w:hAnsi="Times New Roman" w:cs="Times New Roman"/>
          <w:iCs/>
          <w:sz w:val="24"/>
          <w:szCs w:val="23"/>
        </w:rPr>
        <w:t xml:space="preserve">Odpisz mi szybko! </w:t>
      </w:r>
    </w:p>
    <w:p w:rsidR="00810840" w:rsidRDefault="00810840"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810840" w:rsidRPr="00D004A6" w:rsidRDefault="00810840" w:rsidP="00810840">
      <w:pPr>
        <w:shd w:val="clear" w:color="auto" w:fill="FFFFFF"/>
        <w:tabs>
          <w:tab w:val="left" w:pos="360"/>
          <w:tab w:val="left" w:leader="dot" w:pos="8477"/>
        </w:tabs>
        <w:spacing w:after="0" w:line="240" w:lineRule="auto"/>
        <w:ind w:firstLine="426"/>
        <w:jc w:val="right"/>
        <w:rPr>
          <w:rFonts w:ascii="Times New Roman" w:hAnsi="Times New Roman" w:cs="Times New Roman"/>
          <w:sz w:val="20"/>
          <w:szCs w:val="24"/>
        </w:rPr>
      </w:pPr>
      <w:r w:rsidRPr="00D004A6">
        <w:rPr>
          <w:rFonts w:ascii="Times New Roman" w:hAnsi="Times New Roman" w:cs="Times New Roman"/>
          <w:sz w:val="20"/>
          <w:szCs w:val="24"/>
        </w:rPr>
        <w:t xml:space="preserve">Małgorzata Musierowicz, </w:t>
      </w:r>
      <w:r w:rsidRPr="00D004A6">
        <w:rPr>
          <w:rFonts w:ascii="Times New Roman" w:hAnsi="Times New Roman" w:cs="Times New Roman"/>
          <w:i/>
          <w:iCs/>
          <w:sz w:val="20"/>
          <w:szCs w:val="24"/>
        </w:rPr>
        <w:t>Wnuczka do orzechów</w:t>
      </w:r>
      <w:r w:rsidRPr="00D004A6">
        <w:rPr>
          <w:rFonts w:ascii="Times New Roman" w:hAnsi="Times New Roman" w:cs="Times New Roman"/>
          <w:sz w:val="20"/>
          <w:szCs w:val="24"/>
        </w:rPr>
        <w:t>, Łódź 2014.</w:t>
      </w:r>
    </w:p>
    <w:p w:rsidR="00810840" w:rsidRDefault="00810840"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764628" w:rsidRPr="00764628" w:rsidRDefault="00764628" w:rsidP="00D004A6">
      <w:pPr>
        <w:shd w:val="clear" w:color="auto" w:fill="FFFFFF"/>
        <w:tabs>
          <w:tab w:val="left" w:pos="360"/>
          <w:tab w:val="left" w:leader="dot" w:pos="8477"/>
        </w:tabs>
        <w:spacing w:after="0" w:line="240" w:lineRule="auto"/>
        <w:jc w:val="both"/>
        <w:rPr>
          <w:rFonts w:ascii="Times New Roman" w:hAnsi="Times New Roman" w:cs="Times New Roman"/>
          <w:sz w:val="20"/>
          <w:szCs w:val="24"/>
        </w:rPr>
      </w:pPr>
      <w:r w:rsidRPr="00764628">
        <w:rPr>
          <w:rFonts w:ascii="Times New Roman" w:hAnsi="Times New Roman" w:cs="Times New Roman"/>
          <w:sz w:val="20"/>
          <w:szCs w:val="24"/>
          <w:vertAlign w:val="superscript"/>
        </w:rPr>
        <w:t xml:space="preserve">1 </w:t>
      </w:r>
      <w:r w:rsidRPr="00764628">
        <w:rPr>
          <w:rFonts w:ascii="Times New Roman" w:hAnsi="Times New Roman" w:cs="Times New Roman"/>
          <w:sz w:val="20"/>
          <w:szCs w:val="24"/>
        </w:rPr>
        <w:t>Kobaltowym – ciemnoniebieskim.</w:t>
      </w:r>
    </w:p>
    <w:p w:rsidR="00764628" w:rsidRDefault="00764628"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3A4EBA" w:rsidRDefault="003A4EBA" w:rsidP="00810840">
      <w:pPr>
        <w:spacing w:after="0" w:line="240" w:lineRule="auto"/>
        <w:jc w:val="both"/>
        <w:rPr>
          <w:rFonts w:ascii="Times New Roman" w:hAnsi="Times New Roman" w:cs="Times New Roman"/>
          <w:b/>
          <w:sz w:val="24"/>
          <w:szCs w:val="24"/>
        </w:rPr>
      </w:pPr>
    </w:p>
    <w:p w:rsidR="008D25EA" w:rsidRDefault="008D25EA">
      <w:pPr>
        <w:rPr>
          <w:rFonts w:ascii="Times New Roman" w:hAnsi="Times New Roman" w:cs="Times New Roman"/>
          <w:b/>
          <w:sz w:val="24"/>
          <w:szCs w:val="24"/>
        </w:rPr>
      </w:pPr>
      <w:r>
        <w:rPr>
          <w:rFonts w:ascii="Times New Roman" w:hAnsi="Times New Roman" w:cs="Times New Roman"/>
          <w:b/>
          <w:sz w:val="24"/>
          <w:szCs w:val="24"/>
        </w:rPr>
        <w:br w:type="page"/>
      </w:r>
    </w:p>
    <w:p w:rsidR="00810840" w:rsidRPr="006A0DF4" w:rsidRDefault="00810840" w:rsidP="00810840">
      <w:pPr>
        <w:spacing w:after="0" w:line="240" w:lineRule="auto"/>
        <w:jc w:val="both"/>
        <w:rPr>
          <w:rFonts w:ascii="Times New Roman" w:hAnsi="Times New Roman" w:cs="Times New Roman"/>
          <w:b/>
          <w:sz w:val="24"/>
          <w:szCs w:val="24"/>
        </w:rPr>
      </w:pPr>
      <w:r w:rsidRPr="006A0DF4">
        <w:rPr>
          <w:rFonts w:ascii="Times New Roman" w:hAnsi="Times New Roman" w:cs="Times New Roman"/>
          <w:b/>
          <w:sz w:val="24"/>
          <w:szCs w:val="24"/>
        </w:rPr>
        <w:lastRenderedPageBreak/>
        <w:t xml:space="preserve">Zadanie </w:t>
      </w:r>
      <w:r>
        <w:rPr>
          <w:rFonts w:ascii="Times New Roman" w:hAnsi="Times New Roman" w:cs="Times New Roman"/>
          <w:b/>
          <w:sz w:val="24"/>
          <w:szCs w:val="24"/>
        </w:rPr>
        <w:t>1</w:t>
      </w:r>
      <w:r w:rsidRPr="006A0DF4">
        <w:rPr>
          <w:rFonts w:ascii="Times New Roman" w:hAnsi="Times New Roman" w:cs="Times New Roman"/>
          <w:b/>
          <w:sz w:val="24"/>
          <w:szCs w:val="24"/>
        </w:rPr>
        <w:t>. (0–1)</w:t>
      </w:r>
    </w:p>
    <w:p w:rsidR="00810840" w:rsidRPr="006A0DF4" w:rsidRDefault="00810840" w:rsidP="00810840">
      <w:pPr>
        <w:autoSpaceDE w:val="0"/>
        <w:autoSpaceDN w:val="0"/>
        <w:adjustRightInd w:val="0"/>
        <w:spacing w:after="0" w:line="240" w:lineRule="auto"/>
        <w:rPr>
          <w:rFonts w:ascii="TimesNewRomanPS-BoldMT" w:hAnsi="TimesNewRomanPS-BoldMT" w:cs="TimesNewRomanPS-BoldMT"/>
          <w:b/>
          <w:bCs/>
          <w:sz w:val="24"/>
          <w:szCs w:val="24"/>
        </w:rPr>
      </w:pPr>
      <w:r w:rsidRPr="006A0DF4">
        <w:rPr>
          <w:rFonts w:ascii="TimesNewRomanPS-BoldMT" w:hAnsi="TimesNewRomanPS-BoldMT" w:cs="TimesNewRomanPS-BoldMT"/>
          <w:b/>
          <w:bCs/>
          <w:sz w:val="24"/>
          <w:szCs w:val="24"/>
        </w:rPr>
        <w:t>Oceń prawdziwość podanych stwierdzeń. Wybierz P, jeśli stwierdzenie jest prawdziwe,</w:t>
      </w:r>
    </w:p>
    <w:p w:rsidR="00810840" w:rsidRPr="006A0DF4" w:rsidRDefault="00810840" w:rsidP="00810840">
      <w:pPr>
        <w:spacing w:after="0" w:line="240" w:lineRule="auto"/>
        <w:jc w:val="both"/>
        <w:rPr>
          <w:rFonts w:ascii="TimesNewRomanPS-BoldMT" w:hAnsi="TimesNewRomanPS-BoldMT" w:cs="TimesNewRomanPS-BoldMT"/>
          <w:b/>
          <w:bCs/>
          <w:sz w:val="24"/>
          <w:szCs w:val="24"/>
        </w:rPr>
      </w:pPr>
      <w:r w:rsidRPr="006A0DF4">
        <w:rPr>
          <w:rFonts w:ascii="Times New Roman" w:hAnsi="Times New Roman" w:cs="Times New Roman"/>
          <w:b/>
          <w:bCs/>
          <w:sz w:val="24"/>
          <w:szCs w:val="24"/>
        </w:rPr>
        <w:t xml:space="preserve">albo F – </w:t>
      </w:r>
      <w:r w:rsidRPr="006A0DF4">
        <w:rPr>
          <w:rFonts w:ascii="TimesNewRomanPS-BoldMT" w:hAnsi="TimesNewRomanPS-BoldMT" w:cs="TimesNewRomanPS-BoldMT"/>
          <w:b/>
          <w:bCs/>
          <w:sz w:val="24"/>
          <w:szCs w:val="24"/>
        </w:rPr>
        <w:t>jeśli jest fałszywe.</w:t>
      </w:r>
    </w:p>
    <w:p w:rsidR="00810840" w:rsidRPr="006A0DF4" w:rsidRDefault="00810840" w:rsidP="00810840">
      <w:pPr>
        <w:spacing w:after="0" w:line="240" w:lineRule="auto"/>
        <w:jc w:val="both"/>
        <w:rPr>
          <w:rFonts w:ascii="Times New Roman" w:hAnsi="Times New Roman" w:cs="Times New Roman"/>
          <w:sz w:val="24"/>
          <w:szCs w:val="24"/>
        </w:rPr>
      </w:pPr>
    </w:p>
    <w:tbl>
      <w:tblPr>
        <w:tblW w:w="8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9"/>
        <w:gridCol w:w="623"/>
        <w:gridCol w:w="623"/>
      </w:tblGrid>
      <w:tr w:rsidR="00810840" w:rsidRPr="00F777EA" w:rsidTr="00293740">
        <w:trPr>
          <w:trHeight w:val="794"/>
        </w:trPr>
        <w:tc>
          <w:tcPr>
            <w:tcW w:w="7669" w:type="dxa"/>
            <w:tcBorders>
              <w:top w:val="single" w:sz="4" w:space="0" w:color="auto"/>
              <w:left w:val="single" w:sz="4" w:space="0" w:color="auto"/>
              <w:right w:val="single" w:sz="4" w:space="0" w:color="auto"/>
            </w:tcBorders>
            <w:vAlign w:val="center"/>
          </w:tcPr>
          <w:p w:rsidR="00810840" w:rsidRPr="003A4EBA" w:rsidRDefault="003A4EBA" w:rsidP="003A4EBA">
            <w:pPr>
              <w:pStyle w:val="Tekstkomentarza"/>
              <w:spacing w:after="0"/>
              <w:rPr>
                <w:rFonts w:ascii="Times New Roman" w:hAnsi="Times New Roman" w:cs="Times New Roman"/>
                <w:sz w:val="24"/>
                <w:szCs w:val="24"/>
              </w:rPr>
            </w:pPr>
            <w:r w:rsidRPr="003A4EBA">
              <w:rPr>
                <w:rFonts w:ascii="Times New Roman" w:hAnsi="Times New Roman" w:cs="Times New Roman"/>
                <w:sz w:val="24"/>
                <w:szCs w:val="24"/>
              </w:rPr>
              <w:t>Tekst zawiera opis gospodarstwa domowego prowadzonego przez rodzeństwo.</w:t>
            </w:r>
          </w:p>
        </w:tc>
        <w:tc>
          <w:tcPr>
            <w:tcW w:w="623" w:type="dxa"/>
            <w:tcBorders>
              <w:top w:val="single" w:sz="4" w:space="0" w:color="auto"/>
              <w:left w:val="single" w:sz="4" w:space="0" w:color="auto"/>
              <w:bottom w:val="single" w:sz="4" w:space="0" w:color="auto"/>
              <w:right w:val="single" w:sz="4" w:space="0" w:color="auto"/>
            </w:tcBorders>
            <w:vAlign w:val="center"/>
            <w:hideMark/>
          </w:tcPr>
          <w:p w:rsidR="00810840" w:rsidRPr="00F777EA" w:rsidRDefault="00810840" w:rsidP="00BE6FED">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P</w:t>
            </w:r>
          </w:p>
        </w:tc>
        <w:tc>
          <w:tcPr>
            <w:tcW w:w="623" w:type="dxa"/>
            <w:tcBorders>
              <w:top w:val="single" w:sz="4" w:space="0" w:color="auto"/>
              <w:left w:val="single" w:sz="4" w:space="0" w:color="auto"/>
              <w:bottom w:val="single" w:sz="4" w:space="0" w:color="auto"/>
              <w:right w:val="single" w:sz="4" w:space="0" w:color="auto"/>
            </w:tcBorders>
            <w:vAlign w:val="center"/>
            <w:hideMark/>
          </w:tcPr>
          <w:p w:rsidR="00810840" w:rsidRPr="00F777EA" w:rsidRDefault="00810840" w:rsidP="00BE6FED">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F</w:t>
            </w:r>
          </w:p>
        </w:tc>
      </w:tr>
      <w:tr w:rsidR="00810840" w:rsidRPr="00F777EA" w:rsidTr="00293740">
        <w:trPr>
          <w:trHeight w:val="794"/>
        </w:trPr>
        <w:tc>
          <w:tcPr>
            <w:tcW w:w="7669" w:type="dxa"/>
            <w:tcBorders>
              <w:left w:val="single" w:sz="4" w:space="0" w:color="auto"/>
              <w:bottom w:val="single" w:sz="4" w:space="0" w:color="auto"/>
              <w:right w:val="single" w:sz="4" w:space="0" w:color="auto"/>
            </w:tcBorders>
            <w:vAlign w:val="center"/>
          </w:tcPr>
          <w:p w:rsidR="00810840" w:rsidRPr="00E647EE" w:rsidRDefault="00E647EE" w:rsidP="00E647EE">
            <w:pPr>
              <w:shd w:val="clear" w:color="auto" w:fill="FFFFFF"/>
              <w:tabs>
                <w:tab w:val="left" w:pos="360"/>
                <w:tab w:val="left" w:leader="dot" w:pos="8477"/>
              </w:tabs>
              <w:spacing w:after="0" w:line="240" w:lineRule="auto"/>
              <w:rPr>
                <w:rFonts w:ascii="Times New Roman" w:hAnsi="Times New Roman" w:cs="Times New Roman"/>
                <w:sz w:val="24"/>
              </w:rPr>
            </w:pPr>
            <w:r w:rsidRPr="00A0559D">
              <w:rPr>
                <w:rFonts w:ascii="Times New Roman" w:hAnsi="Times New Roman" w:cs="Times New Roman"/>
                <w:sz w:val="24"/>
              </w:rPr>
              <w:t>W przytoczony</w:t>
            </w:r>
            <w:r w:rsidR="00293740">
              <w:rPr>
                <w:rFonts w:ascii="Times New Roman" w:hAnsi="Times New Roman" w:cs="Times New Roman"/>
                <w:sz w:val="24"/>
              </w:rPr>
              <w:t>m</w:t>
            </w:r>
            <w:r w:rsidRPr="00A0559D">
              <w:rPr>
                <w:rFonts w:ascii="Times New Roman" w:hAnsi="Times New Roman" w:cs="Times New Roman"/>
                <w:sz w:val="24"/>
              </w:rPr>
              <w:t xml:space="preserve"> fragmen</w:t>
            </w:r>
            <w:r w:rsidR="00293740">
              <w:rPr>
                <w:rFonts w:ascii="Times New Roman" w:hAnsi="Times New Roman" w:cs="Times New Roman"/>
                <w:sz w:val="24"/>
              </w:rPr>
              <w:t>cie</w:t>
            </w:r>
            <w:r w:rsidRPr="00A0559D">
              <w:rPr>
                <w:rFonts w:ascii="Times New Roman" w:hAnsi="Times New Roman" w:cs="Times New Roman"/>
                <w:sz w:val="24"/>
              </w:rPr>
              <w:t xml:space="preserve"> powieści Małgorzaty Musierowicz wieś została ukazana jako miejsce</w:t>
            </w:r>
            <w:r w:rsidR="003A4EBA">
              <w:rPr>
                <w:rFonts w:ascii="Times New Roman" w:hAnsi="Times New Roman" w:cs="Times New Roman"/>
                <w:sz w:val="24"/>
              </w:rPr>
              <w:t xml:space="preserve"> osamotnienia człowieka.</w:t>
            </w:r>
          </w:p>
        </w:tc>
        <w:tc>
          <w:tcPr>
            <w:tcW w:w="623" w:type="dxa"/>
            <w:tcBorders>
              <w:top w:val="single" w:sz="4" w:space="0" w:color="auto"/>
              <w:left w:val="single" w:sz="4" w:space="0" w:color="auto"/>
              <w:bottom w:val="single" w:sz="4" w:space="0" w:color="auto"/>
              <w:right w:val="single" w:sz="4" w:space="0" w:color="auto"/>
            </w:tcBorders>
            <w:vAlign w:val="center"/>
            <w:hideMark/>
          </w:tcPr>
          <w:p w:rsidR="00810840" w:rsidRPr="00F777EA" w:rsidRDefault="00810840" w:rsidP="00BE6FED">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P</w:t>
            </w:r>
          </w:p>
        </w:tc>
        <w:tc>
          <w:tcPr>
            <w:tcW w:w="623" w:type="dxa"/>
            <w:tcBorders>
              <w:top w:val="single" w:sz="4" w:space="0" w:color="auto"/>
              <w:left w:val="single" w:sz="4" w:space="0" w:color="auto"/>
              <w:bottom w:val="single" w:sz="4" w:space="0" w:color="auto"/>
              <w:right w:val="single" w:sz="4" w:space="0" w:color="auto"/>
            </w:tcBorders>
            <w:vAlign w:val="center"/>
            <w:hideMark/>
          </w:tcPr>
          <w:p w:rsidR="00810840" w:rsidRPr="00F777EA" w:rsidRDefault="00810840" w:rsidP="00BE6FED">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F</w:t>
            </w:r>
          </w:p>
        </w:tc>
      </w:tr>
    </w:tbl>
    <w:p w:rsidR="009A16E4" w:rsidRDefault="009A16E4"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8D25EA" w:rsidRPr="005C3982" w:rsidRDefault="008D25EA"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810840" w:rsidRPr="00A0559D" w:rsidRDefault="00810840" w:rsidP="00810840">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sidR="009A78B8">
        <w:rPr>
          <w:rFonts w:ascii="Times New Roman" w:hAnsi="Times New Roman" w:cs="Times New Roman"/>
          <w:b/>
          <w:sz w:val="24"/>
          <w:szCs w:val="24"/>
        </w:rPr>
        <w:t>2</w:t>
      </w:r>
      <w:r w:rsidRPr="00A0559D">
        <w:rPr>
          <w:rFonts w:ascii="Times New Roman" w:hAnsi="Times New Roman" w:cs="Times New Roman"/>
          <w:b/>
          <w:sz w:val="24"/>
          <w:szCs w:val="24"/>
        </w:rPr>
        <w:t>. (0–1)</w:t>
      </w:r>
    </w:p>
    <w:p w:rsidR="00293740" w:rsidRPr="00293740" w:rsidRDefault="00293740" w:rsidP="00810840">
      <w:pPr>
        <w:shd w:val="clear" w:color="auto" w:fill="FFFFFF"/>
        <w:tabs>
          <w:tab w:val="left" w:pos="360"/>
          <w:tab w:val="left" w:leader="dot" w:pos="847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Dokończ zdanie. Wybierz właściwą odpowiedź spośród podanych.</w:t>
      </w:r>
    </w:p>
    <w:p w:rsidR="00293740" w:rsidRDefault="00293740"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810840" w:rsidRPr="00293740" w:rsidRDefault="00810840" w:rsidP="00810840">
      <w:pPr>
        <w:shd w:val="clear" w:color="auto" w:fill="FFFFFF"/>
        <w:tabs>
          <w:tab w:val="left" w:pos="360"/>
          <w:tab w:val="left" w:leader="dot" w:pos="8477"/>
        </w:tabs>
        <w:spacing w:after="0" w:line="240" w:lineRule="auto"/>
        <w:jc w:val="both"/>
        <w:rPr>
          <w:rFonts w:ascii="Times New Roman" w:hAnsi="Times New Roman" w:cs="Times New Roman"/>
          <w:i/>
          <w:sz w:val="24"/>
          <w:szCs w:val="24"/>
        </w:rPr>
      </w:pPr>
      <w:r w:rsidRPr="00293740">
        <w:rPr>
          <w:rFonts w:ascii="Times New Roman" w:hAnsi="Times New Roman" w:cs="Times New Roman"/>
          <w:sz w:val="24"/>
          <w:szCs w:val="24"/>
        </w:rPr>
        <w:t xml:space="preserve">W zdaniu </w:t>
      </w:r>
      <w:r w:rsidRPr="00293740">
        <w:rPr>
          <w:rFonts w:ascii="Times New Roman" w:hAnsi="Times New Roman" w:cs="Times New Roman"/>
          <w:i/>
          <w:sz w:val="24"/>
          <w:szCs w:val="24"/>
        </w:rPr>
        <w:t xml:space="preserve">Ale to jedyny </w:t>
      </w:r>
      <w:r w:rsidRPr="00293740">
        <w:rPr>
          <w:rFonts w:ascii="Times New Roman" w:hAnsi="Times New Roman" w:cs="Times New Roman"/>
          <w:i/>
          <w:sz w:val="24"/>
          <w:szCs w:val="24"/>
          <w:u w:val="single"/>
        </w:rPr>
        <w:t>mankament</w:t>
      </w:r>
      <w:r w:rsidRPr="00293740">
        <w:rPr>
          <w:rFonts w:ascii="Times New Roman" w:hAnsi="Times New Roman" w:cs="Times New Roman"/>
          <w:i/>
          <w:sz w:val="24"/>
          <w:szCs w:val="24"/>
        </w:rPr>
        <w:t xml:space="preserve">, jaki dostrzegłam! </w:t>
      </w:r>
      <w:r w:rsidRPr="00293740">
        <w:rPr>
          <w:rFonts w:ascii="Times New Roman" w:hAnsi="Times New Roman" w:cs="Times New Roman"/>
          <w:sz w:val="24"/>
          <w:szCs w:val="24"/>
        </w:rPr>
        <w:t>podkreślony wyraz można zastąpić rzeczownikiem</w:t>
      </w:r>
    </w:p>
    <w:p w:rsidR="00810840" w:rsidRDefault="00810840"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810840" w:rsidRPr="00D004A6" w:rsidRDefault="00810840"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r w:rsidRPr="00293740">
        <w:rPr>
          <w:rFonts w:ascii="Times New Roman" w:hAnsi="Times New Roman" w:cs="Times New Roman"/>
          <w:b/>
          <w:sz w:val="24"/>
          <w:szCs w:val="24"/>
        </w:rPr>
        <w:t>A.</w:t>
      </w:r>
      <w:r w:rsidRPr="00D004A6">
        <w:rPr>
          <w:rFonts w:ascii="Times New Roman" w:hAnsi="Times New Roman" w:cs="Times New Roman"/>
          <w:sz w:val="24"/>
          <w:szCs w:val="24"/>
        </w:rPr>
        <w:t xml:space="preserve"> </w:t>
      </w:r>
      <w:r w:rsidRPr="00D004A6">
        <w:rPr>
          <w:rFonts w:ascii="Times New Roman" w:hAnsi="Times New Roman" w:cs="Times New Roman"/>
          <w:i/>
          <w:sz w:val="24"/>
          <w:szCs w:val="24"/>
        </w:rPr>
        <w:t>minus</w:t>
      </w:r>
      <w:r w:rsidRPr="00D004A6">
        <w:rPr>
          <w:rFonts w:ascii="Times New Roman" w:hAnsi="Times New Roman" w:cs="Times New Roman"/>
          <w:sz w:val="24"/>
          <w:szCs w:val="24"/>
        </w:rPr>
        <w:t>.</w:t>
      </w:r>
    </w:p>
    <w:p w:rsidR="00810840" w:rsidRPr="00D004A6" w:rsidRDefault="00810840"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r w:rsidRPr="00293740">
        <w:rPr>
          <w:rFonts w:ascii="Times New Roman" w:hAnsi="Times New Roman" w:cs="Times New Roman"/>
          <w:b/>
          <w:sz w:val="24"/>
          <w:szCs w:val="24"/>
        </w:rPr>
        <w:t>B.</w:t>
      </w:r>
      <w:r w:rsidRPr="00D004A6">
        <w:rPr>
          <w:rFonts w:ascii="Times New Roman" w:hAnsi="Times New Roman" w:cs="Times New Roman"/>
          <w:sz w:val="24"/>
          <w:szCs w:val="24"/>
        </w:rPr>
        <w:t xml:space="preserve"> </w:t>
      </w:r>
      <w:r w:rsidRPr="00D004A6">
        <w:rPr>
          <w:rFonts w:ascii="Times New Roman" w:hAnsi="Times New Roman" w:cs="Times New Roman"/>
          <w:i/>
          <w:sz w:val="24"/>
          <w:szCs w:val="24"/>
        </w:rPr>
        <w:t>objaw</w:t>
      </w:r>
      <w:r w:rsidRPr="00D004A6">
        <w:rPr>
          <w:rFonts w:ascii="Times New Roman" w:hAnsi="Times New Roman" w:cs="Times New Roman"/>
          <w:sz w:val="24"/>
          <w:szCs w:val="24"/>
        </w:rPr>
        <w:t>.</w:t>
      </w:r>
    </w:p>
    <w:p w:rsidR="00810840" w:rsidRPr="00D004A6" w:rsidRDefault="00810840"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r w:rsidRPr="00293740">
        <w:rPr>
          <w:rFonts w:ascii="Times New Roman" w:hAnsi="Times New Roman" w:cs="Times New Roman"/>
          <w:b/>
          <w:sz w:val="24"/>
          <w:szCs w:val="24"/>
        </w:rPr>
        <w:t>C.</w:t>
      </w:r>
      <w:r w:rsidRPr="00D004A6">
        <w:rPr>
          <w:rFonts w:ascii="Times New Roman" w:hAnsi="Times New Roman" w:cs="Times New Roman"/>
          <w:sz w:val="24"/>
          <w:szCs w:val="24"/>
        </w:rPr>
        <w:t xml:space="preserve"> </w:t>
      </w:r>
      <w:r w:rsidRPr="00D004A6">
        <w:rPr>
          <w:rFonts w:ascii="Times New Roman" w:hAnsi="Times New Roman" w:cs="Times New Roman"/>
          <w:i/>
          <w:sz w:val="24"/>
          <w:szCs w:val="24"/>
        </w:rPr>
        <w:t>walor</w:t>
      </w:r>
      <w:r w:rsidRPr="00D004A6">
        <w:rPr>
          <w:rFonts w:ascii="Times New Roman" w:hAnsi="Times New Roman" w:cs="Times New Roman"/>
          <w:sz w:val="24"/>
          <w:szCs w:val="24"/>
        </w:rPr>
        <w:t>.</w:t>
      </w:r>
    </w:p>
    <w:p w:rsidR="00810840" w:rsidRDefault="00810840" w:rsidP="00810840">
      <w:pPr>
        <w:shd w:val="clear" w:color="auto" w:fill="FFFFFF"/>
        <w:tabs>
          <w:tab w:val="left" w:pos="360"/>
          <w:tab w:val="left" w:leader="dot" w:pos="8477"/>
        </w:tabs>
        <w:spacing w:after="0" w:line="240" w:lineRule="auto"/>
        <w:jc w:val="both"/>
        <w:rPr>
          <w:rFonts w:ascii="Times New Roman" w:hAnsi="Times New Roman" w:cs="Times New Roman"/>
          <w:sz w:val="24"/>
          <w:szCs w:val="24"/>
        </w:rPr>
      </w:pPr>
      <w:r w:rsidRPr="00293740">
        <w:rPr>
          <w:rFonts w:ascii="Times New Roman" w:hAnsi="Times New Roman" w:cs="Times New Roman"/>
          <w:b/>
          <w:sz w:val="24"/>
          <w:szCs w:val="24"/>
        </w:rPr>
        <w:t>D.</w:t>
      </w:r>
      <w:r w:rsidRPr="00D004A6">
        <w:rPr>
          <w:rFonts w:ascii="Times New Roman" w:hAnsi="Times New Roman" w:cs="Times New Roman"/>
          <w:sz w:val="24"/>
          <w:szCs w:val="24"/>
        </w:rPr>
        <w:t xml:space="preserve"> </w:t>
      </w:r>
      <w:r w:rsidRPr="00D004A6">
        <w:rPr>
          <w:rFonts w:ascii="Times New Roman" w:hAnsi="Times New Roman" w:cs="Times New Roman"/>
          <w:i/>
          <w:sz w:val="24"/>
          <w:szCs w:val="24"/>
        </w:rPr>
        <w:t>znak</w:t>
      </w:r>
      <w:r>
        <w:rPr>
          <w:rFonts w:ascii="Times New Roman" w:hAnsi="Times New Roman" w:cs="Times New Roman"/>
          <w:sz w:val="24"/>
          <w:szCs w:val="24"/>
        </w:rPr>
        <w:t>.</w:t>
      </w:r>
    </w:p>
    <w:p w:rsidR="009A16E4" w:rsidRPr="000D3460" w:rsidRDefault="009A16E4" w:rsidP="00810840">
      <w:pPr>
        <w:spacing w:after="0" w:line="240" w:lineRule="auto"/>
        <w:jc w:val="both"/>
        <w:rPr>
          <w:rFonts w:ascii="Times New Roman" w:hAnsi="Times New Roman" w:cs="Times New Roman"/>
          <w:sz w:val="24"/>
          <w:szCs w:val="24"/>
        </w:rPr>
      </w:pPr>
    </w:p>
    <w:p w:rsidR="008D25EA" w:rsidRPr="000D3460" w:rsidRDefault="008D25EA" w:rsidP="00810840">
      <w:pPr>
        <w:spacing w:after="0" w:line="240" w:lineRule="auto"/>
        <w:jc w:val="both"/>
        <w:rPr>
          <w:rFonts w:ascii="Times New Roman" w:hAnsi="Times New Roman" w:cs="Times New Roman"/>
          <w:sz w:val="24"/>
          <w:szCs w:val="24"/>
        </w:rPr>
      </w:pPr>
    </w:p>
    <w:p w:rsidR="00810840" w:rsidRPr="00A0559D" w:rsidRDefault="00810840" w:rsidP="00810840">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sidR="009A78B8">
        <w:rPr>
          <w:rFonts w:ascii="Times New Roman" w:hAnsi="Times New Roman" w:cs="Times New Roman"/>
          <w:b/>
          <w:sz w:val="24"/>
          <w:szCs w:val="24"/>
        </w:rPr>
        <w:t>3</w:t>
      </w:r>
      <w:r w:rsidRPr="00A0559D">
        <w:rPr>
          <w:rFonts w:ascii="Times New Roman" w:hAnsi="Times New Roman" w:cs="Times New Roman"/>
          <w:b/>
          <w:sz w:val="24"/>
          <w:szCs w:val="24"/>
        </w:rPr>
        <w:t>. (0–1)</w:t>
      </w:r>
    </w:p>
    <w:p w:rsidR="00810840" w:rsidRDefault="00F82206" w:rsidP="00D004A6">
      <w:pPr>
        <w:shd w:val="clear" w:color="auto" w:fill="FFFFFF"/>
        <w:tabs>
          <w:tab w:val="left" w:pos="360"/>
          <w:tab w:val="left" w:leader="dot" w:pos="8477"/>
        </w:tabs>
        <w:spacing w:after="0" w:line="240" w:lineRule="auto"/>
        <w:jc w:val="both"/>
        <w:rPr>
          <w:rFonts w:ascii="Times New Roman" w:hAnsi="Times New Roman" w:cs="Times New Roman"/>
          <w:b/>
          <w:sz w:val="24"/>
          <w:szCs w:val="24"/>
        </w:rPr>
      </w:pPr>
      <w:r w:rsidRPr="00293740">
        <w:rPr>
          <w:rFonts w:ascii="Times New Roman" w:hAnsi="Times New Roman" w:cs="Times New Roman"/>
          <w:b/>
          <w:sz w:val="24"/>
          <w:szCs w:val="24"/>
        </w:rPr>
        <w:t>Wyjaśnij, dlaczego gospodynie</w:t>
      </w:r>
      <w:r w:rsidR="003A4EBA">
        <w:rPr>
          <w:rFonts w:ascii="Times New Roman" w:hAnsi="Times New Roman" w:cs="Times New Roman"/>
          <w:b/>
          <w:sz w:val="24"/>
          <w:szCs w:val="24"/>
        </w:rPr>
        <w:t>, u których mieszkała Ida,</w:t>
      </w:r>
      <w:r w:rsidRPr="00293740">
        <w:rPr>
          <w:rFonts w:ascii="Times New Roman" w:hAnsi="Times New Roman" w:cs="Times New Roman"/>
          <w:b/>
          <w:sz w:val="24"/>
          <w:szCs w:val="24"/>
        </w:rPr>
        <w:t xml:space="preserve"> korzystają z bryczki jako środka lokomocji. Nie cytuj.</w:t>
      </w:r>
    </w:p>
    <w:p w:rsidR="00293740" w:rsidRPr="00293740" w:rsidRDefault="00293740"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F82206" w:rsidRPr="000D3460" w:rsidRDefault="00F82206"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8D25EA" w:rsidRPr="000D3460" w:rsidRDefault="008D25EA"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F82206" w:rsidRPr="00A0559D" w:rsidRDefault="00F82206" w:rsidP="00F82206">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sidR="009A78B8">
        <w:rPr>
          <w:rFonts w:ascii="Times New Roman" w:hAnsi="Times New Roman" w:cs="Times New Roman"/>
          <w:b/>
          <w:sz w:val="24"/>
          <w:szCs w:val="24"/>
        </w:rPr>
        <w:t>4</w:t>
      </w:r>
      <w:r w:rsidRPr="00A0559D">
        <w:rPr>
          <w:rFonts w:ascii="Times New Roman" w:hAnsi="Times New Roman" w:cs="Times New Roman"/>
          <w:b/>
          <w:sz w:val="24"/>
          <w:szCs w:val="24"/>
        </w:rPr>
        <w:t>. (0–1)</w:t>
      </w:r>
    </w:p>
    <w:p w:rsidR="00293740" w:rsidRDefault="003A4EBA" w:rsidP="00D004A6">
      <w:pPr>
        <w:shd w:val="clear" w:color="auto" w:fill="FFFFFF"/>
        <w:tabs>
          <w:tab w:val="left" w:pos="360"/>
          <w:tab w:val="left" w:leader="dot" w:pos="8477"/>
        </w:tabs>
        <w:spacing w:after="0" w:line="240" w:lineRule="auto"/>
        <w:jc w:val="both"/>
        <w:rPr>
          <w:rFonts w:ascii="Times New Roman" w:hAnsi="Times New Roman" w:cs="Times New Roman"/>
          <w:b/>
          <w:sz w:val="24"/>
        </w:rPr>
      </w:pPr>
      <w:r w:rsidRPr="003A4EBA">
        <w:rPr>
          <w:rFonts w:ascii="Times New Roman" w:hAnsi="Times New Roman" w:cs="Times New Roman"/>
          <w:b/>
          <w:sz w:val="24"/>
        </w:rPr>
        <w:t>Podaj regułę ortograficzną, zgodnie z którą zaim</w:t>
      </w:r>
      <w:r w:rsidR="00563EBE">
        <w:rPr>
          <w:rFonts w:ascii="Times New Roman" w:hAnsi="Times New Roman" w:cs="Times New Roman"/>
          <w:b/>
          <w:sz w:val="24"/>
        </w:rPr>
        <w:t>ek</w:t>
      </w:r>
      <w:r w:rsidRPr="003A4EBA">
        <w:rPr>
          <w:rFonts w:ascii="Times New Roman" w:hAnsi="Times New Roman" w:cs="Times New Roman"/>
          <w:b/>
          <w:sz w:val="24"/>
        </w:rPr>
        <w:t xml:space="preserve"> </w:t>
      </w:r>
      <w:r w:rsidRPr="003A4EBA">
        <w:rPr>
          <w:rFonts w:ascii="Times New Roman" w:hAnsi="Times New Roman" w:cs="Times New Roman"/>
          <w:b/>
          <w:i/>
          <w:sz w:val="24"/>
        </w:rPr>
        <w:t>Ty</w:t>
      </w:r>
      <w:r w:rsidRPr="003A4EBA">
        <w:rPr>
          <w:rFonts w:ascii="Times New Roman" w:hAnsi="Times New Roman" w:cs="Times New Roman"/>
          <w:b/>
          <w:sz w:val="24"/>
        </w:rPr>
        <w:t xml:space="preserve"> w tekście został zapisan</w:t>
      </w:r>
      <w:r w:rsidR="00563EBE">
        <w:rPr>
          <w:rFonts w:ascii="Times New Roman" w:hAnsi="Times New Roman" w:cs="Times New Roman"/>
          <w:b/>
          <w:sz w:val="24"/>
        </w:rPr>
        <w:t>y</w:t>
      </w:r>
      <w:r w:rsidRPr="003A4EBA">
        <w:rPr>
          <w:rFonts w:ascii="Times New Roman" w:hAnsi="Times New Roman" w:cs="Times New Roman"/>
          <w:b/>
          <w:sz w:val="24"/>
        </w:rPr>
        <w:t xml:space="preserve"> wielką literą.</w:t>
      </w:r>
    </w:p>
    <w:p w:rsidR="003A4EBA" w:rsidRPr="000D3460" w:rsidRDefault="003A4EBA"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93740" w:rsidRDefault="00293740"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8D25EA" w:rsidRDefault="008D25EA"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E2793D" w:rsidRPr="00A0559D" w:rsidRDefault="00E2793D" w:rsidP="00E2793D">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sidR="009A78B8">
        <w:rPr>
          <w:rFonts w:ascii="Times New Roman" w:hAnsi="Times New Roman" w:cs="Times New Roman"/>
          <w:b/>
          <w:sz w:val="24"/>
          <w:szCs w:val="24"/>
        </w:rPr>
        <w:t>5</w:t>
      </w:r>
      <w:r w:rsidRPr="00A0559D">
        <w:rPr>
          <w:rFonts w:ascii="Times New Roman" w:hAnsi="Times New Roman" w:cs="Times New Roman"/>
          <w:b/>
          <w:sz w:val="24"/>
          <w:szCs w:val="24"/>
        </w:rPr>
        <w:t>. (0–1)</w:t>
      </w:r>
    </w:p>
    <w:p w:rsidR="00F66F7A" w:rsidRDefault="003A4EBA" w:rsidP="00D004A6">
      <w:pPr>
        <w:shd w:val="clear" w:color="auto" w:fill="FFFFFF"/>
        <w:tabs>
          <w:tab w:val="left" w:pos="360"/>
          <w:tab w:val="left" w:leader="dot" w:pos="8477"/>
        </w:tabs>
        <w:spacing w:after="0" w:line="240" w:lineRule="auto"/>
        <w:jc w:val="both"/>
        <w:rPr>
          <w:rFonts w:ascii="Times New Roman" w:hAnsi="Times New Roman" w:cs="Times New Roman"/>
          <w:b/>
          <w:sz w:val="24"/>
          <w:szCs w:val="24"/>
        </w:rPr>
      </w:pPr>
      <w:r w:rsidRPr="003A4EBA">
        <w:rPr>
          <w:rFonts w:ascii="Times New Roman" w:hAnsi="Times New Roman" w:cs="Times New Roman"/>
          <w:b/>
          <w:sz w:val="24"/>
          <w:szCs w:val="24"/>
        </w:rPr>
        <w:t xml:space="preserve">Rozwiń wypowiedzenie </w:t>
      </w:r>
      <w:r w:rsidRPr="003A4EBA">
        <w:rPr>
          <w:rFonts w:ascii="Times New Roman" w:hAnsi="Times New Roman" w:cs="Times New Roman"/>
          <w:b/>
          <w:i/>
          <w:sz w:val="24"/>
          <w:szCs w:val="24"/>
        </w:rPr>
        <w:t>Jest uroczo</w:t>
      </w:r>
      <w:r w:rsidRPr="003A4EBA">
        <w:rPr>
          <w:rFonts w:ascii="Times New Roman" w:hAnsi="Times New Roman" w:cs="Times New Roman"/>
          <w:b/>
          <w:sz w:val="24"/>
          <w:szCs w:val="24"/>
        </w:rPr>
        <w:t xml:space="preserve"> tak, aby powstało zdanie złożone współrzędnie lub podrzędnie.</w:t>
      </w:r>
    </w:p>
    <w:p w:rsidR="003A4EBA" w:rsidRPr="003A4EBA" w:rsidRDefault="003A4EBA"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10840" w:rsidRPr="00293740" w:rsidRDefault="00E2793D" w:rsidP="00810840">
      <w:pPr>
        <w:shd w:val="clear" w:color="auto" w:fill="FFFFFF"/>
        <w:tabs>
          <w:tab w:val="left" w:pos="360"/>
          <w:tab w:val="left" w:leader="dot" w:pos="8477"/>
        </w:tabs>
        <w:spacing w:after="0" w:line="240" w:lineRule="auto"/>
        <w:jc w:val="both"/>
        <w:rPr>
          <w:rFonts w:ascii="Times New Roman" w:hAnsi="Times New Roman" w:cs="Times New Roman"/>
          <w:b/>
          <w:sz w:val="24"/>
          <w:szCs w:val="24"/>
        </w:rPr>
      </w:pPr>
      <w:r w:rsidRPr="00293740">
        <w:rPr>
          <w:rFonts w:ascii="Times New Roman" w:hAnsi="Times New Roman" w:cs="Times New Roman"/>
          <w:b/>
          <w:sz w:val="24"/>
          <w:szCs w:val="24"/>
        </w:rPr>
        <w:lastRenderedPageBreak/>
        <w:t>Przeczytaj podany fragment</w:t>
      </w:r>
      <w:r w:rsidR="00810840" w:rsidRPr="00293740">
        <w:rPr>
          <w:rFonts w:ascii="Times New Roman" w:hAnsi="Times New Roman" w:cs="Times New Roman"/>
          <w:b/>
          <w:sz w:val="24"/>
          <w:szCs w:val="24"/>
        </w:rPr>
        <w:t xml:space="preserve"> </w:t>
      </w:r>
      <w:r w:rsidR="00810840" w:rsidRPr="00293740">
        <w:rPr>
          <w:rFonts w:ascii="Times New Roman" w:hAnsi="Times New Roman" w:cs="Times New Roman"/>
          <w:b/>
          <w:i/>
          <w:sz w:val="24"/>
          <w:szCs w:val="24"/>
        </w:rPr>
        <w:t>Pieśni świętojańsk</w:t>
      </w:r>
      <w:r w:rsidRPr="00293740">
        <w:rPr>
          <w:rFonts w:ascii="Times New Roman" w:hAnsi="Times New Roman" w:cs="Times New Roman"/>
          <w:b/>
          <w:i/>
          <w:sz w:val="24"/>
          <w:szCs w:val="24"/>
        </w:rPr>
        <w:t>iej</w:t>
      </w:r>
      <w:r w:rsidR="00810840" w:rsidRPr="00293740">
        <w:rPr>
          <w:rFonts w:ascii="Times New Roman" w:hAnsi="Times New Roman" w:cs="Times New Roman"/>
          <w:b/>
          <w:i/>
          <w:sz w:val="24"/>
          <w:szCs w:val="24"/>
        </w:rPr>
        <w:t xml:space="preserve"> o sobótce</w:t>
      </w:r>
      <w:r w:rsidRPr="00293740">
        <w:rPr>
          <w:rFonts w:ascii="Times New Roman" w:hAnsi="Times New Roman" w:cs="Times New Roman"/>
          <w:b/>
          <w:sz w:val="24"/>
          <w:szCs w:val="24"/>
        </w:rPr>
        <w:t xml:space="preserve"> i wykonaj zadania.</w:t>
      </w:r>
    </w:p>
    <w:p w:rsidR="00810840" w:rsidRDefault="00810840"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Wsi spokojna, wsi wesoła,</w:t>
      </w: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Który głos twej chwale zdoła</w:t>
      </w:r>
      <w:r w:rsidR="009A16E4">
        <w:rPr>
          <w:rFonts w:ascii="Times New Roman" w:hAnsi="Times New Roman" w:cs="Times New Roman"/>
          <w:sz w:val="24"/>
          <w:szCs w:val="24"/>
          <w:vertAlign w:val="superscript"/>
        </w:rPr>
        <w:t>1</w:t>
      </w:r>
      <w:r w:rsidRPr="00E2793D">
        <w:rPr>
          <w:rFonts w:ascii="Times New Roman" w:hAnsi="Times New Roman" w:cs="Times New Roman"/>
          <w:sz w:val="24"/>
          <w:szCs w:val="24"/>
        </w:rPr>
        <w:t>?</w:t>
      </w: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Kto twe wczasy</w:t>
      </w:r>
      <w:r w:rsidR="009A16E4">
        <w:rPr>
          <w:rFonts w:ascii="Times New Roman" w:hAnsi="Times New Roman" w:cs="Times New Roman"/>
          <w:sz w:val="24"/>
          <w:szCs w:val="24"/>
          <w:vertAlign w:val="superscript"/>
        </w:rPr>
        <w:t>2</w:t>
      </w:r>
      <w:r w:rsidRPr="00E2793D">
        <w:rPr>
          <w:rFonts w:ascii="Times New Roman" w:hAnsi="Times New Roman" w:cs="Times New Roman"/>
          <w:sz w:val="24"/>
          <w:szCs w:val="24"/>
        </w:rPr>
        <w:t>, kto pożytki</w:t>
      </w: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Może wspomnieć zaraz</w:t>
      </w:r>
      <w:r w:rsidR="009A16E4">
        <w:rPr>
          <w:rFonts w:ascii="Times New Roman" w:hAnsi="Times New Roman" w:cs="Times New Roman"/>
          <w:sz w:val="24"/>
          <w:szCs w:val="24"/>
          <w:vertAlign w:val="superscript"/>
        </w:rPr>
        <w:t>3</w:t>
      </w:r>
      <w:r w:rsidRPr="00E2793D">
        <w:rPr>
          <w:rFonts w:ascii="Times New Roman" w:hAnsi="Times New Roman" w:cs="Times New Roman"/>
          <w:sz w:val="24"/>
          <w:szCs w:val="24"/>
        </w:rPr>
        <w:t xml:space="preserve"> wszytki?</w:t>
      </w:r>
    </w:p>
    <w:p w:rsidR="00E2793D" w:rsidRPr="00E2793D" w:rsidRDefault="00E2793D" w:rsidP="00E2793D">
      <w:pPr>
        <w:autoSpaceDE w:val="0"/>
        <w:autoSpaceDN w:val="0"/>
        <w:adjustRightInd w:val="0"/>
        <w:spacing w:after="0" w:line="240" w:lineRule="auto"/>
        <w:jc w:val="both"/>
        <w:rPr>
          <w:rFonts w:ascii="Times New Roman" w:hAnsi="Times New Roman" w:cs="Times New Roman"/>
          <w:sz w:val="24"/>
          <w:szCs w:val="24"/>
        </w:rPr>
      </w:pP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Człowiek w twej pieczy uczciwie</w:t>
      </w: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Bez wszelakiej lichwy</w:t>
      </w:r>
      <w:r w:rsidR="009A16E4">
        <w:rPr>
          <w:rFonts w:ascii="Times New Roman" w:hAnsi="Times New Roman" w:cs="Times New Roman"/>
          <w:sz w:val="24"/>
          <w:szCs w:val="24"/>
          <w:vertAlign w:val="superscript"/>
        </w:rPr>
        <w:t>4</w:t>
      </w:r>
      <w:r w:rsidRPr="00E2793D">
        <w:rPr>
          <w:rFonts w:ascii="Times New Roman" w:hAnsi="Times New Roman" w:cs="Times New Roman"/>
          <w:sz w:val="24"/>
          <w:szCs w:val="24"/>
        </w:rPr>
        <w:t xml:space="preserve"> żywie;</w:t>
      </w: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Pobożne jego staranie</w:t>
      </w:r>
    </w:p>
    <w:p w:rsidR="00F82206" w:rsidRDefault="00F82206" w:rsidP="00E2793D">
      <w:pPr>
        <w:shd w:val="clear" w:color="auto" w:fill="FFFFFF"/>
        <w:tabs>
          <w:tab w:val="left" w:pos="360"/>
          <w:tab w:val="left" w:leader="dot" w:pos="8477"/>
        </w:tabs>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I bezpieczne</w:t>
      </w:r>
      <w:r w:rsidR="009A16E4">
        <w:rPr>
          <w:rFonts w:ascii="Times New Roman" w:hAnsi="Times New Roman" w:cs="Times New Roman"/>
          <w:sz w:val="24"/>
          <w:szCs w:val="24"/>
          <w:vertAlign w:val="superscript"/>
        </w:rPr>
        <w:t>5</w:t>
      </w:r>
      <w:r w:rsidRPr="00E2793D">
        <w:rPr>
          <w:rFonts w:ascii="Times New Roman" w:hAnsi="Times New Roman" w:cs="Times New Roman"/>
          <w:sz w:val="24"/>
          <w:szCs w:val="24"/>
        </w:rPr>
        <w:t xml:space="preserve"> nabywanie.</w:t>
      </w:r>
    </w:p>
    <w:p w:rsidR="00E2793D" w:rsidRPr="00E2793D" w:rsidRDefault="00E2793D" w:rsidP="00E2793D">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F82206" w:rsidRDefault="00F82206" w:rsidP="00E2793D">
      <w:pPr>
        <w:shd w:val="clear" w:color="auto" w:fill="FFFFFF"/>
        <w:tabs>
          <w:tab w:val="left" w:pos="360"/>
          <w:tab w:val="left" w:leader="dot" w:pos="8477"/>
        </w:tabs>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w:t>
      </w:r>
    </w:p>
    <w:p w:rsidR="00E2793D" w:rsidRPr="00E2793D" w:rsidRDefault="00E2793D" w:rsidP="00E2793D">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Oracz pługiem zarznie w zięmię;</w:t>
      </w: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Stąd i siebie, i swe plemię,</w:t>
      </w: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Stąd roczną czeladź</w:t>
      </w:r>
      <w:r w:rsidR="009A16E4">
        <w:rPr>
          <w:rFonts w:ascii="Times New Roman" w:hAnsi="Times New Roman" w:cs="Times New Roman"/>
          <w:sz w:val="24"/>
          <w:szCs w:val="24"/>
          <w:vertAlign w:val="superscript"/>
        </w:rPr>
        <w:t>6</w:t>
      </w:r>
      <w:r w:rsidRPr="00E2793D">
        <w:rPr>
          <w:rFonts w:ascii="Times New Roman" w:hAnsi="Times New Roman" w:cs="Times New Roman"/>
          <w:sz w:val="24"/>
          <w:szCs w:val="24"/>
        </w:rPr>
        <w:t xml:space="preserve"> i wszytek</w:t>
      </w: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Opatruje swój dobytek.</w:t>
      </w:r>
    </w:p>
    <w:p w:rsidR="00E2793D" w:rsidRPr="00E2793D" w:rsidRDefault="00E2793D" w:rsidP="00E2793D">
      <w:pPr>
        <w:autoSpaceDE w:val="0"/>
        <w:autoSpaceDN w:val="0"/>
        <w:adjustRightInd w:val="0"/>
        <w:spacing w:after="0" w:line="240" w:lineRule="auto"/>
        <w:jc w:val="both"/>
        <w:rPr>
          <w:rFonts w:ascii="Times New Roman" w:hAnsi="Times New Roman" w:cs="Times New Roman"/>
          <w:sz w:val="24"/>
          <w:szCs w:val="24"/>
        </w:rPr>
      </w:pP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Jemu sady obradzają,</w:t>
      </w: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Jemu pszczoły miód dawają;</w:t>
      </w:r>
    </w:p>
    <w:p w:rsidR="00F82206" w:rsidRPr="00E2793D" w:rsidRDefault="00F82206" w:rsidP="00E2793D">
      <w:pPr>
        <w:autoSpaceDE w:val="0"/>
        <w:autoSpaceDN w:val="0"/>
        <w:adjustRightInd w:val="0"/>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Nań</w:t>
      </w:r>
      <w:r w:rsidR="009A16E4">
        <w:rPr>
          <w:rFonts w:ascii="Times New Roman" w:hAnsi="Times New Roman" w:cs="Times New Roman"/>
          <w:sz w:val="24"/>
          <w:szCs w:val="24"/>
          <w:vertAlign w:val="superscript"/>
        </w:rPr>
        <w:t>7</w:t>
      </w:r>
      <w:r w:rsidRPr="00E2793D">
        <w:rPr>
          <w:rFonts w:ascii="Times New Roman" w:hAnsi="Times New Roman" w:cs="Times New Roman"/>
          <w:sz w:val="24"/>
          <w:szCs w:val="24"/>
        </w:rPr>
        <w:t xml:space="preserve"> przychodzi z owiec wełna</w:t>
      </w:r>
    </w:p>
    <w:p w:rsidR="00F82206" w:rsidRPr="00E2793D" w:rsidRDefault="00F82206" w:rsidP="00E2793D">
      <w:pPr>
        <w:shd w:val="clear" w:color="auto" w:fill="FFFFFF"/>
        <w:tabs>
          <w:tab w:val="left" w:pos="360"/>
          <w:tab w:val="left" w:leader="dot" w:pos="8477"/>
        </w:tabs>
        <w:spacing w:after="0" w:line="240" w:lineRule="auto"/>
        <w:jc w:val="both"/>
        <w:rPr>
          <w:rFonts w:ascii="Times New Roman" w:hAnsi="Times New Roman" w:cs="Times New Roman"/>
          <w:sz w:val="24"/>
          <w:szCs w:val="24"/>
        </w:rPr>
      </w:pPr>
      <w:r w:rsidRPr="00E2793D">
        <w:rPr>
          <w:rFonts w:ascii="Times New Roman" w:hAnsi="Times New Roman" w:cs="Times New Roman"/>
          <w:sz w:val="24"/>
          <w:szCs w:val="24"/>
        </w:rPr>
        <w:t>I zagroda jagniąt pełna.</w:t>
      </w:r>
    </w:p>
    <w:p w:rsidR="00F82206" w:rsidRDefault="00F82206" w:rsidP="00E2793D">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C801C6" w:rsidRPr="0004541D" w:rsidRDefault="00C801C6" w:rsidP="00C801C6">
      <w:pPr>
        <w:spacing w:after="0" w:line="240" w:lineRule="auto"/>
        <w:jc w:val="right"/>
        <w:rPr>
          <w:rFonts w:ascii="Times New Roman" w:eastAsia="Times New Roman" w:hAnsi="Times New Roman" w:cs="Times New Roman"/>
          <w:sz w:val="20"/>
          <w:szCs w:val="21"/>
          <w:lang w:eastAsia="pl-PL"/>
        </w:rPr>
      </w:pPr>
      <w:r w:rsidRPr="0004541D">
        <w:rPr>
          <w:rFonts w:ascii="Times New Roman" w:eastAsia="Times New Roman" w:hAnsi="Times New Roman" w:cs="Times New Roman"/>
          <w:i/>
          <w:sz w:val="20"/>
          <w:szCs w:val="21"/>
          <w:lang w:eastAsia="pl-PL"/>
        </w:rPr>
        <w:t>Pieśń świętojańska o sobótce</w:t>
      </w:r>
      <w:r w:rsidRPr="0004541D">
        <w:rPr>
          <w:rFonts w:ascii="Times New Roman" w:eastAsia="Times New Roman" w:hAnsi="Times New Roman" w:cs="Times New Roman"/>
          <w:sz w:val="20"/>
          <w:szCs w:val="21"/>
          <w:lang w:eastAsia="pl-PL"/>
        </w:rPr>
        <w:t xml:space="preserve">, [w:] </w:t>
      </w:r>
      <w:r w:rsidRPr="0004541D">
        <w:rPr>
          <w:rFonts w:ascii="Times New Roman" w:eastAsia="Times New Roman" w:hAnsi="Times New Roman" w:cs="Times New Roman"/>
          <w:i/>
          <w:sz w:val="20"/>
          <w:szCs w:val="21"/>
          <w:lang w:eastAsia="pl-PL"/>
        </w:rPr>
        <w:t>Pieśni</w:t>
      </w:r>
      <w:r w:rsidRPr="0004541D">
        <w:rPr>
          <w:rFonts w:ascii="Times New Roman" w:eastAsia="Times New Roman" w:hAnsi="Times New Roman" w:cs="Times New Roman"/>
          <w:sz w:val="20"/>
          <w:szCs w:val="21"/>
          <w:lang w:eastAsia="pl-PL"/>
        </w:rPr>
        <w:t>, oprac. Ludwika Szczerbicka-Ślęk, Wrocław 1970.</w:t>
      </w:r>
    </w:p>
    <w:p w:rsidR="00C801C6" w:rsidRDefault="00C801C6" w:rsidP="00E2793D">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9A16E4" w:rsidRPr="009A16E4" w:rsidRDefault="009A16E4" w:rsidP="009A16E4">
      <w:pPr>
        <w:autoSpaceDE w:val="0"/>
        <w:autoSpaceDN w:val="0"/>
        <w:adjustRightInd w:val="0"/>
        <w:spacing w:after="0" w:line="240" w:lineRule="auto"/>
        <w:jc w:val="both"/>
        <w:rPr>
          <w:rFonts w:ascii="Times New Roman" w:hAnsi="Times New Roman" w:cs="Times New Roman"/>
          <w:sz w:val="20"/>
          <w:szCs w:val="20"/>
        </w:rPr>
      </w:pPr>
      <w:r w:rsidRPr="00AF4CAC">
        <w:rPr>
          <w:rFonts w:ascii="Times New Roman" w:hAnsi="Times New Roman" w:cs="Times New Roman"/>
          <w:sz w:val="20"/>
          <w:szCs w:val="20"/>
          <w:vertAlign w:val="superscript"/>
        </w:rPr>
        <w:t>1</w:t>
      </w:r>
      <w:r w:rsidRPr="009A16E4">
        <w:rPr>
          <w:rFonts w:ascii="Times New Roman" w:hAnsi="Times New Roman" w:cs="Times New Roman"/>
          <w:sz w:val="20"/>
          <w:szCs w:val="20"/>
        </w:rPr>
        <w:t xml:space="preserve"> </w:t>
      </w:r>
      <w:r w:rsidR="00AF4CAC">
        <w:rPr>
          <w:rFonts w:ascii="Times New Roman" w:hAnsi="Times New Roman" w:cs="Times New Roman"/>
          <w:sz w:val="20"/>
          <w:szCs w:val="20"/>
        </w:rPr>
        <w:t>T</w:t>
      </w:r>
      <w:r w:rsidRPr="009A16E4">
        <w:rPr>
          <w:rFonts w:ascii="Times New Roman" w:hAnsi="Times New Roman" w:cs="Times New Roman"/>
          <w:sz w:val="20"/>
          <w:szCs w:val="20"/>
        </w:rPr>
        <w:t>wej chwale zdoła</w:t>
      </w:r>
      <w:r>
        <w:rPr>
          <w:rFonts w:ascii="Times New Roman" w:hAnsi="Times New Roman" w:cs="Times New Roman"/>
          <w:sz w:val="20"/>
          <w:szCs w:val="20"/>
        </w:rPr>
        <w:t xml:space="preserve"> – </w:t>
      </w:r>
      <w:r w:rsidRPr="009A16E4">
        <w:rPr>
          <w:rFonts w:ascii="Times New Roman" w:hAnsi="Times New Roman" w:cs="Times New Roman"/>
          <w:sz w:val="20"/>
          <w:szCs w:val="20"/>
        </w:rPr>
        <w:t>podoła wychwalaniu</w:t>
      </w:r>
      <w:r>
        <w:rPr>
          <w:rFonts w:ascii="Times New Roman" w:hAnsi="Times New Roman" w:cs="Times New Roman"/>
          <w:sz w:val="20"/>
          <w:szCs w:val="20"/>
        </w:rPr>
        <w:t xml:space="preserve"> </w:t>
      </w:r>
      <w:r w:rsidRPr="009A16E4">
        <w:rPr>
          <w:rFonts w:ascii="Times New Roman" w:hAnsi="Times New Roman" w:cs="Times New Roman"/>
          <w:sz w:val="20"/>
          <w:szCs w:val="20"/>
        </w:rPr>
        <w:t>cię</w:t>
      </w:r>
      <w:r>
        <w:rPr>
          <w:rFonts w:ascii="Times New Roman" w:hAnsi="Times New Roman" w:cs="Times New Roman"/>
          <w:sz w:val="20"/>
          <w:szCs w:val="20"/>
        </w:rPr>
        <w:t xml:space="preserve">. </w:t>
      </w:r>
    </w:p>
    <w:p w:rsidR="009A16E4" w:rsidRPr="009A16E4" w:rsidRDefault="009A16E4" w:rsidP="009A16E4">
      <w:pPr>
        <w:autoSpaceDE w:val="0"/>
        <w:autoSpaceDN w:val="0"/>
        <w:adjustRightInd w:val="0"/>
        <w:spacing w:after="0" w:line="240" w:lineRule="auto"/>
        <w:jc w:val="both"/>
        <w:rPr>
          <w:rFonts w:ascii="Times New Roman" w:hAnsi="Times New Roman" w:cs="Times New Roman"/>
          <w:sz w:val="20"/>
          <w:szCs w:val="20"/>
        </w:rPr>
      </w:pPr>
      <w:r w:rsidRPr="00AF4CAC">
        <w:rPr>
          <w:rFonts w:ascii="Times New Roman" w:hAnsi="Times New Roman" w:cs="Times New Roman"/>
          <w:sz w:val="20"/>
          <w:szCs w:val="20"/>
          <w:vertAlign w:val="superscript"/>
        </w:rPr>
        <w:t>2</w:t>
      </w:r>
      <w:r w:rsidRPr="009A16E4">
        <w:rPr>
          <w:rFonts w:ascii="Times New Roman" w:hAnsi="Times New Roman" w:cs="Times New Roman"/>
          <w:sz w:val="20"/>
          <w:szCs w:val="20"/>
        </w:rPr>
        <w:t xml:space="preserve"> </w:t>
      </w:r>
      <w:r w:rsidR="00AF4CAC">
        <w:rPr>
          <w:rFonts w:ascii="Times New Roman" w:hAnsi="Times New Roman" w:cs="Times New Roman"/>
          <w:sz w:val="20"/>
          <w:szCs w:val="20"/>
        </w:rPr>
        <w:t>W</w:t>
      </w:r>
      <w:r w:rsidRPr="009A16E4">
        <w:rPr>
          <w:rFonts w:ascii="Times New Roman" w:hAnsi="Times New Roman" w:cs="Times New Roman"/>
          <w:sz w:val="20"/>
          <w:szCs w:val="20"/>
        </w:rPr>
        <w:t>czasy</w:t>
      </w:r>
      <w:r>
        <w:rPr>
          <w:rFonts w:ascii="Times New Roman" w:hAnsi="Times New Roman" w:cs="Times New Roman"/>
          <w:sz w:val="20"/>
          <w:szCs w:val="20"/>
        </w:rPr>
        <w:t xml:space="preserve"> – </w:t>
      </w:r>
      <w:r w:rsidRPr="009A16E4">
        <w:rPr>
          <w:rFonts w:ascii="Times New Roman" w:hAnsi="Times New Roman" w:cs="Times New Roman"/>
          <w:sz w:val="20"/>
          <w:szCs w:val="20"/>
        </w:rPr>
        <w:t>wygody; wolne chwile</w:t>
      </w:r>
      <w:r>
        <w:rPr>
          <w:rFonts w:ascii="Times New Roman" w:hAnsi="Times New Roman" w:cs="Times New Roman"/>
          <w:sz w:val="20"/>
          <w:szCs w:val="20"/>
        </w:rPr>
        <w:t>.</w:t>
      </w:r>
    </w:p>
    <w:p w:rsidR="009A16E4" w:rsidRPr="009A16E4" w:rsidRDefault="009A16E4" w:rsidP="009A16E4">
      <w:pPr>
        <w:autoSpaceDE w:val="0"/>
        <w:autoSpaceDN w:val="0"/>
        <w:adjustRightInd w:val="0"/>
        <w:spacing w:after="0" w:line="240" w:lineRule="auto"/>
        <w:jc w:val="both"/>
        <w:rPr>
          <w:rFonts w:ascii="Times New Roman" w:hAnsi="Times New Roman" w:cs="Times New Roman"/>
          <w:sz w:val="20"/>
          <w:szCs w:val="20"/>
        </w:rPr>
      </w:pPr>
      <w:r w:rsidRPr="00AF4CAC">
        <w:rPr>
          <w:rFonts w:ascii="Times New Roman" w:hAnsi="Times New Roman" w:cs="Times New Roman"/>
          <w:sz w:val="20"/>
          <w:szCs w:val="20"/>
          <w:vertAlign w:val="superscript"/>
        </w:rPr>
        <w:t>3</w:t>
      </w:r>
      <w:r w:rsidRPr="009A16E4">
        <w:rPr>
          <w:rFonts w:ascii="Times New Roman" w:hAnsi="Times New Roman" w:cs="Times New Roman"/>
          <w:sz w:val="20"/>
          <w:szCs w:val="20"/>
        </w:rPr>
        <w:t xml:space="preserve"> </w:t>
      </w:r>
      <w:r w:rsidR="00563EBE">
        <w:rPr>
          <w:rFonts w:ascii="Times New Roman" w:hAnsi="Times New Roman" w:cs="Times New Roman"/>
          <w:sz w:val="20"/>
          <w:szCs w:val="20"/>
        </w:rPr>
        <w:t>Z</w:t>
      </w:r>
      <w:r w:rsidRPr="009A16E4">
        <w:rPr>
          <w:rFonts w:ascii="Times New Roman" w:hAnsi="Times New Roman" w:cs="Times New Roman"/>
          <w:sz w:val="20"/>
          <w:szCs w:val="20"/>
        </w:rPr>
        <w:t xml:space="preserve">araz </w:t>
      </w:r>
      <w:r>
        <w:rPr>
          <w:rFonts w:ascii="Times New Roman" w:hAnsi="Times New Roman" w:cs="Times New Roman"/>
          <w:sz w:val="20"/>
          <w:szCs w:val="20"/>
        </w:rPr>
        <w:t xml:space="preserve">– </w:t>
      </w:r>
      <w:r w:rsidRPr="009A16E4">
        <w:rPr>
          <w:rFonts w:ascii="Times New Roman" w:hAnsi="Times New Roman" w:cs="Times New Roman"/>
          <w:sz w:val="20"/>
          <w:szCs w:val="20"/>
        </w:rPr>
        <w:t>równocześnie</w:t>
      </w:r>
      <w:r>
        <w:rPr>
          <w:rFonts w:ascii="Times New Roman" w:hAnsi="Times New Roman" w:cs="Times New Roman"/>
          <w:sz w:val="20"/>
          <w:szCs w:val="20"/>
        </w:rPr>
        <w:t>.</w:t>
      </w:r>
    </w:p>
    <w:p w:rsidR="009A16E4" w:rsidRPr="009A16E4" w:rsidRDefault="009A16E4" w:rsidP="009A16E4">
      <w:pPr>
        <w:autoSpaceDE w:val="0"/>
        <w:autoSpaceDN w:val="0"/>
        <w:adjustRightInd w:val="0"/>
        <w:spacing w:after="0" w:line="240" w:lineRule="auto"/>
        <w:jc w:val="both"/>
        <w:rPr>
          <w:rFonts w:ascii="Times New Roman" w:hAnsi="Times New Roman" w:cs="Times New Roman"/>
          <w:sz w:val="20"/>
          <w:szCs w:val="20"/>
        </w:rPr>
      </w:pPr>
      <w:r w:rsidRPr="00AF4CAC">
        <w:rPr>
          <w:rFonts w:ascii="Times New Roman" w:hAnsi="Times New Roman" w:cs="Times New Roman"/>
          <w:sz w:val="20"/>
          <w:szCs w:val="20"/>
          <w:vertAlign w:val="superscript"/>
        </w:rPr>
        <w:t>4</w:t>
      </w:r>
      <w:r w:rsidRPr="009A16E4">
        <w:rPr>
          <w:rFonts w:ascii="Times New Roman" w:hAnsi="Times New Roman" w:cs="Times New Roman"/>
          <w:sz w:val="20"/>
          <w:szCs w:val="20"/>
        </w:rPr>
        <w:t xml:space="preserve"> </w:t>
      </w:r>
      <w:r w:rsidR="00AF4CAC">
        <w:rPr>
          <w:rFonts w:ascii="Times New Roman" w:hAnsi="Times New Roman" w:cs="Times New Roman"/>
          <w:sz w:val="20"/>
          <w:szCs w:val="20"/>
        </w:rPr>
        <w:t>L</w:t>
      </w:r>
      <w:r w:rsidRPr="009A16E4">
        <w:rPr>
          <w:rFonts w:ascii="Times New Roman" w:hAnsi="Times New Roman" w:cs="Times New Roman"/>
          <w:sz w:val="20"/>
          <w:szCs w:val="20"/>
        </w:rPr>
        <w:t>ichwa</w:t>
      </w:r>
      <w:r>
        <w:rPr>
          <w:rFonts w:ascii="Times New Roman" w:hAnsi="Times New Roman" w:cs="Times New Roman"/>
          <w:sz w:val="20"/>
          <w:szCs w:val="20"/>
        </w:rPr>
        <w:t xml:space="preserve"> – </w:t>
      </w:r>
      <w:r w:rsidRPr="009A16E4">
        <w:rPr>
          <w:rFonts w:ascii="Times New Roman" w:hAnsi="Times New Roman" w:cs="Times New Roman"/>
          <w:sz w:val="20"/>
          <w:szCs w:val="20"/>
        </w:rPr>
        <w:t>pożyczanie pieniędzy</w:t>
      </w:r>
      <w:r>
        <w:rPr>
          <w:rFonts w:ascii="Times New Roman" w:hAnsi="Times New Roman" w:cs="Times New Roman"/>
          <w:sz w:val="20"/>
          <w:szCs w:val="20"/>
        </w:rPr>
        <w:t>.</w:t>
      </w:r>
    </w:p>
    <w:p w:rsidR="009A16E4" w:rsidRPr="009A16E4" w:rsidRDefault="009A16E4" w:rsidP="009A16E4">
      <w:pPr>
        <w:autoSpaceDE w:val="0"/>
        <w:autoSpaceDN w:val="0"/>
        <w:adjustRightInd w:val="0"/>
        <w:spacing w:after="0" w:line="240" w:lineRule="auto"/>
        <w:jc w:val="both"/>
        <w:rPr>
          <w:rFonts w:ascii="Times New Roman" w:hAnsi="Times New Roman" w:cs="Times New Roman"/>
          <w:sz w:val="20"/>
          <w:szCs w:val="20"/>
        </w:rPr>
      </w:pPr>
      <w:r w:rsidRPr="00AF4CAC">
        <w:rPr>
          <w:rFonts w:ascii="Times New Roman" w:hAnsi="Times New Roman" w:cs="Times New Roman"/>
          <w:sz w:val="20"/>
          <w:szCs w:val="20"/>
          <w:vertAlign w:val="superscript"/>
        </w:rPr>
        <w:t>5</w:t>
      </w:r>
      <w:r w:rsidRPr="009A16E4">
        <w:rPr>
          <w:rFonts w:ascii="Times New Roman" w:hAnsi="Times New Roman" w:cs="Times New Roman"/>
          <w:sz w:val="20"/>
          <w:szCs w:val="20"/>
        </w:rPr>
        <w:t xml:space="preserve"> </w:t>
      </w:r>
      <w:r w:rsidR="00AF4CAC">
        <w:rPr>
          <w:rFonts w:ascii="Times New Roman" w:hAnsi="Times New Roman" w:cs="Times New Roman"/>
          <w:sz w:val="20"/>
          <w:szCs w:val="20"/>
        </w:rPr>
        <w:t>B</w:t>
      </w:r>
      <w:r w:rsidRPr="009A16E4">
        <w:rPr>
          <w:rFonts w:ascii="Times New Roman" w:hAnsi="Times New Roman" w:cs="Times New Roman"/>
          <w:sz w:val="20"/>
          <w:szCs w:val="20"/>
        </w:rPr>
        <w:t>ezpieczny</w:t>
      </w:r>
      <w:r>
        <w:rPr>
          <w:rFonts w:ascii="Times New Roman" w:hAnsi="Times New Roman" w:cs="Times New Roman"/>
          <w:sz w:val="20"/>
          <w:szCs w:val="20"/>
        </w:rPr>
        <w:t xml:space="preserve"> – </w:t>
      </w:r>
      <w:r w:rsidRPr="009A16E4">
        <w:rPr>
          <w:rFonts w:ascii="Times New Roman" w:hAnsi="Times New Roman" w:cs="Times New Roman"/>
          <w:sz w:val="20"/>
          <w:szCs w:val="20"/>
        </w:rPr>
        <w:t>tu: pozbawiony trosk</w:t>
      </w:r>
      <w:r>
        <w:rPr>
          <w:rFonts w:ascii="Times New Roman" w:hAnsi="Times New Roman" w:cs="Times New Roman"/>
          <w:sz w:val="20"/>
          <w:szCs w:val="20"/>
        </w:rPr>
        <w:t>.</w:t>
      </w:r>
    </w:p>
    <w:p w:rsidR="009A16E4" w:rsidRPr="009A16E4" w:rsidRDefault="009A16E4" w:rsidP="009A16E4">
      <w:pPr>
        <w:autoSpaceDE w:val="0"/>
        <w:autoSpaceDN w:val="0"/>
        <w:adjustRightInd w:val="0"/>
        <w:spacing w:after="0" w:line="240" w:lineRule="auto"/>
        <w:rPr>
          <w:rFonts w:ascii="Times New Roman" w:hAnsi="Times New Roman" w:cs="Times New Roman"/>
          <w:sz w:val="20"/>
          <w:szCs w:val="20"/>
        </w:rPr>
      </w:pPr>
      <w:r w:rsidRPr="00AF4CAC">
        <w:rPr>
          <w:rFonts w:ascii="Times New Roman" w:hAnsi="Times New Roman" w:cs="Times New Roman"/>
          <w:sz w:val="20"/>
          <w:szCs w:val="20"/>
          <w:vertAlign w:val="superscript"/>
        </w:rPr>
        <w:t>6</w:t>
      </w:r>
      <w:r w:rsidRPr="009A16E4">
        <w:rPr>
          <w:rFonts w:ascii="Times New Roman" w:hAnsi="Times New Roman" w:cs="Times New Roman"/>
          <w:sz w:val="20"/>
          <w:szCs w:val="20"/>
        </w:rPr>
        <w:t xml:space="preserve"> </w:t>
      </w:r>
      <w:r w:rsidR="00AF4CAC">
        <w:rPr>
          <w:rFonts w:ascii="Times New Roman" w:hAnsi="Times New Roman" w:cs="Times New Roman"/>
          <w:sz w:val="20"/>
          <w:szCs w:val="20"/>
        </w:rPr>
        <w:t>R</w:t>
      </w:r>
      <w:r w:rsidRPr="009A16E4">
        <w:rPr>
          <w:rFonts w:ascii="Times New Roman" w:hAnsi="Times New Roman" w:cs="Times New Roman"/>
          <w:sz w:val="20"/>
          <w:szCs w:val="20"/>
        </w:rPr>
        <w:t>oczna czeladź</w:t>
      </w:r>
      <w:r>
        <w:rPr>
          <w:rFonts w:ascii="Times New Roman" w:hAnsi="Times New Roman" w:cs="Times New Roman"/>
          <w:sz w:val="20"/>
          <w:szCs w:val="20"/>
        </w:rPr>
        <w:t xml:space="preserve"> – </w:t>
      </w:r>
      <w:r w:rsidRPr="009A16E4">
        <w:rPr>
          <w:rFonts w:ascii="Times New Roman" w:hAnsi="Times New Roman" w:cs="Times New Roman"/>
          <w:sz w:val="20"/>
          <w:szCs w:val="20"/>
        </w:rPr>
        <w:t>robotnicy przyjęci</w:t>
      </w:r>
      <w:r>
        <w:rPr>
          <w:rFonts w:ascii="Times New Roman" w:hAnsi="Times New Roman" w:cs="Times New Roman"/>
          <w:sz w:val="20"/>
          <w:szCs w:val="20"/>
        </w:rPr>
        <w:t xml:space="preserve"> </w:t>
      </w:r>
      <w:r w:rsidRPr="009A16E4">
        <w:rPr>
          <w:rFonts w:ascii="Times New Roman" w:hAnsi="Times New Roman" w:cs="Times New Roman"/>
          <w:sz w:val="20"/>
          <w:szCs w:val="20"/>
        </w:rPr>
        <w:t>na rok do pracy</w:t>
      </w:r>
      <w:r>
        <w:rPr>
          <w:rFonts w:ascii="Times New Roman" w:hAnsi="Times New Roman" w:cs="Times New Roman"/>
          <w:sz w:val="20"/>
          <w:szCs w:val="20"/>
        </w:rPr>
        <w:t>.</w:t>
      </w:r>
    </w:p>
    <w:p w:rsidR="009A16E4" w:rsidRPr="009A16E4" w:rsidRDefault="00AF4CAC" w:rsidP="009A16E4">
      <w:pPr>
        <w:autoSpaceDE w:val="0"/>
        <w:autoSpaceDN w:val="0"/>
        <w:adjustRightInd w:val="0"/>
        <w:spacing w:after="0" w:line="240" w:lineRule="auto"/>
        <w:rPr>
          <w:rFonts w:ascii="Times New Roman" w:hAnsi="Times New Roman" w:cs="Times New Roman"/>
          <w:sz w:val="20"/>
          <w:szCs w:val="20"/>
        </w:rPr>
      </w:pPr>
      <w:r w:rsidRPr="00AF4CAC">
        <w:rPr>
          <w:rFonts w:ascii="Times New Roman" w:hAnsi="Times New Roman" w:cs="Times New Roman"/>
          <w:sz w:val="20"/>
          <w:szCs w:val="20"/>
          <w:vertAlign w:val="superscript"/>
        </w:rPr>
        <w:t>7</w:t>
      </w:r>
      <w:r w:rsidR="009A16E4" w:rsidRPr="009A16E4">
        <w:rPr>
          <w:rFonts w:ascii="Times New Roman" w:hAnsi="Times New Roman" w:cs="Times New Roman"/>
          <w:sz w:val="20"/>
          <w:szCs w:val="20"/>
        </w:rPr>
        <w:t xml:space="preserve"> </w:t>
      </w:r>
      <w:r>
        <w:rPr>
          <w:rFonts w:ascii="Times New Roman" w:hAnsi="Times New Roman" w:cs="Times New Roman"/>
          <w:sz w:val="20"/>
          <w:szCs w:val="20"/>
        </w:rPr>
        <w:t>N</w:t>
      </w:r>
      <w:r w:rsidR="009A16E4" w:rsidRPr="009A16E4">
        <w:rPr>
          <w:rFonts w:ascii="Times New Roman" w:hAnsi="Times New Roman" w:cs="Times New Roman"/>
          <w:sz w:val="20"/>
          <w:szCs w:val="20"/>
        </w:rPr>
        <w:t>ań</w:t>
      </w:r>
      <w:r w:rsidR="009A16E4">
        <w:rPr>
          <w:rFonts w:ascii="Times New Roman" w:hAnsi="Times New Roman" w:cs="Times New Roman"/>
          <w:sz w:val="20"/>
          <w:szCs w:val="20"/>
        </w:rPr>
        <w:t xml:space="preserve"> – </w:t>
      </w:r>
      <w:r w:rsidR="009A16E4" w:rsidRPr="009A16E4">
        <w:rPr>
          <w:rFonts w:ascii="Times New Roman" w:hAnsi="Times New Roman" w:cs="Times New Roman"/>
          <w:sz w:val="20"/>
          <w:szCs w:val="20"/>
        </w:rPr>
        <w:t>na niego</w:t>
      </w:r>
      <w:r w:rsidR="009A16E4">
        <w:rPr>
          <w:rFonts w:ascii="Times New Roman" w:hAnsi="Times New Roman" w:cs="Times New Roman"/>
          <w:sz w:val="20"/>
          <w:szCs w:val="20"/>
        </w:rPr>
        <w:t>.</w:t>
      </w:r>
    </w:p>
    <w:p w:rsidR="009A16E4" w:rsidRDefault="009A16E4" w:rsidP="00E2793D">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8D25EA" w:rsidRDefault="008D25EA" w:rsidP="00E2793D">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E2793D" w:rsidRPr="00A0559D" w:rsidRDefault="00E2793D" w:rsidP="00E2793D">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sidR="009A78B8">
        <w:rPr>
          <w:rFonts w:ascii="Times New Roman" w:hAnsi="Times New Roman" w:cs="Times New Roman"/>
          <w:b/>
          <w:sz w:val="24"/>
          <w:szCs w:val="24"/>
        </w:rPr>
        <w:t>6</w:t>
      </w:r>
      <w:r w:rsidRPr="00A0559D">
        <w:rPr>
          <w:rFonts w:ascii="Times New Roman" w:hAnsi="Times New Roman" w:cs="Times New Roman"/>
          <w:b/>
          <w:sz w:val="24"/>
          <w:szCs w:val="24"/>
        </w:rPr>
        <w:t>. (0–1)</w:t>
      </w:r>
    </w:p>
    <w:p w:rsidR="00E2793D" w:rsidRDefault="00E2793D" w:rsidP="00D004A6">
      <w:pPr>
        <w:shd w:val="clear" w:color="auto" w:fill="FFFFFF"/>
        <w:tabs>
          <w:tab w:val="left" w:pos="360"/>
          <w:tab w:val="left" w:leader="dot" w:pos="8477"/>
        </w:tabs>
        <w:spacing w:after="0" w:line="240" w:lineRule="auto"/>
        <w:jc w:val="both"/>
        <w:rPr>
          <w:rFonts w:ascii="Times New Roman" w:hAnsi="Times New Roman" w:cs="Times New Roman"/>
          <w:b/>
          <w:sz w:val="24"/>
          <w:szCs w:val="24"/>
        </w:rPr>
      </w:pPr>
      <w:r w:rsidRPr="00F66F7A">
        <w:rPr>
          <w:rFonts w:ascii="Times New Roman" w:hAnsi="Times New Roman" w:cs="Times New Roman"/>
          <w:b/>
          <w:sz w:val="24"/>
          <w:szCs w:val="24"/>
        </w:rPr>
        <w:t xml:space="preserve">Podaj autora </w:t>
      </w:r>
      <w:r w:rsidR="005C12F3">
        <w:rPr>
          <w:rFonts w:ascii="Times New Roman" w:hAnsi="Times New Roman" w:cs="Times New Roman"/>
          <w:b/>
          <w:sz w:val="24"/>
          <w:szCs w:val="24"/>
        </w:rPr>
        <w:t>zacytowanego</w:t>
      </w:r>
      <w:r w:rsidRPr="00F66F7A">
        <w:rPr>
          <w:rFonts w:ascii="Times New Roman" w:hAnsi="Times New Roman" w:cs="Times New Roman"/>
          <w:b/>
          <w:sz w:val="24"/>
          <w:szCs w:val="24"/>
        </w:rPr>
        <w:t xml:space="preserve"> fragmentu</w:t>
      </w:r>
      <w:r w:rsidR="00664F4C">
        <w:rPr>
          <w:rFonts w:ascii="Times New Roman" w:hAnsi="Times New Roman" w:cs="Times New Roman"/>
          <w:b/>
          <w:sz w:val="24"/>
          <w:szCs w:val="24"/>
        </w:rPr>
        <w:t xml:space="preserve"> utworu.</w:t>
      </w:r>
    </w:p>
    <w:p w:rsidR="00293740" w:rsidRPr="000D3460" w:rsidRDefault="00293740"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E2793D" w:rsidRDefault="00E2793D"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8D25EA" w:rsidRDefault="008D25EA"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F66F7A" w:rsidRPr="00A0559D" w:rsidRDefault="00F66F7A" w:rsidP="00F66F7A">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sidR="009A78B8">
        <w:rPr>
          <w:rFonts w:ascii="Times New Roman" w:hAnsi="Times New Roman" w:cs="Times New Roman"/>
          <w:b/>
          <w:sz w:val="24"/>
          <w:szCs w:val="24"/>
        </w:rPr>
        <w:t>7</w:t>
      </w:r>
      <w:r w:rsidRPr="00A0559D">
        <w:rPr>
          <w:rFonts w:ascii="Times New Roman" w:hAnsi="Times New Roman" w:cs="Times New Roman"/>
          <w:b/>
          <w:sz w:val="24"/>
          <w:szCs w:val="24"/>
        </w:rPr>
        <w:t>. (0–</w:t>
      </w:r>
      <w:r w:rsidR="00293740">
        <w:rPr>
          <w:rFonts w:ascii="Times New Roman" w:hAnsi="Times New Roman" w:cs="Times New Roman"/>
          <w:b/>
          <w:sz w:val="24"/>
          <w:szCs w:val="24"/>
        </w:rPr>
        <w:t>2</w:t>
      </w:r>
      <w:r w:rsidRPr="00A0559D">
        <w:rPr>
          <w:rFonts w:ascii="Times New Roman" w:hAnsi="Times New Roman" w:cs="Times New Roman"/>
          <w:b/>
          <w:sz w:val="24"/>
          <w:szCs w:val="24"/>
        </w:rPr>
        <w:t>)</w:t>
      </w:r>
    </w:p>
    <w:p w:rsidR="00E2793D" w:rsidRPr="00F66F7A" w:rsidRDefault="00E2793D" w:rsidP="00D004A6">
      <w:pPr>
        <w:shd w:val="clear" w:color="auto" w:fill="FFFFFF"/>
        <w:tabs>
          <w:tab w:val="left" w:pos="360"/>
          <w:tab w:val="left" w:leader="dot" w:pos="8477"/>
        </w:tabs>
        <w:spacing w:after="0" w:line="240" w:lineRule="auto"/>
        <w:jc w:val="both"/>
        <w:rPr>
          <w:rFonts w:ascii="Times New Roman" w:hAnsi="Times New Roman" w:cs="Times New Roman"/>
          <w:b/>
          <w:sz w:val="24"/>
          <w:szCs w:val="24"/>
        </w:rPr>
      </w:pPr>
      <w:r w:rsidRPr="00F66F7A">
        <w:rPr>
          <w:rFonts w:ascii="Times New Roman" w:hAnsi="Times New Roman" w:cs="Times New Roman"/>
          <w:b/>
          <w:sz w:val="24"/>
          <w:szCs w:val="24"/>
        </w:rPr>
        <w:t xml:space="preserve">Porównaj </w:t>
      </w:r>
      <w:r w:rsidR="005C12F3">
        <w:rPr>
          <w:rFonts w:ascii="Times New Roman" w:hAnsi="Times New Roman" w:cs="Times New Roman"/>
          <w:b/>
          <w:sz w:val="24"/>
          <w:szCs w:val="24"/>
        </w:rPr>
        <w:t>zacytowany</w:t>
      </w:r>
      <w:r w:rsidRPr="00F66F7A">
        <w:rPr>
          <w:rFonts w:ascii="Times New Roman" w:hAnsi="Times New Roman" w:cs="Times New Roman"/>
          <w:b/>
          <w:sz w:val="24"/>
          <w:szCs w:val="24"/>
        </w:rPr>
        <w:t xml:space="preserve"> fragment </w:t>
      </w:r>
      <w:r w:rsidRPr="00F66F7A">
        <w:rPr>
          <w:rFonts w:ascii="Times New Roman" w:hAnsi="Times New Roman" w:cs="Times New Roman"/>
          <w:b/>
          <w:i/>
          <w:sz w:val="24"/>
          <w:szCs w:val="24"/>
        </w:rPr>
        <w:t xml:space="preserve">Pieśni świętojańskiej o sobótce </w:t>
      </w:r>
      <w:r w:rsidRPr="00F66F7A">
        <w:rPr>
          <w:rFonts w:ascii="Times New Roman" w:hAnsi="Times New Roman" w:cs="Times New Roman"/>
          <w:b/>
          <w:sz w:val="24"/>
          <w:szCs w:val="24"/>
        </w:rPr>
        <w:t xml:space="preserve">z fragmentem powieści </w:t>
      </w:r>
      <w:r w:rsidRPr="00F66F7A">
        <w:rPr>
          <w:rFonts w:ascii="Times New Roman" w:hAnsi="Times New Roman" w:cs="Times New Roman"/>
          <w:b/>
          <w:i/>
          <w:sz w:val="24"/>
          <w:szCs w:val="24"/>
        </w:rPr>
        <w:t xml:space="preserve">Wnuczka do orzechów </w:t>
      </w:r>
      <w:r w:rsidRPr="00F66F7A">
        <w:rPr>
          <w:rFonts w:ascii="Times New Roman" w:hAnsi="Times New Roman" w:cs="Times New Roman"/>
          <w:b/>
          <w:sz w:val="24"/>
          <w:szCs w:val="24"/>
        </w:rPr>
        <w:t>i zapisz dwa podobieństwa dotyczące</w:t>
      </w:r>
      <w:r w:rsidR="00666816">
        <w:rPr>
          <w:rFonts w:ascii="Times New Roman" w:hAnsi="Times New Roman" w:cs="Times New Roman"/>
          <w:b/>
          <w:sz w:val="24"/>
          <w:szCs w:val="24"/>
        </w:rPr>
        <w:t xml:space="preserve"> </w:t>
      </w:r>
      <w:r w:rsidR="00293740">
        <w:rPr>
          <w:rFonts w:ascii="Times New Roman" w:hAnsi="Times New Roman" w:cs="Times New Roman"/>
          <w:b/>
          <w:sz w:val="24"/>
          <w:szCs w:val="24"/>
        </w:rPr>
        <w:t>życia na wsi</w:t>
      </w:r>
      <w:r w:rsidRPr="00F66F7A">
        <w:rPr>
          <w:rFonts w:ascii="Times New Roman" w:hAnsi="Times New Roman" w:cs="Times New Roman"/>
          <w:b/>
          <w:sz w:val="24"/>
          <w:szCs w:val="24"/>
        </w:rPr>
        <w:t>.</w:t>
      </w:r>
    </w:p>
    <w:p w:rsidR="00293740" w:rsidRDefault="00293740" w:rsidP="00293740">
      <w:pPr>
        <w:spacing w:after="0" w:line="360" w:lineRule="auto"/>
        <w:jc w:val="both"/>
        <w:rPr>
          <w:rFonts w:ascii="Times New Roman" w:hAnsi="Times New Roman" w:cs="Times New Roman"/>
          <w:b/>
          <w:sz w:val="24"/>
          <w:szCs w:val="24"/>
        </w:rPr>
      </w:pP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w:t>
      </w: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w:t>
      </w: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F66F7A" w:rsidRPr="00A0559D" w:rsidRDefault="00F66F7A" w:rsidP="00F66F7A">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Pr>
          <w:rFonts w:ascii="Times New Roman" w:hAnsi="Times New Roman" w:cs="Times New Roman"/>
          <w:b/>
          <w:sz w:val="24"/>
          <w:szCs w:val="24"/>
        </w:rPr>
        <w:t>8</w:t>
      </w:r>
      <w:r w:rsidRPr="00A0559D">
        <w:rPr>
          <w:rFonts w:ascii="Times New Roman" w:hAnsi="Times New Roman" w:cs="Times New Roman"/>
          <w:b/>
          <w:sz w:val="24"/>
          <w:szCs w:val="24"/>
        </w:rPr>
        <w:t>. (0–1)</w:t>
      </w:r>
    </w:p>
    <w:p w:rsidR="00664F4C" w:rsidRPr="00645B9F" w:rsidRDefault="00664F4C" w:rsidP="00664F4C">
      <w:pPr>
        <w:spacing w:after="0" w:line="240" w:lineRule="auto"/>
        <w:jc w:val="both"/>
        <w:rPr>
          <w:rFonts w:ascii="Times New Roman" w:hAnsi="Times New Roman" w:cs="Times New Roman"/>
          <w:b/>
          <w:bCs/>
          <w:smallCaps/>
          <w:sz w:val="24"/>
        </w:rPr>
      </w:pPr>
      <w:r w:rsidRPr="00645B9F">
        <w:rPr>
          <w:rFonts w:ascii="Times New Roman" w:hAnsi="Times New Roman" w:cs="Times New Roman"/>
          <w:b/>
          <w:sz w:val="24"/>
        </w:rPr>
        <w:t>Dokończ zdanie. W</w:t>
      </w:r>
      <w:r w:rsidRPr="00645B9F">
        <w:rPr>
          <w:rFonts w:ascii="Times New Roman" w:hAnsi="Times New Roman" w:cs="Times New Roman"/>
          <w:b/>
          <w:bCs/>
          <w:sz w:val="24"/>
        </w:rPr>
        <w:t>ybierz odpowiedź A albo B i jej uzasadnienie 1., 2. albo 3.</w:t>
      </w:r>
    </w:p>
    <w:p w:rsidR="00664F4C" w:rsidRPr="00645B9F" w:rsidRDefault="00664F4C" w:rsidP="00664F4C">
      <w:pPr>
        <w:spacing w:after="0" w:line="240" w:lineRule="auto"/>
        <w:jc w:val="both"/>
        <w:rPr>
          <w:rFonts w:ascii="Times New Roman" w:hAnsi="Times New Roman" w:cs="Times New Roman"/>
        </w:rPr>
      </w:pPr>
    </w:p>
    <w:p w:rsidR="00664F4C" w:rsidRPr="00645B9F" w:rsidRDefault="00664F4C" w:rsidP="00664F4C">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Wyrazy </w:t>
      </w:r>
      <w:r>
        <w:rPr>
          <w:rFonts w:ascii="Times New Roman" w:hAnsi="Times New Roman" w:cs="Times New Roman"/>
          <w:i/>
          <w:iCs/>
          <w:color w:val="000000"/>
          <w:sz w:val="24"/>
          <w:szCs w:val="24"/>
        </w:rPr>
        <w:t>wszytkie</w:t>
      </w:r>
      <w:r w:rsidRPr="00E2793D">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żywie</w:t>
      </w:r>
      <w:r>
        <w:rPr>
          <w:rFonts w:ascii="Times New Roman" w:hAnsi="Times New Roman" w:cs="Times New Roman"/>
          <w:iCs/>
          <w:color w:val="000000"/>
          <w:sz w:val="24"/>
          <w:szCs w:val="24"/>
        </w:rPr>
        <w:t xml:space="preserve">, </w:t>
      </w:r>
      <w:r>
        <w:rPr>
          <w:rFonts w:ascii="Times New Roman" w:hAnsi="Times New Roman" w:cs="Times New Roman"/>
          <w:i/>
          <w:iCs/>
          <w:color w:val="000000"/>
          <w:sz w:val="24"/>
          <w:szCs w:val="24"/>
        </w:rPr>
        <w:t>czeladź</w:t>
      </w:r>
      <w:r w:rsidRPr="00E2793D">
        <w:rPr>
          <w:rFonts w:ascii="Times New Roman" w:hAnsi="Times New Roman" w:cs="Times New Roman"/>
          <w:i/>
          <w:iCs/>
          <w:color w:val="000000"/>
          <w:sz w:val="24"/>
          <w:szCs w:val="24"/>
        </w:rPr>
        <w:t xml:space="preserve"> </w:t>
      </w:r>
      <w:r>
        <w:rPr>
          <w:rFonts w:ascii="Times New Roman" w:hAnsi="Times New Roman" w:cs="Times New Roman"/>
          <w:sz w:val="24"/>
          <w:szCs w:val="24"/>
        </w:rPr>
        <w:t>to</w:t>
      </w:r>
      <w:r w:rsidRPr="00645B9F">
        <w:rPr>
          <w:rFonts w:ascii="Times New Roman" w:hAnsi="Times New Roman" w:cs="Times New Roman"/>
          <w:sz w:val="24"/>
        </w:rPr>
        <w:t xml:space="preserve"> </w:t>
      </w:r>
      <w:r>
        <w:rPr>
          <w:rFonts w:ascii="Times New Roman" w:hAnsi="Times New Roman" w:cs="Times New Roman"/>
          <w:sz w:val="24"/>
        </w:rPr>
        <w:t xml:space="preserve">we </w:t>
      </w:r>
      <w:r w:rsidRPr="00645B9F">
        <w:rPr>
          <w:rFonts w:ascii="Times New Roman" w:hAnsi="Times New Roman" w:cs="Times New Roman"/>
          <w:sz w:val="24"/>
        </w:rPr>
        <w:t xml:space="preserve">współczesnej polszczyźnie </w:t>
      </w:r>
    </w:p>
    <w:p w:rsidR="00664F4C" w:rsidRPr="00645B9F" w:rsidRDefault="00664F4C" w:rsidP="00664F4C">
      <w:pPr>
        <w:spacing w:after="0" w:line="240" w:lineRule="auto"/>
        <w:jc w:val="both"/>
        <w:rPr>
          <w:rFonts w:ascii="Times New Roman" w:hAnsi="Times New Roman" w:cs="Times New Roman"/>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718"/>
        <w:gridCol w:w="1418"/>
        <w:gridCol w:w="708"/>
        <w:gridCol w:w="4531"/>
      </w:tblGrid>
      <w:tr w:rsidR="00664F4C" w:rsidRPr="00645B9F" w:rsidTr="00FD5142">
        <w:trPr>
          <w:trHeight w:val="624"/>
        </w:trPr>
        <w:tc>
          <w:tcPr>
            <w:tcW w:w="612" w:type="dxa"/>
            <w:vMerge w:val="restart"/>
            <w:vAlign w:val="center"/>
            <w:hideMark/>
          </w:tcPr>
          <w:p w:rsidR="00664F4C" w:rsidRPr="00645B9F" w:rsidRDefault="00664F4C" w:rsidP="00FD5142">
            <w:pPr>
              <w:spacing w:after="0" w:line="240" w:lineRule="auto"/>
              <w:jc w:val="center"/>
              <w:rPr>
                <w:rFonts w:ascii="Times New Roman" w:hAnsi="Times New Roman" w:cs="Times New Roman"/>
                <w:b/>
                <w:sz w:val="24"/>
                <w:szCs w:val="24"/>
              </w:rPr>
            </w:pPr>
            <w:r w:rsidRPr="00645B9F">
              <w:rPr>
                <w:rFonts w:ascii="Times New Roman" w:hAnsi="Times New Roman" w:cs="Times New Roman"/>
                <w:b/>
                <w:sz w:val="24"/>
                <w:szCs w:val="24"/>
              </w:rPr>
              <w:t>A.</w:t>
            </w:r>
          </w:p>
        </w:tc>
        <w:tc>
          <w:tcPr>
            <w:tcW w:w="1718" w:type="dxa"/>
            <w:vMerge w:val="restart"/>
            <w:vAlign w:val="center"/>
            <w:hideMark/>
          </w:tcPr>
          <w:p w:rsidR="00664F4C" w:rsidRPr="00645B9F" w:rsidRDefault="00664F4C" w:rsidP="00FD514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645B9F">
              <w:rPr>
                <w:rFonts w:ascii="Times New Roman" w:hAnsi="Times New Roman" w:cs="Times New Roman"/>
                <w:sz w:val="24"/>
                <w:szCs w:val="24"/>
              </w:rPr>
              <w:t>rchaizm</w:t>
            </w:r>
            <w:r>
              <w:rPr>
                <w:rFonts w:ascii="Times New Roman" w:hAnsi="Times New Roman" w:cs="Times New Roman"/>
                <w:sz w:val="24"/>
                <w:szCs w:val="24"/>
              </w:rPr>
              <w:t>y</w:t>
            </w:r>
            <w:r w:rsidRPr="00645B9F">
              <w:rPr>
                <w:rFonts w:ascii="Times New Roman" w:hAnsi="Times New Roman" w:cs="Times New Roman"/>
                <w:sz w:val="24"/>
                <w:szCs w:val="24"/>
              </w:rPr>
              <w:t>,</w:t>
            </w:r>
          </w:p>
        </w:tc>
        <w:tc>
          <w:tcPr>
            <w:tcW w:w="1418" w:type="dxa"/>
            <w:vMerge w:val="restart"/>
            <w:vAlign w:val="center"/>
          </w:tcPr>
          <w:p w:rsidR="00664F4C" w:rsidRPr="00645B9F" w:rsidRDefault="00664F4C" w:rsidP="00FD5142">
            <w:pPr>
              <w:tabs>
                <w:tab w:val="left" w:pos="303"/>
              </w:tabs>
              <w:spacing w:after="0" w:line="240" w:lineRule="auto"/>
              <w:jc w:val="center"/>
              <w:rPr>
                <w:rFonts w:ascii="Times New Roman" w:hAnsi="Times New Roman" w:cs="Times New Roman"/>
                <w:sz w:val="24"/>
                <w:szCs w:val="24"/>
              </w:rPr>
            </w:pPr>
            <w:r w:rsidRPr="00645B9F">
              <w:rPr>
                <w:rFonts w:ascii="Times New Roman" w:hAnsi="Times New Roman" w:cs="Times New Roman"/>
                <w:sz w:val="24"/>
                <w:szCs w:val="24"/>
              </w:rPr>
              <w:t xml:space="preserve">ponieważ </w:t>
            </w:r>
          </w:p>
        </w:tc>
        <w:tc>
          <w:tcPr>
            <w:tcW w:w="708" w:type="dxa"/>
            <w:vAlign w:val="center"/>
            <w:hideMark/>
          </w:tcPr>
          <w:p w:rsidR="00664F4C" w:rsidRPr="00645B9F" w:rsidRDefault="00664F4C" w:rsidP="00FD5142">
            <w:pPr>
              <w:spacing w:after="0" w:line="240" w:lineRule="auto"/>
              <w:jc w:val="center"/>
              <w:rPr>
                <w:rFonts w:ascii="Times New Roman" w:hAnsi="Times New Roman" w:cs="Times New Roman"/>
                <w:b/>
                <w:sz w:val="24"/>
                <w:szCs w:val="24"/>
              </w:rPr>
            </w:pPr>
            <w:r w:rsidRPr="00645B9F">
              <w:rPr>
                <w:rFonts w:ascii="Times New Roman" w:hAnsi="Times New Roman" w:cs="Times New Roman"/>
                <w:b/>
                <w:sz w:val="24"/>
                <w:szCs w:val="24"/>
              </w:rPr>
              <w:t>1.</w:t>
            </w:r>
          </w:p>
        </w:tc>
        <w:tc>
          <w:tcPr>
            <w:tcW w:w="4531" w:type="dxa"/>
            <w:vAlign w:val="center"/>
            <w:hideMark/>
          </w:tcPr>
          <w:p w:rsidR="00664F4C" w:rsidRPr="00645B9F" w:rsidRDefault="00DE0C48" w:rsidP="00FD5142">
            <w:pPr>
              <w:spacing w:after="0" w:line="240" w:lineRule="auto"/>
              <w:rPr>
                <w:rFonts w:ascii="Times New Roman" w:hAnsi="Times New Roman" w:cs="Times New Roman"/>
                <w:sz w:val="24"/>
                <w:szCs w:val="24"/>
              </w:rPr>
            </w:pPr>
            <w:r>
              <w:rPr>
                <w:rFonts w:ascii="Times New Roman" w:hAnsi="Times New Roman" w:cs="Times New Roman"/>
                <w:sz w:val="24"/>
                <w:szCs w:val="24"/>
              </w:rPr>
              <w:t>określają</w:t>
            </w:r>
            <w:r w:rsidR="00664F4C">
              <w:rPr>
                <w:rFonts w:ascii="Times New Roman" w:hAnsi="Times New Roman" w:cs="Times New Roman"/>
                <w:sz w:val="24"/>
                <w:szCs w:val="24"/>
              </w:rPr>
              <w:t xml:space="preserve"> </w:t>
            </w:r>
            <w:r w:rsidR="005C12F3">
              <w:rPr>
                <w:rFonts w:ascii="Times New Roman" w:hAnsi="Times New Roman" w:cs="Times New Roman"/>
                <w:sz w:val="24"/>
                <w:szCs w:val="24"/>
              </w:rPr>
              <w:t>nazwy</w:t>
            </w:r>
            <w:r w:rsidR="00664F4C">
              <w:rPr>
                <w:rFonts w:ascii="Times New Roman" w:hAnsi="Times New Roman" w:cs="Times New Roman"/>
                <w:sz w:val="24"/>
                <w:szCs w:val="24"/>
              </w:rPr>
              <w:t xml:space="preserve"> specjalistyczne.</w:t>
            </w:r>
          </w:p>
        </w:tc>
      </w:tr>
      <w:tr w:rsidR="00664F4C" w:rsidRPr="00645B9F" w:rsidTr="00FD5142">
        <w:trPr>
          <w:trHeight w:val="450"/>
        </w:trPr>
        <w:tc>
          <w:tcPr>
            <w:tcW w:w="0" w:type="auto"/>
            <w:vMerge/>
            <w:vAlign w:val="center"/>
            <w:hideMark/>
          </w:tcPr>
          <w:p w:rsidR="00664F4C" w:rsidRPr="00645B9F" w:rsidRDefault="00664F4C" w:rsidP="00FD5142">
            <w:pPr>
              <w:spacing w:after="0" w:line="240" w:lineRule="auto"/>
              <w:rPr>
                <w:rFonts w:ascii="Times New Roman" w:hAnsi="Times New Roman" w:cs="Times New Roman"/>
                <w:b/>
                <w:sz w:val="24"/>
                <w:szCs w:val="24"/>
              </w:rPr>
            </w:pPr>
          </w:p>
        </w:tc>
        <w:tc>
          <w:tcPr>
            <w:tcW w:w="0" w:type="auto"/>
            <w:vMerge/>
            <w:vAlign w:val="center"/>
            <w:hideMark/>
          </w:tcPr>
          <w:p w:rsidR="00664F4C" w:rsidRPr="00645B9F" w:rsidRDefault="00664F4C" w:rsidP="00FD5142">
            <w:pPr>
              <w:spacing w:after="0" w:line="240" w:lineRule="auto"/>
              <w:rPr>
                <w:rFonts w:ascii="Times New Roman" w:hAnsi="Times New Roman" w:cs="Times New Roman"/>
                <w:sz w:val="24"/>
                <w:szCs w:val="24"/>
              </w:rPr>
            </w:pPr>
          </w:p>
        </w:tc>
        <w:tc>
          <w:tcPr>
            <w:tcW w:w="1418" w:type="dxa"/>
            <w:vMerge/>
            <w:vAlign w:val="center"/>
            <w:hideMark/>
          </w:tcPr>
          <w:p w:rsidR="00664F4C" w:rsidRPr="00645B9F" w:rsidRDefault="00664F4C" w:rsidP="00FD5142">
            <w:pPr>
              <w:spacing w:after="0" w:line="240" w:lineRule="auto"/>
              <w:rPr>
                <w:rFonts w:ascii="Times New Roman" w:hAnsi="Times New Roman" w:cs="Times New Roman"/>
                <w:sz w:val="24"/>
                <w:szCs w:val="24"/>
              </w:rPr>
            </w:pPr>
          </w:p>
        </w:tc>
        <w:tc>
          <w:tcPr>
            <w:tcW w:w="708" w:type="dxa"/>
            <w:vMerge w:val="restart"/>
            <w:vAlign w:val="center"/>
            <w:hideMark/>
          </w:tcPr>
          <w:p w:rsidR="00664F4C" w:rsidRPr="00645B9F" w:rsidRDefault="00664F4C" w:rsidP="00FD5142">
            <w:pPr>
              <w:spacing w:after="0" w:line="240" w:lineRule="auto"/>
              <w:jc w:val="center"/>
              <w:rPr>
                <w:rFonts w:ascii="Times New Roman" w:hAnsi="Times New Roman" w:cs="Times New Roman"/>
                <w:b/>
                <w:sz w:val="24"/>
                <w:szCs w:val="24"/>
              </w:rPr>
            </w:pPr>
            <w:r w:rsidRPr="00645B9F">
              <w:rPr>
                <w:rFonts w:ascii="Times New Roman" w:hAnsi="Times New Roman" w:cs="Times New Roman"/>
                <w:b/>
                <w:sz w:val="24"/>
                <w:szCs w:val="24"/>
              </w:rPr>
              <w:t>2.</w:t>
            </w:r>
          </w:p>
        </w:tc>
        <w:tc>
          <w:tcPr>
            <w:tcW w:w="4531" w:type="dxa"/>
            <w:vMerge w:val="restart"/>
            <w:vAlign w:val="center"/>
            <w:hideMark/>
          </w:tcPr>
          <w:p w:rsidR="00664F4C" w:rsidRPr="00645B9F" w:rsidRDefault="00664F4C" w:rsidP="00FD5142">
            <w:pPr>
              <w:spacing w:after="0" w:line="240" w:lineRule="auto"/>
              <w:rPr>
                <w:rFonts w:ascii="Times New Roman" w:hAnsi="Times New Roman" w:cs="Times New Roman"/>
                <w:sz w:val="24"/>
                <w:szCs w:val="24"/>
              </w:rPr>
            </w:pPr>
            <w:r w:rsidRPr="00645B9F">
              <w:rPr>
                <w:rFonts w:ascii="Times New Roman" w:hAnsi="Times New Roman" w:cs="Times New Roman"/>
                <w:sz w:val="24"/>
                <w:szCs w:val="24"/>
              </w:rPr>
              <w:t>wys</w:t>
            </w:r>
            <w:r>
              <w:rPr>
                <w:rFonts w:ascii="Times New Roman" w:hAnsi="Times New Roman" w:cs="Times New Roman"/>
                <w:sz w:val="24"/>
                <w:szCs w:val="24"/>
              </w:rPr>
              <w:t>zły</w:t>
            </w:r>
            <w:r w:rsidRPr="00645B9F">
              <w:rPr>
                <w:rFonts w:ascii="Times New Roman" w:hAnsi="Times New Roman" w:cs="Times New Roman"/>
                <w:sz w:val="24"/>
                <w:szCs w:val="24"/>
              </w:rPr>
              <w:t xml:space="preserve"> z powszechnego użycia</w:t>
            </w:r>
            <w:r>
              <w:rPr>
                <w:rFonts w:ascii="Times New Roman" w:hAnsi="Times New Roman" w:cs="Times New Roman"/>
                <w:sz w:val="24"/>
                <w:szCs w:val="24"/>
              </w:rPr>
              <w:t xml:space="preserve"> w języku</w:t>
            </w:r>
            <w:r w:rsidRPr="00645B9F">
              <w:rPr>
                <w:rFonts w:ascii="Times New Roman" w:hAnsi="Times New Roman" w:cs="Times New Roman"/>
                <w:sz w:val="24"/>
                <w:szCs w:val="24"/>
              </w:rPr>
              <w:t>.</w:t>
            </w:r>
          </w:p>
        </w:tc>
      </w:tr>
      <w:tr w:rsidR="00664F4C" w:rsidRPr="00645B9F" w:rsidTr="00FD5142">
        <w:trPr>
          <w:trHeight w:val="450"/>
        </w:trPr>
        <w:tc>
          <w:tcPr>
            <w:tcW w:w="612" w:type="dxa"/>
            <w:vMerge w:val="restart"/>
            <w:vAlign w:val="center"/>
            <w:hideMark/>
          </w:tcPr>
          <w:p w:rsidR="00664F4C" w:rsidRPr="00645B9F" w:rsidRDefault="00664F4C" w:rsidP="00FD5142">
            <w:pPr>
              <w:spacing w:after="0" w:line="240" w:lineRule="auto"/>
              <w:jc w:val="center"/>
              <w:rPr>
                <w:rFonts w:ascii="Times New Roman" w:hAnsi="Times New Roman" w:cs="Times New Roman"/>
                <w:b/>
                <w:sz w:val="24"/>
                <w:szCs w:val="24"/>
              </w:rPr>
            </w:pPr>
            <w:r w:rsidRPr="00645B9F">
              <w:rPr>
                <w:rFonts w:ascii="Times New Roman" w:hAnsi="Times New Roman" w:cs="Times New Roman"/>
                <w:b/>
                <w:sz w:val="24"/>
                <w:szCs w:val="24"/>
              </w:rPr>
              <w:t>B.</w:t>
            </w:r>
          </w:p>
        </w:tc>
        <w:tc>
          <w:tcPr>
            <w:tcW w:w="1718" w:type="dxa"/>
            <w:vMerge w:val="restart"/>
            <w:vAlign w:val="center"/>
            <w:hideMark/>
          </w:tcPr>
          <w:p w:rsidR="00664F4C" w:rsidRPr="00645B9F" w:rsidRDefault="00664F4C" w:rsidP="00FD5142">
            <w:pPr>
              <w:spacing w:after="0" w:line="240" w:lineRule="auto"/>
              <w:rPr>
                <w:rFonts w:ascii="Times New Roman" w:hAnsi="Times New Roman" w:cs="Times New Roman"/>
                <w:sz w:val="24"/>
                <w:szCs w:val="24"/>
              </w:rPr>
            </w:pPr>
            <w:r w:rsidRPr="00645B9F">
              <w:rPr>
                <w:rFonts w:ascii="Times New Roman" w:hAnsi="Times New Roman" w:cs="Times New Roman"/>
                <w:sz w:val="24"/>
                <w:szCs w:val="24"/>
              </w:rPr>
              <w:t>neologiz</w:t>
            </w:r>
            <w:r>
              <w:rPr>
                <w:rFonts w:ascii="Times New Roman" w:hAnsi="Times New Roman" w:cs="Times New Roman"/>
                <w:sz w:val="24"/>
                <w:szCs w:val="24"/>
              </w:rPr>
              <w:t>my</w:t>
            </w:r>
            <w:r w:rsidRPr="00645B9F">
              <w:rPr>
                <w:rFonts w:ascii="Times New Roman" w:hAnsi="Times New Roman" w:cs="Times New Roman"/>
                <w:sz w:val="24"/>
                <w:szCs w:val="24"/>
              </w:rPr>
              <w:t>,</w:t>
            </w:r>
          </w:p>
        </w:tc>
        <w:tc>
          <w:tcPr>
            <w:tcW w:w="1418" w:type="dxa"/>
            <w:vMerge/>
            <w:vAlign w:val="center"/>
            <w:hideMark/>
          </w:tcPr>
          <w:p w:rsidR="00664F4C" w:rsidRPr="00645B9F" w:rsidRDefault="00664F4C" w:rsidP="00FD5142">
            <w:pPr>
              <w:spacing w:after="0" w:line="240" w:lineRule="auto"/>
              <w:rPr>
                <w:rFonts w:ascii="Times New Roman" w:hAnsi="Times New Roman" w:cs="Times New Roman"/>
                <w:sz w:val="24"/>
                <w:szCs w:val="24"/>
              </w:rPr>
            </w:pPr>
          </w:p>
        </w:tc>
        <w:tc>
          <w:tcPr>
            <w:tcW w:w="708" w:type="dxa"/>
            <w:vMerge/>
            <w:vAlign w:val="center"/>
            <w:hideMark/>
          </w:tcPr>
          <w:p w:rsidR="00664F4C" w:rsidRPr="00645B9F" w:rsidRDefault="00664F4C" w:rsidP="00FD5142">
            <w:pPr>
              <w:spacing w:after="0" w:line="240" w:lineRule="auto"/>
              <w:rPr>
                <w:rFonts w:ascii="Times New Roman" w:hAnsi="Times New Roman" w:cs="Times New Roman"/>
                <w:b/>
                <w:sz w:val="24"/>
                <w:szCs w:val="24"/>
              </w:rPr>
            </w:pPr>
          </w:p>
        </w:tc>
        <w:tc>
          <w:tcPr>
            <w:tcW w:w="4531" w:type="dxa"/>
            <w:vMerge/>
            <w:vAlign w:val="center"/>
            <w:hideMark/>
          </w:tcPr>
          <w:p w:rsidR="00664F4C" w:rsidRPr="00645B9F" w:rsidRDefault="00664F4C" w:rsidP="00FD5142">
            <w:pPr>
              <w:spacing w:after="0" w:line="240" w:lineRule="auto"/>
              <w:rPr>
                <w:rFonts w:ascii="Times New Roman" w:hAnsi="Times New Roman" w:cs="Times New Roman"/>
                <w:sz w:val="24"/>
                <w:szCs w:val="24"/>
              </w:rPr>
            </w:pPr>
          </w:p>
        </w:tc>
      </w:tr>
      <w:tr w:rsidR="00664F4C" w:rsidRPr="00645B9F" w:rsidTr="00FD5142">
        <w:trPr>
          <w:trHeight w:val="624"/>
        </w:trPr>
        <w:tc>
          <w:tcPr>
            <w:tcW w:w="0" w:type="auto"/>
            <w:vMerge/>
            <w:vAlign w:val="center"/>
            <w:hideMark/>
          </w:tcPr>
          <w:p w:rsidR="00664F4C" w:rsidRPr="00645B9F" w:rsidRDefault="00664F4C" w:rsidP="00FD5142">
            <w:pPr>
              <w:spacing w:after="0" w:line="240" w:lineRule="auto"/>
              <w:rPr>
                <w:rFonts w:ascii="Times New Roman" w:hAnsi="Times New Roman" w:cs="Times New Roman"/>
                <w:b/>
                <w:sz w:val="24"/>
                <w:szCs w:val="24"/>
              </w:rPr>
            </w:pPr>
          </w:p>
        </w:tc>
        <w:tc>
          <w:tcPr>
            <w:tcW w:w="0" w:type="auto"/>
            <w:vMerge/>
            <w:vAlign w:val="center"/>
            <w:hideMark/>
          </w:tcPr>
          <w:p w:rsidR="00664F4C" w:rsidRPr="00645B9F" w:rsidRDefault="00664F4C" w:rsidP="00FD5142">
            <w:pPr>
              <w:spacing w:after="0" w:line="240" w:lineRule="auto"/>
              <w:rPr>
                <w:rFonts w:ascii="Times New Roman" w:hAnsi="Times New Roman" w:cs="Times New Roman"/>
                <w:sz w:val="24"/>
                <w:szCs w:val="24"/>
              </w:rPr>
            </w:pPr>
          </w:p>
        </w:tc>
        <w:tc>
          <w:tcPr>
            <w:tcW w:w="1418" w:type="dxa"/>
            <w:vMerge/>
            <w:vAlign w:val="center"/>
            <w:hideMark/>
          </w:tcPr>
          <w:p w:rsidR="00664F4C" w:rsidRPr="00645B9F" w:rsidRDefault="00664F4C" w:rsidP="00FD5142">
            <w:pPr>
              <w:spacing w:after="0" w:line="240" w:lineRule="auto"/>
              <w:rPr>
                <w:rFonts w:ascii="Times New Roman" w:hAnsi="Times New Roman" w:cs="Times New Roman"/>
                <w:sz w:val="24"/>
                <w:szCs w:val="24"/>
              </w:rPr>
            </w:pPr>
          </w:p>
        </w:tc>
        <w:tc>
          <w:tcPr>
            <w:tcW w:w="708" w:type="dxa"/>
            <w:vAlign w:val="center"/>
            <w:hideMark/>
          </w:tcPr>
          <w:p w:rsidR="00664F4C" w:rsidRPr="00645B9F" w:rsidRDefault="00664F4C" w:rsidP="00FD5142">
            <w:pPr>
              <w:spacing w:after="0" w:line="240" w:lineRule="auto"/>
              <w:jc w:val="center"/>
              <w:rPr>
                <w:rFonts w:ascii="Times New Roman" w:hAnsi="Times New Roman" w:cs="Times New Roman"/>
                <w:b/>
                <w:sz w:val="24"/>
                <w:szCs w:val="24"/>
              </w:rPr>
            </w:pPr>
            <w:r w:rsidRPr="00645B9F">
              <w:rPr>
                <w:rFonts w:ascii="Times New Roman" w:hAnsi="Times New Roman" w:cs="Times New Roman"/>
                <w:b/>
                <w:sz w:val="24"/>
                <w:szCs w:val="24"/>
              </w:rPr>
              <w:t>3.</w:t>
            </w:r>
          </w:p>
        </w:tc>
        <w:tc>
          <w:tcPr>
            <w:tcW w:w="4531" w:type="dxa"/>
            <w:vAlign w:val="center"/>
            <w:hideMark/>
          </w:tcPr>
          <w:p w:rsidR="00664F4C" w:rsidRPr="00645B9F" w:rsidRDefault="00664F4C" w:rsidP="00FD5142">
            <w:pPr>
              <w:spacing w:after="0" w:line="240" w:lineRule="auto"/>
              <w:rPr>
                <w:rFonts w:ascii="Times New Roman" w:hAnsi="Times New Roman" w:cs="Times New Roman"/>
                <w:sz w:val="24"/>
                <w:szCs w:val="24"/>
              </w:rPr>
            </w:pPr>
            <w:r>
              <w:rPr>
                <w:rFonts w:ascii="Times New Roman" w:hAnsi="Times New Roman" w:cs="Times New Roman"/>
                <w:sz w:val="24"/>
                <w:szCs w:val="24"/>
              </w:rPr>
              <w:t>nazywają wyrazy nowo powstałe.</w:t>
            </w:r>
          </w:p>
        </w:tc>
      </w:tr>
    </w:tbl>
    <w:p w:rsidR="00E2793D" w:rsidRDefault="00E2793D"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0D3460" w:rsidRDefault="000D3460"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F66F7A" w:rsidRPr="00A0559D" w:rsidRDefault="00F66F7A" w:rsidP="00F66F7A">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sidR="009A78B8">
        <w:rPr>
          <w:rFonts w:ascii="Times New Roman" w:hAnsi="Times New Roman" w:cs="Times New Roman"/>
          <w:b/>
          <w:sz w:val="24"/>
          <w:szCs w:val="24"/>
        </w:rPr>
        <w:t>9</w:t>
      </w:r>
      <w:r w:rsidRPr="00A0559D">
        <w:rPr>
          <w:rFonts w:ascii="Times New Roman" w:hAnsi="Times New Roman" w:cs="Times New Roman"/>
          <w:b/>
          <w:sz w:val="24"/>
          <w:szCs w:val="24"/>
        </w:rPr>
        <w:t>. (0–</w:t>
      </w:r>
      <w:r w:rsidR="002D010B">
        <w:rPr>
          <w:rFonts w:ascii="Times New Roman" w:hAnsi="Times New Roman" w:cs="Times New Roman"/>
          <w:b/>
          <w:sz w:val="24"/>
          <w:szCs w:val="24"/>
        </w:rPr>
        <w:t>2</w:t>
      </w:r>
      <w:r w:rsidRPr="00A0559D">
        <w:rPr>
          <w:rFonts w:ascii="Times New Roman" w:hAnsi="Times New Roman" w:cs="Times New Roman"/>
          <w:b/>
          <w:sz w:val="24"/>
          <w:szCs w:val="24"/>
        </w:rPr>
        <w:t>)</w:t>
      </w:r>
    </w:p>
    <w:p w:rsidR="00BD5CCB" w:rsidRPr="00835BBC" w:rsidRDefault="00BD5CCB" w:rsidP="00BD5CCB">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Uzupełnij notatkę dotyczącą zamieszczonego fragmentu utworu. </w:t>
      </w:r>
      <w:r w:rsidRPr="00835BBC">
        <w:rPr>
          <w:rFonts w:ascii="Times New Roman" w:hAnsi="Times New Roman" w:cs="Times New Roman"/>
          <w:b/>
          <w:bCs/>
          <w:sz w:val="24"/>
          <w:szCs w:val="24"/>
        </w:rPr>
        <w:t xml:space="preserve">Wpisz właściwe uzupełnienia spośród podanych w nawiasach. </w:t>
      </w:r>
    </w:p>
    <w:p w:rsidR="00BD5CCB" w:rsidRDefault="00BD5CCB" w:rsidP="00D004A6">
      <w:pPr>
        <w:shd w:val="clear" w:color="auto" w:fill="FFFFFF"/>
        <w:tabs>
          <w:tab w:val="left" w:pos="360"/>
          <w:tab w:val="left" w:leader="dot" w:pos="8477"/>
        </w:tabs>
        <w:spacing w:after="0" w:line="240" w:lineRule="auto"/>
        <w:jc w:val="both"/>
        <w:rPr>
          <w:rFonts w:ascii="Times New Roman" w:hAnsi="Times New Roman" w:cs="Times New Roman"/>
          <w:b/>
          <w:sz w:val="24"/>
          <w:szCs w:val="24"/>
        </w:rPr>
      </w:pPr>
    </w:p>
    <w:p w:rsidR="00BD5CCB" w:rsidRPr="0008749C" w:rsidRDefault="0008749C" w:rsidP="00BD5CCB">
      <w:pPr>
        <w:spacing w:after="0" w:line="360" w:lineRule="auto"/>
        <w:jc w:val="both"/>
        <w:rPr>
          <w:rFonts w:ascii="Times New Roman" w:hAnsi="Times New Roman" w:cs="Times New Roman"/>
          <w:b/>
          <w:sz w:val="24"/>
          <w:szCs w:val="24"/>
        </w:rPr>
      </w:pPr>
      <w:r w:rsidRPr="0008749C">
        <w:rPr>
          <w:rFonts w:ascii="Times New Roman" w:hAnsi="Times New Roman" w:cs="Times New Roman"/>
          <w:sz w:val="24"/>
          <w:szCs w:val="24"/>
        </w:rPr>
        <w:t>Zamieszczony fragment utworu należy</w:t>
      </w:r>
      <w:r w:rsidR="00BD5CCB" w:rsidRPr="0008749C">
        <w:rPr>
          <w:rFonts w:ascii="Times New Roman" w:hAnsi="Times New Roman" w:cs="Times New Roman"/>
          <w:sz w:val="24"/>
          <w:szCs w:val="24"/>
        </w:rPr>
        <w:t xml:space="preserve"> do rodzaju literackiego zwanego ………………………..</w:t>
      </w:r>
      <w:r w:rsidRPr="0008749C">
        <w:rPr>
          <w:rFonts w:ascii="Times New Roman" w:hAnsi="Times New Roman" w:cs="Times New Roman"/>
          <w:sz w:val="24"/>
          <w:szCs w:val="24"/>
        </w:rPr>
        <w:t xml:space="preserve"> </w:t>
      </w:r>
      <w:r w:rsidR="00BD5CCB" w:rsidRPr="0008749C">
        <w:rPr>
          <w:rFonts w:ascii="Times New Roman" w:hAnsi="Times New Roman" w:cs="Times New Roman"/>
          <w:sz w:val="24"/>
          <w:szCs w:val="24"/>
        </w:rPr>
        <w:t>(</w:t>
      </w:r>
      <w:r w:rsidR="00BD5CCB" w:rsidRPr="0008749C">
        <w:rPr>
          <w:rFonts w:ascii="Times New Roman" w:hAnsi="Times New Roman" w:cs="Times New Roman"/>
          <w:b/>
          <w:sz w:val="24"/>
          <w:szCs w:val="24"/>
        </w:rPr>
        <w:t>epiką</w:t>
      </w:r>
      <w:r w:rsidR="00BD5CCB" w:rsidRPr="00DE25CB">
        <w:rPr>
          <w:rFonts w:ascii="Times New Roman" w:hAnsi="Times New Roman" w:cs="Times New Roman"/>
          <w:sz w:val="24"/>
          <w:szCs w:val="24"/>
        </w:rPr>
        <w:t>,</w:t>
      </w:r>
      <w:r w:rsidR="00BD5CCB" w:rsidRPr="0008749C">
        <w:rPr>
          <w:rFonts w:ascii="Times New Roman" w:hAnsi="Times New Roman" w:cs="Times New Roman"/>
          <w:b/>
          <w:sz w:val="24"/>
          <w:szCs w:val="24"/>
        </w:rPr>
        <w:t xml:space="preserve"> liryką</w:t>
      </w:r>
      <w:r w:rsidR="00BD5CCB" w:rsidRPr="0008749C">
        <w:rPr>
          <w:rFonts w:ascii="Times New Roman" w:hAnsi="Times New Roman" w:cs="Times New Roman"/>
          <w:sz w:val="24"/>
          <w:szCs w:val="24"/>
        </w:rPr>
        <w:t xml:space="preserve">). Utwór ten </w:t>
      </w:r>
      <w:r w:rsidRPr="0008749C">
        <w:rPr>
          <w:rFonts w:ascii="Times New Roman" w:hAnsi="Times New Roman" w:cs="Times New Roman"/>
          <w:sz w:val="24"/>
          <w:szCs w:val="24"/>
        </w:rPr>
        <w:t xml:space="preserve">zbudowany jest </w:t>
      </w:r>
      <w:r w:rsidR="00BD5CCB" w:rsidRPr="0008749C">
        <w:rPr>
          <w:rFonts w:ascii="Times New Roman" w:hAnsi="Times New Roman" w:cs="Times New Roman"/>
          <w:sz w:val="24"/>
          <w:szCs w:val="24"/>
        </w:rPr>
        <w:t>………</w:t>
      </w:r>
      <w:r w:rsidRPr="0008749C">
        <w:rPr>
          <w:rFonts w:ascii="Times New Roman" w:hAnsi="Times New Roman" w:cs="Times New Roman"/>
          <w:sz w:val="24"/>
          <w:szCs w:val="24"/>
        </w:rPr>
        <w:t>…..</w:t>
      </w:r>
      <w:r w:rsidR="00BD5CCB" w:rsidRPr="0008749C">
        <w:rPr>
          <w:rFonts w:ascii="Times New Roman" w:hAnsi="Times New Roman" w:cs="Times New Roman"/>
          <w:sz w:val="24"/>
          <w:szCs w:val="24"/>
        </w:rPr>
        <w:t>……</w:t>
      </w:r>
      <w:r w:rsidR="00347181">
        <w:rPr>
          <w:rFonts w:ascii="Times New Roman" w:hAnsi="Times New Roman" w:cs="Times New Roman"/>
          <w:sz w:val="24"/>
          <w:szCs w:val="24"/>
        </w:rPr>
        <w:t>.</w:t>
      </w:r>
      <w:r w:rsidR="00BD5CCB" w:rsidRPr="0008749C">
        <w:rPr>
          <w:rFonts w:ascii="Times New Roman" w:hAnsi="Times New Roman" w:cs="Times New Roman"/>
          <w:sz w:val="24"/>
          <w:szCs w:val="24"/>
        </w:rPr>
        <w:t>………</w:t>
      </w:r>
      <w:r w:rsidR="00BD5CCB" w:rsidRPr="0008749C">
        <w:rPr>
          <w:rFonts w:ascii="Times New Roman" w:hAnsi="Times New Roman" w:cs="Times New Roman"/>
          <w:i/>
          <w:sz w:val="24"/>
          <w:szCs w:val="24"/>
        </w:rPr>
        <w:t xml:space="preserve"> </w:t>
      </w:r>
      <w:r w:rsidR="00BD5CCB" w:rsidRPr="0008749C">
        <w:rPr>
          <w:rFonts w:ascii="Times New Roman" w:hAnsi="Times New Roman" w:cs="Times New Roman"/>
          <w:sz w:val="24"/>
          <w:szCs w:val="24"/>
        </w:rPr>
        <w:t>(</w:t>
      </w:r>
      <w:r w:rsidRPr="0008749C">
        <w:rPr>
          <w:rFonts w:ascii="Times New Roman" w:hAnsi="Times New Roman" w:cs="Times New Roman"/>
          <w:b/>
          <w:sz w:val="24"/>
          <w:szCs w:val="24"/>
        </w:rPr>
        <w:t>ze strof</w:t>
      </w:r>
      <w:r w:rsidR="00BD5CCB" w:rsidRPr="00DE25CB">
        <w:rPr>
          <w:rFonts w:ascii="Times New Roman" w:hAnsi="Times New Roman" w:cs="Times New Roman"/>
          <w:sz w:val="24"/>
          <w:szCs w:val="24"/>
        </w:rPr>
        <w:t>,</w:t>
      </w:r>
      <w:r w:rsidR="00BD5CCB" w:rsidRPr="0008749C">
        <w:rPr>
          <w:rFonts w:ascii="Times New Roman" w:hAnsi="Times New Roman" w:cs="Times New Roman"/>
          <w:b/>
          <w:sz w:val="24"/>
          <w:szCs w:val="24"/>
        </w:rPr>
        <w:t xml:space="preserve"> </w:t>
      </w:r>
      <w:r w:rsidRPr="0008749C">
        <w:rPr>
          <w:rFonts w:ascii="Times New Roman" w:hAnsi="Times New Roman" w:cs="Times New Roman"/>
          <w:b/>
          <w:sz w:val="24"/>
          <w:szCs w:val="24"/>
        </w:rPr>
        <w:t>z rozdziałów</w:t>
      </w:r>
      <w:r w:rsidR="00BD5CCB" w:rsidRPr="0008749C">
        <w:rPr>
          <w:rFonts w:ascii="Times New Roman" w:hAnsi="Times New Roman" w:cs="Times New Roman"/>
          <w:sz w:val="24"/>
          <w:szCs w:val="24"/>
        </w:rPr>
        <w:t>)</w:t>
      </w:r>
      <w:r w:rsidRPr="0008749C">
        <w:rPr>
          <w:rFonts w:ascii="Times New Roman" w:hAnsi="Times New Roman" w:cs="Times New Roman"/>
          <w:sz w:val="24"/>
          <w:szCs w:val="24"/>
        </w:rPr>
        <w:t xml:space="preserve"> i występuje w nim </w:t>
      </w:r>
      <w:r w:rsidR="00BD5CCB" w:rsidRPr="0008749C">
        <w:rPr>
          <w:rFonts w:ascii="Times New Roman" w:hAnsi="Times New Roman" w:cs="Times New Roman"/>
          <w:sz w:val="24"/>
          <w:szCs w:val="24"/>
        </w:rPr>
        <w:t>……………………………… (</w:t>
      </w:r>
      <w:r w:rsidRPr="0008749C">
        <w:rPr>
          <w:rFonts w:ascii="Times New Roman" w:hAnsi="Times New Roman" w:cs="Times New Roman"/>
          <w:b/>
          <w:sz w:val="24"/>
          <w:szCs w:val="24"/>
        </w:rPr>
        <w:t>podmiot liryczny</w:t>
      </w:r>
      <w:r w:rsidR="00BD5CCB" w:rsidRPr="00DE25CB">
        <w:rPr>
          <w:rFonts w:ascii="Times New Roman" w:hAnsi="Times New Roman" w:cs="Times New Roman"/>
          <w:sz w:val="24"/>
          <w:szCs w:val="24"/>
        </w:rPr>
        <w:t>,</w:t>
      </w:r>
      <w:r w:rsidR="00BD5CCB" w:rsidRPr="0008749C">
        <w:rPr>
          <w:rFonts w:ascii="Times New Roman" w:hAnsi="Times New Roman" w:cs="Times New Roman"/>
          <w:b/>
          <w:sz w:val="24"/>
          <w:szCs w:val="24"/>
        </w:rPr>
        <w:t xml:space="preserve"> </w:t>
      </w:r>
      <w:r w:rsidRPr="0008749C">
        <w:rPr>
          <w:rFonts w:ascii="Times New Roman" w:hAnsi="Times New Roman" w:cs="Times New Roman"/>
          <w:b/>
          <w:sz w:val="24"/>
          <w:szCs w:val="24"/>
        </w:rPr>
        <w:t>narrator</w:t>
      </w:r>
      <w:r w:rsidR="00BD5CCB" w:rsidRPr="0008749C">
        <w:rPr>
          <w:rFonts w:ascii="Times New Roman" w:hAnsi="Times New Roman" w:cs="Times New Roman"/>
          <w:sz w:val="24"/>
          <w:szCs w:val="24"/>
        </w:rPr>
        <w:t>)</w:t>
      </w:r>
      <w:r w:rsidRPr="0008749C">
        <w:rPr>
          <w:rFonts w:ascii="Times New Roman" w:hAnsi="Times New Roman" w:cs="Times New Roman"/>
          <w:sz w:val="24"/>
          <w:szCs w:val="24"/>
        </w:rPr>
        <w:t>.</w:t>
      </w:r>
    </w:p>
    <w:p w:rsidR="00BD5CCB" w:rsidRPr="000D3460" w:rsidRDefault="00BD5CCB"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0D3460" w:rsidRPr="000D3460" w:rsidRDefault="000D3460" w:rsidP="00D004A6">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AD6BE8" w:rsidRPr="00AD6BE8" w:rsidRDefault="00AD6BE8" w:rsidP="00AD6BE8">
      <w:pPr>
        <w:shd w:val="clear" w:color="auto" w:fill="FFFFFF"/>
        <w:tabs>
          <w:tab w:val="left" w:pos="360"/>
          <w:tab w:val="left" w:leader="dot" w:pos="8477"/>
        </w:tabs>
        <w:spacing w:after="0" w:line="240" w:lineRule="auto"/>
        <w:jc w:val="both"/>
        <w:rPr>
          <w:rFonts w:ascii="Times New Roman" w:hAnsi="Times New Roman" w:cs="Times New Roman"/>
          <w:b/>
          <w:sz w:val="24"/>
          <w:szCs w:val="24"/>
        </w:rPr>
      </w:pPr>
      <w:r w:rsidRPr="00AD6BE8">
        <w:rPr>
          <w:rFonts w:ascii="Times New Roman" w:hAnsi="Times New Roman" w:cs="Times New Roman"/>
          <w:b/>
          <w:sz w:val="24"/>
          <w:szCs w:val="24"/>
        </w:rPr>
        <w:t>Tekst I</w:t>
      </w:r>
      <w:r>
        <w:rPr>
          <w:rFonts w:ascii="Times New Roman" w:hAnsi="Times New Roman" w:cs="Times New Roman"/>
          <w:b/>
          <w:sz w:val="24"/>
          <w:szCs w:val="24"/>
        </w:rPr>
        <w:t>I</w:t>
      </w:r>
    </w:p>
    <w:p w:rsidR="00D004A6" w:rsidRPr="00D004A6" w:rsidRDefault="00D004A6" w:rsidP="00D004A6">
      <w:pPr>
        <w:spacing w:after="0" w:line="240" w:lineRule="auto"/>
        <w:jc w:val="both"/>
        <w:rPr>
          <w:rFonts w:ascii="Times New Roman" w:eastAsia="Times New Roman" w:hAnsi="Times New Roman" w:cs="Times New Roman"/>
          <w:sz w:val="24"/>
          <w:szCs w:val="24"/>
        </w:rPr>
      </w:pPr>
    </w:p>
    <w:p w:rsidR="00FD3FDF" w:rsidRPr="00D004A6" w:rsidRDefault="00983F8D" w:rsidP="00D004A6">
      <w:pPr>
        <w:spacing w:after="0" w:line="240" w:lineRule="auto"/>
        <w:jc w:val="both"/>
        <w:rPr>
          <w:rFonts w:ascii="Times New Roman" w:eastAsia="Times New Roman" w:hAnsi="Times New Roman" w:cs="Times New Roman"/>
          <w:sz w:val="24"/>
          <w:szCs w:val="24"/>
        </w:rPr>
      </w:pPr>
      <w:r w:rsidRPr="00D004A6">
        <w:rPr>
          <w:rFonts w:ascii="Times New Roman" w:eastAsia="Times New Roman" w:hAnsi="Times New Roman" w:cs="Times New Roman"/>
          <w:sz w:val="24"/>
          <w:szCs w:val="24"/>
        </w:rPr>
        <w:t>Józef Tischner</w:t>
      </w:r>
    </w:p>
    <w:p w:rsidR="00983F8D" w:rsidRPr="00D004A6" w:rsidRDefault="00983F8D" w:rsidP="00D004A6">
      <w:pPr>
        <w:spacing w:after="0" w:line="240" w:lineRule="auto"/>
        <w:jc w:val="both"/>
        <w:rPr>
          <w:rFonts w:ascii="Times New Roman" w:eastAsia="Times New Roman" w:hAnsi="Times New Roman" w:cs="Times New Roman"/>
          <w:b/>
          <w:i/>
          <w:sz w:val="24"/>
          <w:szCs w:val="24"/>
        </w:rPr>
      </w:pPr>
      <w:r w:rsidRPr="00D004A6">
        <w:rPr>
          <w:rFonts w:ascii="Times New Roman" w:eastAsia="Times New Roman" w:hAnsi="Times New Roman" w:cs="Times New Roman"/>
          <w:b/>
          <w:i/>
          <w:sz w:val="24"/>
          <w:szCs w:val="24"/>
        </w:rPr>
        <w:t>Krótki przewodnik po życiu</w:t>
      </w:r>
    </w:p>
    <w:p w:rsidR="00983F8D" w:rsidRPr="00D004A6" w:rsidRDefault="00983F8D" w:rsidP="00D004A6">
      <w:pPr>
        <w:spacing w:after="0" w:line="240" w:lineRule="auto"/>
        <w:jc w:val="both"/>
        <w:rPr>
          <w:rFonts w:ascii="Times New Roman" w:eastAsia="Times New Roman" w:hAnsi="Times New Roman" w:cs="Times New Roman"/>
          <w:sz w:val="24"/>
          <w:szCs w:val="24"/>
        </w:rPr>
      </w:pPr>
    </w:p>
    <w:p w:rsidR="00FD3FDF" w:rsidRPr="00D004A6" w:rsidRDefault="00FD3FDF" w:rsidP="00D004A6">
      <w:pPr>
        <w:spacing w:after="0" w:line="240" w:lineRule="auto"/>
        <w:jc w:val="both"/>
        <w:rPr>
          <w:rFonts w:ascii="Times New Roman" w:hAnsi="Times New Roman" w:cs="Times New Roman"/>
          <w:sz w:val="24"/>
          <w:szCs w:val="24"/>
        </w:rPr>
      </w:pPr>
      <w:r w:rsidRPr="00D004A6">
        <w:rPr>
          <w:rFonts w:ascii="Times New Roman" w:eastAsia="Times New Roman" w:hAnsi="Times New Roman" w:cs="Times New Roman"/>
          <w:sz w:val="24"/>
          <w:szCs w:val="24"/>
        </w:rPr>
        <w:t>Każdy człowiek w skrytości swojego serca niesie z chwili na chwilę przez całe swoje życie jakiś szczególny lęk, lęk irracjonalny i dlatego niemożliwy do usunięcia przy użyciu logicznych argumentów i wywodów. Czasami, najczęściej w chwilach słabości, lęk ten staje</w:t>
      </w:r>
      <w:r w:rsidRPr="00D004A6">
        <w:rPr>
          <w:rFonts w:ascii="Times New Roman" w:hAnsi="Times New Roman" w:cs="Times New Roman"/>
          <w:sz w:val="24"/>
          <w:szCs w:val="24"/>
        </w:rPr>
        <w:t xml:space="preserve"> </w:t>
      </w:r>
      <w:r w:rsidRPr="00D004A6">
        <w:rPr>
          <w:rFonts w:ascii="Times New Roman" w:eastAsia="Times New Roman" w:hAnsi="Times New Roman" w:cs="Times New Roman"/>
          <w:sz w:val="24"/>
          <w:szCs w:val="24"/>
        </w:rPr>
        <w:t>się bardziej przejmujący, czasami jakby przycicha, gdzieś się ulatnia, by znów w chwili najmniej oczekiwanej powrócić do człowieka.</w:t>
      </w:r>
      <w:r w:rsidR="00983F8D" w:rsidRPr="00D004A6">
        <w:rPr>
          <w:rFonts w:ascii="Times New Roman" w:hAnsi="Times New Roman" w:cs="Times New Roman"/>
          <w:sz w:val="24"/>
          <w:szCs w:val="24"/>
        </w:rPr>
        <w:t xml:space="preserve"> </w:t>
      </w:r>
      <w:r w:rsidRPr="00D004A6">
        <w:rPr>
          <w:rFonts w:ascii="Times New Roman" w:eastAsia="Times New Roman" w:hAnsi="Times New Roman" w:cs="Times New Roman"/>
          <w:sz w:val="24"/>
          <w:szCs w:val="24"/>
        </w:rPr>
        <w:t xml:space="preserve">Powody tego lęku mogą być różne. Raz </w:t>
      </w:r>
      <w:r w:rsidR="00983F8D" w:rsidRPr="00D004A6">
        <w:rPr>
          <w:rFonts w:ascii="Times New Roman" w:eastAsia="Times New Roman" w:hAnsi="Times New Roman" w:cs="Times New Roman"/>
          <w:sz w:val="24"/>
          <w:szCs w:val="24"/>
        </w:rPr>
        <w:t>w</w:t>
      </w:r>
      <w:r w:rsidR="003819E5">
        <w:rPr>
          <w:rFonts w:ascii="Times New Roman" w:eastAsia="Times New Roman" w:hAnsi="Times New Roman" w:cs="Times New Roman"/>
          <w:sz w:val="24"/>
          <w:szCs w:val="24"/>
        </w:rPr>
        <w:t>y</w:t>
      </w:r>
      <w:r w:rsidRPr="00D004A6">
        <w:rPr>
          <w:rFonts w:ascii="Times New Roman" w:eastAsia="Times New Roman" w:hAnsi="Times New Roman" w:cs="Times New Roman"/>
          <w:sz w:val="24"/>
          <w:szCs w:val="24"/>
        </w:rPr>
        <w:t xml:space="preserve">daje się człowiekowi, że grozi mu niejasna przyszłość, to znowu, że tuż za jego plecami stoją nierozwiązane do końca sprawy przeszłości. Raz lęka się zdrady przyjaciela, kiedy indziej </w:t>
      </w:r>
      <w:r w:rsidR="00983F8D" w:rsidRPr="00D004A6">
        <w:rPr>
          <w:rFonts w:ascii="Times New Roman" w:eastAsia="Times New Roman" w:hAnsi="Times New Roman" w:cs="Times New Roman"/>
          <w:sz w:val="24"/>
          <w:szCs w:val="24"/>
        </w:rPr>
        <w:t>w</w:t>
      </w:r>
      <w:r w:rsidRPr="00D004A6">
        <w:rPr>
          <w:rFonts w:ascii="Times New Roman" w:eastAsia="Times New Roman" w:hAnsi="Times New Roman" w:cs="Times New Roman"/>
          <w:sz w:val="24"/>
          <w:szCs w:val="24"/>
        </w:rPr>
        <w:t>ydaje mu się, że jego organizm niszczy ukryta, nieuleczalna choroba. Mimo tego, że powody lęku są różne, lęk pozostaje zasadniczo taki sa</w:t>
      </w:r>
      <w:r w:rsidR="00EF6018">
        <w:rPr>
          <w:rFonts w:ascii="Times New Roman" w:eastAsia="Times New Roman" w:hAnsi="Times New Roman" w:cs="Times New Roman"/>
          <w:sz w:val="24"/>
          <w:szCs w:val="24"/>
        </w:rPr>
        <w:t>m</w:t>
      </w:r>
      <w:r w:rsidRPr="00D004A6">
        <w:rPr>
          <w:rFonts w:ascii="Times New Roman" w:eastAsia="Times New Roman" w:hAnsi="Times New Roman" w:cs="Times New Roman"/>
          <w:sz w:val="24"/>
          <w:szCs w:val="24"/>
        </w:rPr>
        <w:t>. Filozofowie nazywają go zazwyczaj „lękiem egzystencjaln</w:t>
      </w:r>
      <w:r w:rsidR="00563EBE">
        <w:rPr>
          <w:rFonts w:ascii="Times New Roman" w:eastAsia="Times New Roman" w:hAnsi="Times New Roman" w:cs="Times New Roman"/>
          <w:sz w:val="24"/>
          <w:szCs w:val="24"/>
        </w:rPr>
        <w:t>y</w:t>
      </w:r>
      <w:r w:rsidR="00983F8D" w:rsidRPr="00D004A6">
        <w:rPr>
          <w:rFonts w:ascii="Times New Roman" w:eastAsia="Times New Roman" w:hAnsi="Times New Roman" w:cs="Times New Roman"/>
          <w:sz w:val="24"/>
          <w:szCs w:val="24"/>
        </w:rPr>
        <w:t>m”</w:t>
      </w:r>
      <w:r w:rsidR="00DE25CB">
        <w:rPr>
          <w:rFonts w:ascii="Times New Roman" w:eastAsia="Times New Roman" w:hAnsi="Times New Roman" w:cs="Times New Roman"/>
          <w:sz w:val="24"/>
          <w:szCs w:val="24"/>
        </w:rPr>
        <w:t>,</w:t>
      </w:r>
      <w:r w:rsidRPr="00D004A6">
        <w:rPr>
          <w:rFonts w:ascii="Times New Roman" w:eastAsia="Times New Roman" w:hAnsi="Times New Roman" w:cs="Times New Roman"/>
          <w:sz w:val="24"/>
          <w:szCs w:val="24"/>
        </w:rPr>
        <w:t xml:space="preserve"> </w:t>
      </w:r>
      <w:r w:rsidR="00983F8D" w:rsidRPr="00D004A6">
        <w:rPr>
          <w:rFonts w:ascii="Times New Roman" w:eastAsia="Times New Roman" w:hAnsi="Times New Roman" w:cs="Times New Roman"/>
          <w:sz w:val="24"/>
          <w:szCs w:val="24"/>
        </w:rPr>
        <w:t>lękiem i</w:t>
      </w:r>
      <w:r w:rsidRPr="00D004A6">
        <w:rPr>
          <w:rFonts w:ascii="Times New Roman" w:eastAsia="Times New Roman" w:hAnsi="Times New Roman" w:cs="Times New Roman"/>
          <w:sz w:val="24"/>
          <w:szCs w:val="24"/>
        </w:rPr>
        <w:t xml:space="preserve">stnienia. Ale najbardziej zagadkowe jest to, że </w:t>
      </w:r>
      <w:r w:rsidR="00983F8D" w:rsidRPr="00D004A6">
        <w:rPr>
          <w:rFonts w:ascii="Times New Roman" w:eastAsia="Times New Roman" w:hAnsi="Times New Roman" w:cs="Times New Roman"/>
          <w:sz w:val="24"/>
          <w:szCs w:val="24"/>
        </w:rPr>
        <w:t xml:space="preserve">wziąwszy </w:t>
      </w:r>
      <w:r w:rsidRPr="00D004A6">
        <w:rPr>
          <w:rFonts w:ascii="Times New Roman" w:eastAsia="Times New Roman" w:hAnsi="Times New Roman" w:cs="Times New Roman"/>
          <w:sz w:val="24"/>
          <w:szCs w:val="24"/>
        </w:rPr>
        <w:t>rzecz całą na zdro</w:t>
      </w:r>
      <w:r w:rsidR="00983F8D" w:rsidRPr="00D004A6">
        <w:rPr>
          <w:rFonts w:ascii="Times New Roman" w:eastAsia="Times New Roman" w:hAnsi="Times New Roman" w:cs="Times New Roman"/>
          <w:sz w:val="24"/>
          <w:szCs w:val="24"/>
        </w:rPr>
        <w:t>wy</w:t>
      </w:r>
      <w:r w:rsidRPr="00D004A6">
        <w:rPr>
          <w:rFonts w:ascii="Times New Roman" w:eastAsia="Times New Roman" w:hAnsi="Times New Roman" w:cs="Times New Roman"/>
          <w:sz w:val="24"/>
          <w:szCs w:val="24"/>
        </w:rPr>
        <w:t xml:space="preserve"> rozum, lęk ów jest albo zupełnie nieuzasadniony, albo uzasadniony tylko w nikłym stopniu. W każdym razie skutek jest tutaj o wiele większy od przyczyny. </w:t>
      </w:r>
      <w:r w:rsidR="00912EB3">
        <w:rPr>
          <w:rFonts w:ascii="Times New Roman" w:eastAsia="Times New Roman" w:hAnsi="Times New Roman" w:cs="Times New Roman"/>
          <w:sz w:val="24"/>
          <w:szCs w:val="24"/>
        </w:rPr>
        <w:t>P</w:t>
      </w:r>
      <w:r w:rsidRPr="00D004A6">
        <w:rPr>
          <w:rFonts w:ascii="Times New Roman" w:eastAsia="Times New Roman" w:hAnsi="Times New Roman" w:cs="Times New Roman"/>
          <w:sz w:val="24"/>
          <w:szCs w:val="24"/>
        </w:rPr>
        <w:t>rawdziwe nieszczęścia przychodzą ku nam niespodziewanie. Zazwyczaj nie zdą</w:t>
      </w:r>
      <w:r w:rsidR="00983F8D" w:rsidRPr="00D004A6">
        <w:rPr>
          <w:rFonts w:ascii="Times New Roman" w:eastAsia="Times New Roman" w:hAnsi="Times New Roman" w:cs="Times New Roman"/>
          <w:sz w:val="24"/>
          <w:szCs w:val="24"/>
        </w:rPr>
        <w:t>ż</w:t>
      </w:r>
      <w:r w:rsidRPr="00D004A6">
        <w:rPr>
          <w:rFonts w:ascii="Times New Roman" w:eastAsia="Times New Roman" w:hAnsi="Times New Roman" w:cs="Times New Roman"/>
          <w:sz w:val="24"/>
          <w:szCs w:val="24"/>
        </w:rPr>
        <w:t>ymy ich sobie nawet wyobrazić. Poraża nas zwykle to, czegośmy się nie spodziewali. Zło spodziewane, wyobrażone, oczekiwane albo nigdy ku nam nie przychodzi, albo gdy przyjdzie, okazuje się mniej groźne niż nasze o nim wyobr</w:t>
      </w:r>
      <w:r w:rsidR="00983F8D" w:rsidRPr="00D004A6">
        <w:rPr>
          <w:rFonts w:ascii="Times New Roman" w:eastAsia="Times New Roman" w:hAnsi="Times New Roman" w:cs="Times New Roman"/>
          <w:sz w:val="24"/>
          <w:szCs w:val="24"/>
        </w:rPr>
        <w:t>ażenia</w:t>
      </w:r>
      <w:r w:rsidRPr="00D004A6">
        <w:rPr>
          <w:rFonts w:ascii="Times New Roman" w:eastAsia="Times New Roman" w:hAnsi="Times New Roman" w:cs="Times New Roman"/>
          <w:sz w:val="24"/>
          <w:szCs w:val="24"/>
        </w:rPr>
        <w:t>.</w:t>
      </w:r>
    </w:p>
    <w:p w:rsidR="00983F8D" w:rsidRPr="00D004A6" w:rsidRDefault="00FD3FDF" w:rsidP="00D004A6">
      <w:pPr>
        <w:spacing w:after="0" w:line="240" w:lineRule="auto"/>
        <w:ind w:firstLine="426"/>
        <w:jc w:val="both"/>
        <w:rPr>
          <w:rFonts w:ascii="Times New Roman" w:eastAsia="Times New Roman" w:hAnsi="Times New Roman" w:cs="Times New Roman"/>
          <w:sz w:val="24"/>
          <w:szCs w:val="24"/>
        </w:rPr>
      </w:pPr>
      <w:bookmarkStart w:id="2" w:name="_Hlk45874417"/>
      <w:r w:rsidRPr="00D004A6">
        <w:rPr>
          <w:rFonts w:ascii="Times New Roman" w:eastAsia="Times New Roman" w:hAnsi="Times New Roman" w:cs="Times New Roman"/>
          <w:sz w:val="24"/>
          <w:szCs w:val="24"/>
        </w:rPr>
        <w:t>Dlatego w życiu każdego człowieka tak ważną rolę odgrywa cnota męstwa</w:t>
      </w:r>
      <w:bookmarkEnd w:id="2"/>
      <w:r w:rsidRPr="00D004A6">
        <w:rPr>
          <w:rFonts w:ascii="Times New Roman" w:eastAsia="Times New Roman" w:hAnsi="Times New Roman" w:cs="Times New Roman"/>
          <w:sz w:val="24"/>
          <w:szCs w:val="24"/>
        </w:rPr>
        <w:t>. Cnota męstwa pozwala człowiekowi na opanowanie ukrytych w duszy lęków przed nieznanym jutrem, przed wszelką nieokreśloną przyszłością, a także z powodu niedopełnionego dnia wczorajszego. Męstwo nie zabija w człowieku</w:t>
      </w:r>
      <w:r w:rsidR="00DE25CB">
        <w:rPr>
          <w:rFonts w:ascii="Times New Roman" w:eastAsia="Times New Roman" w:hAnsi="Times New Roman" w:cs="Times New Roman"/>
          <w:sz w:val="24"/>
          <w:szCs w:val="24"/>
        </w:rPr>
        <w:t xml:space="preserve"> jego</w:t>
      </w:r>
      <w:r w:rsidRPr="00D004A6">
        <w:rPr>
          <w:rFonts w:ascii="Times New Roman" w:eastAsia="Times New Roman" w:hAnsi="Times New Roman" w:cs="Times New Roman"/>
          <w:sz w:val="24"/>
          <w:szCs w:val="24"/>
        </w:rPr>
        <w:t xml:space="preserve"> lęku. Ono tylko umożliw</w:t>
      </w:r>
      <w:r w:rsidR="00983F8D" w:rsidRPr="00D004A6">
        <w:rPr>
          <w:rFonts w:ascii="Times New Roman" w:eastAsia="Times New Roman" w:hAnsi="Times New Roman" w:cs="Times New Roman"/>
          <w:sz w:val="24"/>
          <w:szCs w:val="24"/>
        </w:rPr>
        <w:t>ia</w:t>
      </w:r>
      <w:r w:rsidRPr="00D004A6">
        <w:rPr>
          <w:rFonts w:ascii="Times New Roman" w:eastAsia="Times New Roman" w:hAnsi="Times New Roman" w:cs="Times New Roman"/>
          <w:sz w:val="24"/>
          <w:szCs w:val="24"/>
        </w:rPr>
        <w:t xml:space="preserve"> jego opanowanie. Lęk opanowany przestaje decydować o życiu człowieka. Ale nie znika bez reszty. Dzięki powi</w:t>
      </w:r>
      <w:r w:rsidR="00563EBE">
        <w:rPr>
          <w:rFonts w:ascii="Times New Roman" w:eastAsia="Times New Roman" w:hAnsi="Times New Roman" w:cs="Times New Roman"/>
          <w:sz w:val="24"/>
          <w:szCs w:val="24"/>
        </w:rPr>
        <w:t>ą</w:t>
      </w:r>
      <w:r w:rsidRPr="00D004A6">
        <w:rPr>
          <w:rFonts w:ascii="Times New Roman" w:eastAsia="Times New Roman" w:hAnsi="Times New Roman" w:cs="Times New Roman"/>
          <w:sz w:val="24"/>
          <w:szCs w:val="24"/>
        </w:rPr>
        <w:t>zaniu lęku z męstwem człowiek zyskuje cnotę przezorności, cnotę rozwagi i roztropności.</w:t>
      </w:r>
      <w:r w:rsidR="00983F8D" w:rsidRPr="00D004A6">
        <w:rPr>
          <w:rFonts w:ascii="Times New Roman" w:eastAsia="Times New Roman" w:hAnsi="Times New Roman" w:cs="Times New Roman"/>
          <w:sz w:val="24"/>
          <w:szCs w:val="24"/>
        </w:rPr>
        <w:t xml:space="preserve"> </w:t>
      </w:r>
    </w:p>
    <w:p w:rsidR="002E57B2" w:rsidRPr="00D004A6" w:rsidRDefault="002E57B2" w:rsidP="00D004A6">
      <w:pPr>
        <w:spacing w:after="0" w:line="240" w:lineRule="auto"/>
        <w:jc w:val="both"/>
        <w:rPr>
          <w:rFonts w:ascii="Times New Roman" w:eastAsia="Times New Roman" w:hAnsi="Times New Roman" w:cs="Times New Roman"/>
          <w:sz w:val="24"/>
          <w:szCs w:val="24"/>
        </w:rPr>
      </w:pPr>
    </w:p>
    <w:p w:rsidR="00983F8D" w:rsidRPr="006D4330" w:rsidRDefault="00983F8D" w:rsidP="006D4330">
      <w:pPr>
        <w:spacing w:after="0" w:line="240" w:lineRule="auto"/>
        <w:jc w:val="right"/>
        <w:rPr>
          <w:rFonts w:ascii="Times New Roman" w:eastAsia="Times New Roman" w:hAnsi="Times New Roman" w:cs="Times New Roman"/>
          <w:sz w:val="20"/>
          <w:szCs w:val="24"/>
        </w:rPr>
      </w:pPr>
      <w:r w:rsidRPr="006D4330">
        <w:rPr>
          <w:rFonts w:ascii="Times New Roman" w:eastAsia="Times New Roman" w:hAnsi="Times New Roman" w:cs="Times New Roman"/>
          <w:sz w:val="20"/>
          <w:szCs w:val="24"/>
        </w:rPr>
        <w:t xml:space="preserve">Józef Tischner, </w:t>
      </w:r>
      <w:r w:rsidR="00D004A6" w:rsidRPr="006D4330">
        <w:rPr>
          <w:rFonts w:ascii="Times New Roman" w:eastAsia="Times New Roman" w:hAnsi="Times New Roman" w:cs="Times New Roman"/>
          <w:i/>
          <w:sz w:val="20"/>
          <w:szCs w:val="24"/>
        </w:rPr>
        <w:t>Krótki przewodnik po życiu</w:t>
      </w:r>
      <w:r w:rsidR="00D004A6" w:rsidRPr="006D4330">
        <w:rPr>
          <w:rFonts w:ascii="Times New Roman" w:eastAsia="Times New Roman" w:hAnsi="Times New Roman" w:cs="Times New Roman"/>
          <w:sz w:val="20"/>
          <w:szCs w:val="24"/>
        </w:rPr>
        <w:t>, Kraków 2017.</w:t>
      </w:r>
    </w:p>
    <w:p w:rsidR="00FD3FDF" w:rsidRDefault="00FD3FDF" w:rsidP="00D004A6">
      <w:pPr>
        <w:spacing w:after="0" w:line="240" w:lineRule="auto"/>
        <w:jc w:val="both"/>
        <w:rPr>
          <w:rFonts w:ascii="Times New Roman" w:hAnsi="Times New Roman" w:cs="Times New Roman"/>
          <w:sz w:val="24"/>
          <w:szCs w:val="24"/>
        </w:rPr>
      </w:pPr>
    </w:p>
    <w:p w:rsidR="00347181" w:rsidRPr="00D004A6" w:rsidRDefault="00347181" w:rsidP="00D004A6">
      <w:pPr>
        <w:spacing w:after="0" w:line="240" w:lineRule="auto"/>
        <w:jc w:val="both"/>
        <w:rPr>
          <w:rFonts w:ascii="Times New Roman" w:hAnsi="Times New Roman" w:cs="Times New Roman"/>
          <w:sz w:val="24"/>
          <w:szCs w:val="24"/>
        </w:rPr>
      </w:pPr>
    </w:p>
    <w:p w:rsidR="00F66F7A" w:rsidRPr="00A0559D" w:rsidRDefault="00F66F7A" w:rsidP="00F66F7A">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Pr>
          <w:rFonts w:ascii="Times New Roman" w:hAnsi="Times New Roman" w:cs="Times New Roman"/>
          <w:b/>
          <w:sz w:val="24"/>
          <w:szCs w:val="24"/>
        </w:rPr>
        <w:t>1</w:t>
      </w:r>
      <w:r w:rsidR="009A78B8">
        <w:rPr>
          <w:rFonts w:ascii="Times New Roman" w:hAnsi="Times New Roman" w:cs="Times New Roman"/>
          <w:b/>
          <w:sz w:val="24"/>
          <w:szCs w:val="24"/>
        </w:rPr>
        <w:t>0</w:t>
      </w:r>
      <w:r w:rsidRPr="00A0559D">
        <w:rPr>
          <w:rFonts w:ascii="Times New Roman" w:hAnsi="Times New Roman" w:cs="Times New Roman"/>
          <w:b/>
          <w:sz w:val="24"/>
          <w:szCs w:val="24"/>
        </w:rPr>
        <w:t>. (0–1)</w:t>
      </w:r>
    </w:p>
    <w:p w:rsidR="001120C6" w:rsidRPr="00293740" w:rsidRDefault="001120C6" w:rsidP="00D004A6">
      <w:pPr>
        <w:spacing w:after="0" w:line="240" w:lineRule="auto"/>
        <w:jc w:val="both"/>
        <w:rPr>
          <w:rFonts w:ascii="Times New Roman" w:hAnsi="Times New Roman" w:cs="Times New Roman"/>
          <w:b/>
          <w:sz w:val="24"/>
          <w:szCs w:val="24"/>
        </w:rPr>
      </w:pPr>
      <w:r w:rsidRPr="00293740">
        <w:rPr>
          <w:rFonts w:ascii="Times New Roman" w:hAnsi="Times New Roman" w:cs="Times New Roman"/>
          <w:b/>
          <w:sz w:val="24"/>
          <w:szCs w:val="24"/>
        </w:rPr>
        <w:t xml:space="preserve">Wskaż pytanie, na które </w:t>
      </w:r>
      <w:r w:rsidRPr="005C3982">
        <w:rPr>
          <w:rFonts w:ascii="Times New Roman" w:hAnsi="Times New Roman" w:cs="Times New Roman"/>
          <w:b/>
          <w:sz w:val="24"/>
          <w:szCs w:val="24"/>
          <w:u w:val="single"/>
        </w:rPr>
        <w:t>nie można</w:t>
      </w:r>
      <w:r w:rsidRPr="00293740">
        <w:rPr>
          <w:rFonts w:ascii="Times New Roman" w:hAnsi="Times New Roman" w:cs="Times New Roman"/>
          <w:b/>
          <w:sz w:val="24"/>
          <w:szCs w:val="24"/>
        </w:rPr>
        <w:t xml:space="preserve"> znaleźć odpowiedzi w przytoczonym fragmencie tekstu Józefa Tischnera.</w:t>
      </w:r>
      <w:r w:rsidR="00293740" w:rsidRPr="00293740">
        <w:rPr>
          <w:rFonts w:ascii="Times New Roman" w:hAnsi="Times New Roman" w:cs="Times New Roman"/>
          <w:b/>
          <w:sz w:val="24"/>
          <w:szCs w:val="24"/>
        </w:rPr>
        <w:t xml:space="preserve"> Wybierz właściwą odpowiedź spośród podanych.</w:t>
      </w:r>
    </w:p>
    <w:p w:rsidR="001120C6" w:rsidRDefault="001120C6" w:rsidP="00D004A6">
      <w:pPr>
        <w:spacing w:after="0" w:line="240" w:lineRule="auto"/>
        <w:jc w:val="both"/>
        <w:rPr>
          <w:rFonts w:ascii="Times New Roman" w:hAnsi="Times New Roman" w:cs="Times New Roman"/>
          <w:sz w:val="24"/>
          <w:szCs w:val="24"/>
        </w:rPr>
      </w:pPr>
    </w:p>
    <w:p w:rsidR="001120C6" w:rsidRDefault="001120C6" w:rsidP="00D004A6">
      <w:pPr>
        <w:spacing w:after="0" w:line="240" w:lineRule="auto"/>
        <w:jc w:val="both"/>
        <w:rPr>
          <w:rFonts w:ascii="Times New Roman" w:hAnsi="Times New Roman" w:cs="Times New Roman"/>
          <w:sz w:val="24"/>
          <w:szCs w:val="24"/>
        </w:rPr>
      </w:pPr>
      <w:r w:rsidRPr="00293740">
        <w:rPr>
          <w:rFonts w:ascii="Times New Roman" w:hAnsi="Times New Roman" w:cs="Times New Roman"/>
          <w:b/>
          <w:sz w:val="24"/>
          <w:szCs w:val="24"/>
        </w:rPr>
        <w:t>A.</w:t>
      </w:r>
      <w:r>
        <w:rPr>
          <w:rFonts w:ascii="Times New Roman" w:hAnsi="Times New Roman" w:cs="Times New Roman"/>
          <w:sz w:val="24"/>
          <w:szCs w:val="24"/>
        </w:rPr>
        <w:t xml:space="preserve"> Jakie są przyczyny lęku? </w:t>
      </w:r>
    </w:p>
    <w:p w:rsidR="001120C6" w:rsidRDefault="001120C6" w:rsidP="00D004A6">
      <w:pPr>
        <w:spacing w:after="0" w:line="240" w:lineRule="auto"/>
        <w:jc w:val="both"/>
        <w:rPr>
          <w:rFonts w:ascii="Times New Roman" w:hAnsi="Times New Roman" w:cs="Times New Roman"/>
          <w:sz w:val="24"/>
          <w:szCs w:val="24"/>
        </w:rPr>
      </w:pPr>
      <w:r w:rsidRPr="00293740">
        <w:rPr>
          <w:rFonts w:ascii="Times New Roman" w:hAnsi="Times New Roman" w:cs="Times New Roman"/>
          <w:b/>
          <w:sz w:val="24"/>
          <w:szCs w:val="24"/>
        </w:rPr>
        <w:t>B.</w:t>
      </w:r>
      <w:r>
        <w:rPr>
          <w:rFonts w:ascii="Times New Roman" w:hAnsi="Times New Roman" w:cs="Times New Roman"/>
          <w:sz w:val="24"/>
          <w:szCs w:val="24"/>
        </w:rPr>
        <w:t xml:space="preserve"> W jaki sposób można </w:t>
      </w:r>
      <w:r w:rsidR="005C12F3">
        <w:rPr>
          <w:rFonts w:ascii="Times New Roman" w:hAnsi="Times New Roman" w:cs="Times New Roman"/>
          <w:sz w:val="24"/>
          <w:szCs w:val="24"/>
        </w:rPr>
        <w:t>pozbyć się lęku</w:t>
      </w:r>
      <w:r>
        <w:rPr>
          <w:rFonts w:ascii="Times New Roman" w:hAnsi="Times New Roman" w:cs="Times New Roman"/>
          <w:sz w:val="24"/>
          <w:szCs w:val="24"/>
        </w:rPr>
        <w:t xml:space="preserve">? </w:t>
      </w:r>
    </w:p>
    <w:p w:rsidR="001120C6" w:rsidRDefault="001120C6" w:rsidP="00D004A6">
      <w:pPr>
        <w:spacing w:after="0" w:line="240" w:lineRule="auto"/>
        <w:jc w:val="both"/>
        <w:rPr>
          <w:rFonts w:ascii="Times New Roman" w:hAnsi="Times New Roman" w:cs="Times New Roman"/>
          <w:sz w:val="24"/>
          <w:szCs w:val="24"/>
        </w:rPr>
      </w:pPr>
      <w:r w:rsidRPr="00293740">
        <w:rPr>
          <w:rFonts w:ascii="Times New Roman" w:hAnsi="Times New Roman" w:cs="Times New Roman"/>
          <w:b/>
          <w:sz w:val="24"/>
          <w:szCs w:val="24"/>
        </w:rPr>
        <w:t>C.</w:t>
      </w:r>
      <w:r>
        <w:rPr>
          <w:rFonts w:ascii="Times New Roman" w:hAnsi="Times New Roman" w:cs="Times New Roman"/>
          <w:sz w:val="24"/>
          <w:szCs w:val="24"/>
        </w:rPr>
        <w:t xml:space="preserve"> Jaką rolę w życiu człowieka odgrywa męstwo?</w:t>
      </w:r>
    </w:p>
    <w:p w:rsidR="001120C6" w:rsidRDefault="001120C6" w:rsidP="00D004A6">
      <w:pPr>
        <w:spacing w:after="0" w:line="240" w:lineRule="auto"/>
        <w:jc w:val="both"/>
        <w:rPr>
          <w:rFonts w:ascii="Times New Roman" w:hAnsi="Times New Roman" w:cs="Times New Roman"/>
          <w:sz w:val="24"/>
          <w:szCs w:val="24"/>
        </w:rPr>
      </w:pPr>
      <w:r w:rsidRPr="00293740">
        <w:rPr>
          <w:rFonts w:ascii="Times New Roman" w:hAnsi="Times New Roman" w:cs="Times New Roman"/>
          <w:b/>
          <w:sz w:val="24"/>
          <w:szCs w:val="24"/>
        </w:rPr>
        <w:t>D.</w:t>
      </w:r>
      <w:r>
        <w:rPr>
          <w:rFonts w:ascii="Times New Roman" w:hAnsi="Times New Roman" w:cs="Times New Roman"/>
          <w:sz w:val="24"/>
          <w:szCs w:val="24"/>
        </w:rPr>
        <w:t xml:space="preserve"> </w:t>
      </w:r>
      <w:r w:rsidR="00D64B73">
        <w:rPr>
          <w:rFonts w:ascii="Times New Roman" w:hAnsi="Times New Roman" w:cs="Times New Roman"/>
          <w:sz w:val="24"/>
          <w:szCs w:val="24"/>
        </w:rPr>
        <w:t>Czy prawdziwe nieszczęścia można przewidzieć?</w:t>
      </w:r>
    </w:p>
    <w:p w:rsidR="005C3982" w:rsidRDefault="005C3982" w:rsidP="00D004A6">
      <w:pPr>
        <w:spacing w:after="0" w:line="240" w:lineRule="auto"/>
        <w:jc w:val="both"/>
        <w:rPr>
          <w:rFonts w:ascii="Times New Roman" w:hAnsi="Times New Roman" w:cs="Times New Roman"/>
          <w:sz w:val="24"/>
          <w:szCs w:val="24"/>
        </w:rPr>
      </w:pPr>
    </w:p>
    <w:p w:rsidR="00347181" w:rsidRDefault="00347181" w:rsidP="00D004A6">
      <w:pPr>
        <w:spacing w:after="0" w:line="240" w:lineRule="auto"/>
        <w:jc w:val="both"/>
        <w:rPr>
          <w:rFonts w:ascii="Times New Roman" w:hAnsi="Times New Roman" w:cs="Times New Roman"/>
          <w:sz w:val="24"/>
          <w:szCs w:val="24"/>
        </w:rPr>
      </w:pPr>
    </w:p>
    <w:p w:rsidR="00F66F7A" w:rsidRPr="00A0559D" w:rsidRDefault="00F66F7A" w:rsidP="00F66F7A">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Pr>
          <w:rFonts w:ascii="Times New Roman" w:hAnsi="Times New Roman" w:cs="Times New Roman"/>
          <w:b/>
          <w:sz w:val="24"/>
          <w:szCs w:val="24"/>
        </w:rPr>
        <w:t>1</w:t>
      </w:r>
      <w:r w:rsidR="009A78B8">
        <w:rPr>
          <w:rFonts w:ascii="Times New Roman" w:hAnsi="Times New Roman" w:cs="Times New Roman"/>
          <w:b/>
          <w:sz w:val="24"/>
          <w:szCs w:val="24"/>
        </w:rPr>
        <w:t>1</w:t>
      </w:r>
      <w:r w:rsidRPr="00A0559D">
        <w:rPr>
          <w:rFonts w:ascii="Times New Roman" w:hAnsi="Times New Roman" w:cs="Times New Roman"/>
          <w:b/>
          <w:sz w:val="24"/>
          <w:szCs w:val="24"/>
        </w:rPr>
        <w:t>. (0–1)</w:t>
      </w:r>
    </w:p>
    <w:p w:rsidR="00293740" w:rsidRPr="006A0DF4" w:rsidRDefault="00293740" w:rsidP="00293740">
      <w:pPr>
        <w:autoSpaceDE w:val="0"/>
        <w:autoSpaceDN w:val="0"/>
        <w:adjustRightInd w:val="0"/>
        <w:spacing w:after="0" w:line="240" w:lineRule="auto"/>
        <w:rPr>
          <w:rFonts w:ascii="TimesNewRomanPS-BoldMT" w:hAnsi="TimesNewRomanPS-BoldMT" w:cs="TimesNewRomanPS-BoldMT"/>
          <w:b/>
          <w:bCs/>
          <w:sz w:val="24"/>
          <w:szCs w:val="24"/>
        </w:rPr>
      </w:pPr>
      <w:r w:rsidRPr="006A0DF4">
        <w:rPr>
          <w:rFonts w:ascii="TimesNewRomanPS-BoldMT" w:hAnsi="TimesNewRomanPS-BoldMT" w:cs="TimesNewRomanPS-BoldMT"/>
          <w:b/>
          <w:bCs/>
          <w:sz w:val="24"/>
          <w:szCs w:val="24"/>
        </w:rPr>
        <w:t>Oceń prawdziwość podanych stwierdzeń. Wybierz P, jeśli stwierdzenie jest prawdziwe,</w:t>
      </w:r>
    </w:p>
    <w:p w:rsidR="00293740" w:rsidRPr="006A0DF4" w:rsidRDefault="00293740" w:rsidP="00293740">
      <w:pPr>
        <w:spacing w:after="0" w:line="240" w:lineRule="auto"/>
        <w:jc w:val="both"/>
        <w:rPr>
          <w:rFonts w:ascii="TimesNewRomanPS-BoldMT" w:hAnsi="TimesNewRomanPS-BoldMT" w:cs="TimesNewRomanPS-BoldMT"/>
          <w:b/>
          <w:bCs/>
          <w:sz w:val="24"/>
          <w:szCs w:val="24"/>
        </w:rPr>
      </w:pPr>
      <w:r w:rsidRPr="006A0DF4">
        <w:rPr>
          <w:rFonts w:ascii="Times New Roman" w:hAnsi="Times New Roman" w:cs="Times New Roman"/>
          <w:b/>
          <w:bCs/>
          <w:sz w:val="24"/>
          <w:szCs w:val="24"/>
        </w:rPr>
        <w:t xml:space="preserve">albo F – </w:t>
      </w:r>
      <w:r w:rsidRPr="006A0DF4">
        <w:rPr>
          <w:rFonts w:ascii="TimesNewRomanPS-BoldMT" w:hAnsi="TimesNewRomanPS-BoldMT" w:cs="TimesNewRomanPS-BoldMT"/>
          <w:b/>
          <w:bCs/>
          <w:sz w:val="24"/>
          <w:szCs w:val="24"/>
        </w:rPr>
        <w:t>jeśli jest fałszywe.</w:t>
      </w:r>
    </w:p>
    <w:p w:rsidR="00293740" w:rsidRPr="006A0DF4" w:rsidRDefault="00293740" w:rsidP="00293740">
      <w:pPr>
        <w:spacing w:after="0" w:line="240" w:lineRule="auto"/>
        <w:jc w:val="both"/>
        <w:rPr>
          <w:rFonts w:ascii="Times New Roman" w:hAnsi="Times New Roman" w:cs="Times New Roman"/>
          <w:sz w:val="24"/>
          <w:szCs w:val="24"/>
        </w:rPr>
      </w:pPr>
    </w:p>
    <w:tbl>
      <w:tblPr>
        <w:tblW w:w="8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9"/>
        <w:gridCol w:w="623"/>
        <w:gridCol w:w="623"/>
      </w:tblGrid>
      <w:tr w:rsidR="00293740" w:rsidRPr="00F777EA" w:rsidTr="00293740">
        <w:trPr>
          <w:trHeight w:val="680"/>
        </w:trPr>
        <w:tc>
          <w:tcPr>
            <w:tcW w:w="7669" w:type="dxa"/>
            <w:tcBorders>
              <w:top w:val="single" w:sz="4" w:space="0" w:color="auto"/>
              <w:left w:val="single" w:sz="4" w:space="0" w:color="auto"/>
              <w:right w:val="single" w:sz="4" w:space="0" w:color="auto"/>
            </w:tcBorders>
            <w:vAlign w:val="center"/>
          </w:tcPr>
          <w:p w:rsidR="00293740" w:rsidRPr="00F342A2" w:rsidRDefault="00293740" w:rsidP="00293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tekstu wynika, że lęk towarzysz</w:t>
            </w:r>
            <w:r w:rsidR="0008749C">
              <w:rPr>
                <w:rFonts w:ascii="Times New Roman" w:hAnsi="Times New Roman" w:cs="Times New Roman"/>
                <w:sz w:val="24"/>
                <w:szCs w:val="24"/>
              </w:rPr>
              <w:t>y</w:t>
            </w:r>
            <w:r>
              <w:rPr>
                <w:rFonts w:ascii="Times New Roman" w:hAnsi="Times New Roman" w:cs="Times New Roman"/>
                <w:sz w:val="24"/>
                <w:szCs w:val="24"/>
              </w:rPr>
              <w:t xml:space="preserve"> człowiekowi przez całe życie.</w:t>
            </w:r>
          </w:p>
        </w:tc>
        <w:tc>
          <w:tcPr>
            <w:tcW w:w="623" w:type="dxa"/>
            <w:tcBorders>
              <w:top w:val="single" w:sz="4" w:space="0" w:color="auto"/>
              <w:left w:val="single" w:sz="4" w:space="0" w:color="auto"/>
              <w:bottom w:val="single" w:sz="4" w:space="0" w:color="auto"/>
              <w:right w:val="single" w:sz="4" w:space="0" w:color="auto"/>
            </w:tcBorders>
            <w:vAlign w:val="center"/>
            <w:hideMark/>
          </w:tcPr>
          <w:p w:rsidR="00293740" w:rsidRPr="00F777EA" w:rsidRDefault="00293740" w:rsidP="00BE6FED">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P</w:t>
            </w:r>
          </w:p>
        </w:tc>
        <w:tc>
          <w:tcPr>
            <w:tcW w:w="623" w:type="dxa"/>
            <w:tcBorders>
              <w:top w:val="single" w:sz="4" w:space="0" w:color="auto"/>
              <w:left w:val="single" w:sz="4" w:space="0" w:color="auto"/>
              <w:bottom w:val="single" w:sz="4" w:space="0" w:color="auto"/>
              <w:right w:val="single" w:sz="4" w:space="0" w:color="auto"/>
            </w:tcBorders>
            <w:vAlign w:val="center"/>
            <w:hideMark/>
          </w:tcPr>
          <w:p w:rsidR="00293740" w:rsidRPr="00F777EA" w:rsidRDefault="00293740" w:rsidP="00BE6FED">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F</w:t>
            </w:r>
          </w:p>
        </w:tc>
      </w:tr>
      <w:tr w:rsidR="00293740" w:rsidRPr="00F777EA" w:rsidTr="00293740">
        <w:trPr>
          <w:trHeight w:val="680"/>
        </w:trPr>
        <w:tc>
          <w:tcPr>
            <w:tcW w:w="7669" w:type="dxa"/>
            <w:tcBorders>
              <w:left w:val="single" w:sz="4" w:space="0" w:color="auto"/>
              <w:bottom w:val="single" w:sz="4" w:space="0" w:color="auto"/>
              <w:right w:val="single" w:sz="4" w:space="0" w:color="auto"/>
            </w:tcBorders>
            <w:vAlign w:val="center"/>
          </w:tcPr>
          <w:p w:rsidR="00293740" w:rsidRPr="00293740" w:rsidRDefault="0008749C" w:rsidP="00293740">
            <w:pPr>
              <w:spacing w:after="0" w:line="240" w:lineRule="auto"/>
              <w:jc w:val="both"/>
              <w:rPr>
                <w:rFonts w:ascii="Times New Roman" w:hAnsi="Times New Roman" w:cs="Times New Roman"/>
                <w:sz w:val="24"/>
                <w:szCs w:val="24"/>
              </w:rPr>
            </w:pPr>
            <w:r w:rsidRPr="0008749C">
              <w:rPr>
                <w:rFonts w:ascii="Times New Roman" w:hAnsi="Times New Roman" w:cs="Times New Roman"/>
                <w:sz w:val="24"/>
                <w:szCs w:val="24"/>
              </w:rPr>
              <w:t>Według autora tekstu to, czego się obawiamy, rzadko znajduje potwierdzenie w rzeczywistości</w:t>
            </w:r>
            <w:r>
              <w:rPr>
                <w:rFonts w:ascii="Times New Roman" w:hAnsi="Times New Roman" w:cs="Times New Roman"/>
                <w:sz w:val="24"/>
                <w:szCs w:val="24"/>
              </w:rPr>
              <w:t>.</w:t>
            </w:r>
          </w:p>
        </w:tc>
        <w:tc>
          <w:tcPr>
            <w:tcW w:w="623" w:type="dxa"/>
            <w:tcBorders>
              <w:top w:val="single" w:sz="4" w:space="0" w:color="auto"/>
              <w:left w:val="single" w:sz="4" w:space="0" w:color="auto"/>
              <w:bottom w:val="single" w:sz="4" w:space="0" w:color="auto"/>
              <w:right w:val="single" w:sz="4" w:space="0" w:color="auto"/>
            </w:tcBorders>
            <w:vAlign w:val="center"/>
            <w:hideMark/>
          </w:tcPr>
          <w:p w:rsidR="00293740" w:rsidRPr="00F777EA" w:rsidRDefault="00293740" w:rsidP="00BE6FED">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P</w:t>
            </w:r>
          </w:p>
        </w:tc>
        <w:tc>
          <w:tcPr>
            <w:tcW w:w="623" w:type="dxa"/>
            <w:tcBorders>
              <w:top w:val="single" w:sz="4" w:space="0" w:color="auto"/>
              <w:left w:val="single" w:sz="4" w:space="0" w:color="auto"/>
              <w:bottom w:val="single" w:sz="4" w:space="0" w:color="auto"/>
              <w:right w:val="single" w:sz="4" w:space="0" w:color="auto"/>
            </w:tcBorders>
            <w:vAlign w:val="center"/>
            <w:hideMark/>
          </w:tcPr>
          <w:p w:rsidR="00293740" w:rsidRPr="00F777EA" w:rsidRDefault="00293740" w:rsidP="00BE6FED">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F</w:t>
            </w:r>
          </w:p>
        </w:tc>
      </w:tr>
    </w:tbl>
    <w:p w:rsidR="00D64B73" w:rsidRDefault="00D64B73" w:rsidP="00D004A6">
      <w:pPr>
        <w:spacing w:after="0" w:line="240" w:lineRule="auto"/>
        <w:jc w:val="both"/>
        <w:rPr>
          <w:rFonts w:ascii="Times New Roman" w:hAnsi="Times New Roman" w:cs="Times New Roman"/>
          <w:sz w:val="24"/>
          <w:szCs w:val="24"/>
        </w:rPr>
      </w:pPr>
    </w:p>
    <w:p w:rsidR="00347181" w:rsidRDefault="00347181" w:rsidP="00D004A6">
      <w:pPr>
        <w:spacing w:after="0" w:line="240" w:lineRule="auto"/>
        <w:jc w:val="both"/>
        <w:rPr>
          <w:rFonts w:ascii="Times New Roman" w:hAnsi="Times New Roman" w:cs="Times New Roman"/>
          <w:sz w:val="24"/>
          <w:szCs w:val="24"/>
        </w:rPr>
      </w:pPr>
    </w:p>
    <w:p w:rsidR="00293740" w:rsidRPr="00A0559D" w:rsidRDefault="00293740" w:rsidP="00293740">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Pr>
          <w:rFonts w:ascii="Times New Roman" w:hAnsi="Times New Roman" w:cs="Times New Roman"/>
          <w:b/>
          <w:sz w:val="24"/>
          <w:szCs w:val="24"/>
        </w:rPr>
        <w:t>1</w:t>
      </w:r>
      <w:r w:rsidR="009A78B8">
        <w:rPr>
          <w:rFonts w:ascii="Times New Roman" w:hAnsi="Times New Roman" w:cs="Times New Roman"/>
          <w:b/>
          <w:sz w:val="24"/>
          <w:szCs w:val="24"/>
        </w:rPr>
        <w:t>2</w:t>
      </w:r>
      <w:r w:rsidRPr="00A0559D">
        <w:rPr>
          <w:rFonts w:ascii="Times New Roman" w:hAnsi="Times New Roman" w:cs="Times New Roman"/>
          <w:b/>
          <w:sz w:val="24"/>
          <w:szCs w:val="24"/>
        </w:rPr>
        <w:t>. (0–1)</w:t>
      </w:r>
    </w:p>
    <w:p w:rsidR="00293740" w:rsidRPr="00BD7E54" w:rsidRDefault="000F5E10" w:rsidP="002937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Wyjaśnij</w:t>
      </w:r>
      <w:r w:rsidR="003819E5">
        <w:rPr>
          <w:rFonts w:ascii="Times New Roman" w:hAnsi="Times New Roman" w:cs="Times New Roman"/>
          <w:b/>
          <w:sz w:val="24"/>
          <w:szCs w:val="24"/>
        </w:rPr>
        <w:t>, c</w:t>
      </w:r>
      <w:r w:rsidR="00293740" w:rsidRPr="00BD7E54">
        <w:rPr>
          <w:rFonts w:ascii="Times New Roman" w:hAnsi="Times New Roman" w:cs="Times New Roman"/>
          <w:b/>
          <w:sz w:val="24"/>
          <w:szCs w:val="24"/>
        </w:rPr>
        <w:t>o zyskuje człowiek</w:t>
      </w:r>
      <w:r w:rsidR="005C3982" w:rsidRPr="005C3982">
        <w:rPr>
          <w:rFonts w:ascii="Times New Roman" w:hAnsi="Times New Roman" w:cs="Times New Roman"/>
          <w:b/>
          <w:sz w:val="24"/>
          <w:szCs w:val="24"/>
        </w:rPr>
        <w:t xml:space="preserve"> </w:t>
      </w:r>
      <w:r w:rsidR="005C3982" w:rsidRPr="00BD7E54">
        <w:rPr>
          <w:rFonts w:ascii="Times New Roman" w:hAnsi="Times New Roman" w:cs="Times New Roman"/>
          <w:b/>
          <w:sz w:val="24"/>
          <w:szCs w:val="24"/>
        </w:rPr>
        <w:t>dzięki cnocie męstwa</w:t>
      </w:r>
      <w:r w:rsidR="003649EE">
        <w:rPr>
          <w:rFonts w:ascii="Times New Roman" w:hAnsi="Times New Roman" w:cs="Times New Roman"/>
          <w:b/>
          <w:sz w:val="24"/>
          <w:szCs w:val="24"/>
        </w:rPr>
        <w:t>.</w:t>
      </w:r>
      <w:r w:rsidR="00293740" w:rsidRPr="00BD7E54">
        <w:rPr>
          <w:rFonts w:ascii="Times New Roman" w:hAnsi="Times New Roman" w:cs="Times New Roman"/>
          <w:b/>
          <w:sz w:val="24"/>
          <w:szCs w:val="24"/>
        </w:rPr>
        <w:t xml:space="preserve"> Nie cytuj sformułowań z tekstu.</w:t>
      </w:r>
    </w:p>
    <w:p w:rsidR="00293740" w:rsidRPr="00293740" w:rsidRDefault="00293740" w:rsidP="00293740">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93740" w:rsidRDefault="00293740" w:rsidP="00293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93740" w:rsidRDefault="00293740" w:rsidP="00293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293740" w:rsidRDefault="00293740" w:rsidP="00293740">
      <w:pPr>
        <w:spacing w:after="0" w:line="240" w:lineRule="auto"/>
        <w:jc w:val="both"/>
        <w:rPr>
          <w:rFonts w:ascii="Times New Roman" w:hAnsi="Times New Roman" w:cs="Times New Roman"/>
          <w:sz w:val="24"/>
          <w:szCs w:val="24"/>
        </w:rPr>
      </w:pPr>
    </w:p>
    <w:p w:rsidR="00347181" w:rsidRDefault="00347181" w:rsidP="00293740">
      <w:pPr>
        <w:spacing w:after="0" w:line="240" w:lineRule="auto"/>
        <w:jc w:val="both"/>
        <w:rPr>
          <w:rFonts w:ascii="Times New Roman" w:hAnsi="Times New Roman" w:cs="Times New Roman"/>
          <w:sz w:val="24"/>
          <w:szCs w:val="24"/>
        </w:rPr>
      </w:pPr>
    </w:p>
    <w:p w:rsidR="00F66F7A" w:rsidRPr="00A0559D" w:rsidRDefault="00F66F7A" w:rsidP="00F66F7A">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Pr>
          <w:rFonts w:ascii="Times New Roman" w:hAnsi="Times New Roman" w:cs="Times New Roman"/>
          <w:b/>
          <w:sz w:val="24"/>
          <w:szCs w:val="24"/>
        </w:rPr>
        <w:t>1</w:t>
      </w:r>
      <w:r w:rsidR="00C82153">
        <w:rPr>
          <w:rFonts w:ascii="Times New Roman" w:hAnsi="Times New Roman" w:cs="Times New Roman"/>
          <w:b/>
          <w:sz w:val="24"/>
          <w:szCs w:val="24"/>
        </w:rPr>
        <w:t>3</w:t>
      </w:r>
      <w:r w:rsidRPr="00A0559D">
        <w:rPr>
          <w:rFonts w:ascii="Times New Roman" w:hAnsi="Times New Roman" w:cs="Times New Roman"/>
          <w:b/>
          <w:sz w:val="24"/>
          <w:szCs w:val="24"/>
        </w:rPr>
        <w:t>. (0–</w:t>
      </w:r>
      <w:r w:rsidR="004C33B4">
        <w:rPr>
          <w:rFonts w:ascii="Times New Roman" w:hAnsi="Times New Roman" w:cs="Times New Roman"/>
          <w:b/>
          <w:sz w:val="24"/>
          <w:szCs w:val="24"/>
        </w:rPr>
        <w:t>1</w:t>
      </w:r>
      <w:r w:rsidRPr="00A0559D">
        <w:rPr>
          <w:rFonts w:ascii="Times New Roman" w:hAnsi="Times New Roman" w:cs="Times New Roman"/>
          <w:b/>
          <w:sz w:val="24"/>
          <w:szCs w:val="24"/>
        </w:rPr>
        <w:t>)</w:t>
      </w:r>
    </w:p>
    <w:p w:rsidR="00F66F7A" w:rsidRPr="006A0DF4" w:rsidRDefault="00F66F7A" w:rsidP="00F66F7A">
      <w:pPr>
        <w:autoSpaceDE w:val="0"/>
        <w:autoSpaceDN w:val="0"/>
        <w:adjustRightInd w:val="0"/>
        <w:spacing w:after="0" w:line="240" w:lineRule="auto"/>
        <w:jc w:val="both"/>
        <w:rPr>
          <w:rFonts w:ascii="TimesNewRomanPS-BoldMT" w:hAnsi="TimesNewRomanPS-BoldMT" w:cs="TimesNewRomanPS-BoldMT"/>
          <w:b/>
          <w:bCs/>
          <w:sz w:val="24"/>
          <w:szCs w:val="24"/>
        </w:rPr>
      </w:pPr>
      <w:r w:rsidRPr="00FF71BE">
        <w:rPr>
          <w:rFonts w:ascii="Times New Roman" w:hAnsi="Times New Roman" w:cs="Times New Roman"/>
          <w:b/>
          <w:sz w:val="24"/>
          <w:szCs w:val="24"/>
        </w:rPr>
        <w:t xml:space="preserve">Oceń prawdziwość podanych stwierdzeń dotyczących zdania </w:t>
      </w:r>
      <w:r w:rsidR="00FF71BE" w:rsidRPr="00FF71BE">
        <w:rPr>
          <w:rFonts w:ascii="Times New Roman" w:eastAsia="Times New Roman" w:hAnsi="Times New Roman" w:cs="Times New Roman"/>
          <w:b/>
          <w:i/>
          <w:sz w:val="24"/>
          <w:szCs w:val="24"/>
        </w:rPr>
        <w:t>Dlatego w życiu każdego człowieka tak ważną rolę odgrywa cnota męstwa</w:t>
      </w:r>
      <w:r w:rsidRPr="00FF71BE">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w:t>
      </w:r>
      <w:r w:rsidRPr="006A0DF4">
        <w:rPr>
          <w:rFonts w:ascii="TimesNewRomanPS-BoldMT" w:hAnsi="TimesNewRomanPS-BoldMT" w:cs="TimesNewRomanPS-BoldMT"/>
          <w:b/>
          <w:bCs/>
          <w:sz w:val="24"/>
          <w:szCs w:val="24"/>
        </w:rPr>
        <w:t>Wybierz P, jeśli stwierdzenie jest prawdziwe,</w:t>
      </w:r>
      <w:r>
        <w:rPr>
          <w:rFonts w:ascii="TimesNewRomanPS-BoldMT" w:hAnsi="TimesNewRomanPS-BoldMT" w:cs="TimesNewRomanPS-BoldMT"/>
          <w:b/>
          <w:bCs/>
          <w:sz w:val="24"/>
          <w:szCs w:val="24"/>
        </w:rPr>
        <w:t xml:space="preserve"> </w:t>
      </w:r>
      <w:r w:rsidRPr="006A0DF4">
        <w:rPr>
          <w:rFonts w:ascii="Times New Roman" w:hAnsi="Times New Roman" w:cs="Times New Roman"/>
          <w:b/>
          <w:bCs/>
          <w:sz w:val="24"/>
          <w:szCs w:val="24"/>
        </w:rPr>
        <w:t xml:space="preserve">albo F – </w:t>
      </w:r>
      <w:r w:rsidRPr="006A0DF4">
        <w:rPr>
          <w:rFonts w:ascii="TimesNewRomanPS-BoldMT" w:hAnsi="TimesNewRomanPS-BoldMT" w:cs="TimesNewRomanPS-BoldMT"/>
          <w:b/>
          <w:bCs/>
          <w:sz w:val="24"/>
          <w:szCs w:val="24"/>
        </w:rPr>
        <w:t>jeśli jest fałszywe.</w:t>
      </w:r>
    </w:p>
    <w:p w:rsidR="00F66F7A" w:rsidRPr="0006718A" w:rsidRDefault="00F66F7A" w:rsidP="00F66F7A">
      <w:pPr>
        <w:autoSpaceDE w:val="0"/>
        <w:autoSpaceDN w:val="0"/>
        <w:adjustRightInd w:val="0"/>
        <w:spacing w:after="0" w:line="240" w:lineRule="auto"/>
        <w:jc w:val="both"/>
        <w:rPr>
          <w:rFonts w:ascii="MyriadPro-Regular" w:hAnsi="MyriadPro-Regular" w:cs="MyriadPro-Regular"/>
          <w:i/>
          <w:color w:val="000000"/>
          <w:sz w:val="20"/>
          <w:szCs w:val="20"/>
        </w:rPr>
      </w:pPr>
    </w:p>
    <w:tbl>
      <w:tblPr>
        <w:tblW w:w="8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9"/>
        <w:gridCol w:w="623"/>
        <w:gridCol w:w="623"/>
      </w:tblGrid>
      <w:tr w:rsidR="00F66F7A" w:rsidRPr="00F777EA" w:rsidTr="00BE6FED">
        <w:trPr>
          <w:trHeight w:val="498"/>
        </w:trPr>
        <w:tc>
          <w:tcPr>
            <w:tcW w:w="7669" w:type="dxa"/>
            <w:tcBorders>
              <w:top w:val="single" w:sz="4" w:space="0" w:color="auto"/>
              <w:left w:val="single" w:sz="4" w:space="0" w:color="auto"/>
              <w:right w:val="single" w:sz="4" w:space="0" w:color="auto"/>
            </w:tcBorders>
            <w:vAlign w:val="center"/>
          </w:tcPr>
          <w:p w:rsidR="00F66F7A" w:rsidRPr="00F342A2" w:rsidRDefault="00FF71BE" w:rsidP="00BE6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zdaniu występuje orzeczenie wyrażone osobową formą czasownika.</w:t>
            </w:r>
          </w:p>
        </w:tc>
        <w:tc>
          <w:tcPr>
            <w:tcW w:w="623" w:type="dxa"/>
            <w:tcBorders>
              <w:top w:val="single" w:sz="4" w:space="0" w:color="auto"/>
              <w:left w:val="single" w:sz="4" w:space="0" w:color="auto"/>
              <w:bottom w:val="single" w:sz="4" w:space="0" w:color="auto"/>
              <w:right w:val="single" w:sz="4" w:space="0" w:color="auto"/>
            </w:tcBorders>
            <w:vAlign w:val="center"/>
            <w:hideMark/>
          </w:tcPr>
          <w:p w:rsidR="00F66F7A" w:rsidRPr="00F777EA" w:rsidRDefault="00F66F7A" w:rsidP="00BE6FED">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P</w:t>
            </w:r>
          </w:p>
        </w:tc>
        <w:tc>
          <w:tcPr>
            <w:tcW w:w="623" w:type="dxa"/>
            <w:tcBorders>
              <w:top w:val="single" w:sz="4" w:space="0" w:color="auto"/>
              <w:left w:val="single" w:sz="4" w:space="0" w:color="auto"/>
              <w:bottom w:val="single" w:sz="4" w:space="0" w:color="auto"/>
              <w:right w:val="single" w:sz="4" w:space="0" w:color="auto"/>
            </w:tcBorders>
            <w:vAlign w:val="center"/>
            <w:hideMark/>
          </w:tcPr>
          <w:p w:rsidR="00F66F7A" w:rsidRPr="00F777EA" w:rsidRDefault="00F66F7A" w:rsidP="00BE6FED">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F</w:t>
            </w:r>
          </w:p>
        </w:tc>
      </w:tr>
      <w:tr w:rsidR="00FF71BE" w:rsidRPr="00F777EA" w:rsidTr="00BE6FED">
        <w:trPr>
          <w:trHeight w:val="498"/>
        </w:trPr>
        <w:tc>
          <w:tcPr>
            <w:tcW w:w="7669" w:type="dxa"/>
            <w:tcBorders>
              <w:left w:val="single" w:sz="4" w:space="0" w:color="auto"/>
              <w:bottom w:val="single" w:sz="4" w:space="0" w:color="auto"/>
              <w:right w:val="single" w:sz="4" w:space="0" w:color="auto"/>
            </w:tcBorders>
            <w:vAlign w:val="center"/>
          </w:tcPr>
          <w:p w:rsidR="00FF71BE" w:rsidRPr="00D004A6" w:rsidRDefault="00E826BD" w:rsidP="00BE6FED">
            <w:pPr>
              <w:spacing w:after="0" w:line="240" w:lineRule="auto"/>
              <w:rPr>
                <w:rFonts w:ascii="Times New Roman" w:hAnsi="Times New Roman" w:cs="Times New Roman"/>
                <w:sz w:val="24"/>
                <w:szCs w:val="24"/>
              </w:rPr>
            </w:pPr>
            <w:r>
              <w:rPr>
                <w:rFonts w:ascii="Times New Roman" w:hAnsi="Times New Roman" w:cs="Times New Roman"/>
                <w:sz w:val="24"/>
                <w:szCs w:val="24"/>
              </w:rPr>
              <w:t>W powyższym zdaniu wyrażeni</w:t>
            </w:r>
            <w:r w:rsidR="00621F1E">
              <w:rPr>
                <w:rFonts w:ascii="Times New Roman" w:hAnsi="Times New Roman" w:cs="Times New Roman"/>
                <w:sz w:val="24"/>
                <w:szCs w:val="24"/>
              </w:rPr>
              <w:t>e</w:t>
            </w:r>
            <w:r>
              <w:rPr>
                <w:rFonts w:ascii="Times New Roman" w:hAnsi="Times New Roman" w:cs="Times New Roman"/>
                <w:sz w:val="24"/>
                <w:szCs w:val="24"/>
              </w:rPr>
              <w:t xml:space="preserve"> </w:t>
            </w:r>
            <w:r w:rsidRPr="00BD7E54">
              <w:rPr>
                <w:rFonts w:ascii="Times New Roman" w:hAnsi="Times New Roman" w:cs="Times New Roman"/>
                <w:i/>
                <w:sz w:val="24"/>
                <w:szCs w:val="24"/>
              </w:rPr>
              <w:t>w życiu</w:t>
            </w:r>
            <w:r>
              <w:rPr>
                <w:rFonts w:ascii="Times New Roman" w:hAnsi="Times New Roman" w:cs="Times New Roman"/>
                <w:sz w:val="24"/>
                <w:szCs w:val="24"/>
              </w:rPr>
              <w:t xml:space="preserve"> jest podmiot</w:t>
            </w:r>
            <w:r w:rsidR="00621F1E">
              <w:rPr>
                <w:rFonts w:ascii="Times New Roman" w:hAnsi="Times New Roman" w:cs="Times New Roman"/>
                <w:sz w:val="24"/>
                <w:szCs w:val="24"/>
              </w:rPr>
              <w:t>em</w:t>
            </w:r>
            <w:r>
              <w:rPr>
                <w:rFonts w:ascii="Times New Roman" w:hAnsi="Times New Roman" w:cs="Times New Roman"/>
                <w:sz w:val="24"/>
                <w:szCs w:val="24"/>
              </w:rPr>
              <w:t>.</w:t>
            </w:r>
          </w:p>
        </w:tc>
        <w:tc>
          <w:tcPr>
            <w:tcW w:w="623" w:type="dxa"/>
            <w:tcBorders>
              <w:top w:val="single" w:sz="4" w:space="0" w:color="auto"/>
              <w:left w:val="single" w:sz="4" w:space="0" w:color="auto"/>
              <w:bottom w:val="single" w:sz="4" w:space="0" w:color="auto"/>
              <w:right w:val="single" w:sz="4" w:space="0" w:color="auto"/>
            </w:tcBorders>
            <w:vAlign w:val="center"/>
          </w:tcPr>
          <w:p w:rsidR="00FF71BE" w:rsidRPr="00F777EA" w:rsidRDefault="005C3982" w:rsidP="00BE6FED">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P</w:t>
            </w:r>
          </w:p>
        </w:tc>
        <w:tc>
          <w:tcPr>
            <w:tcW w:w="623" w:type="dxa"/>
            <w:tcBorders>
              <w:top w:val="single" w:sz="4" w:space="0" w:color="auto"/>
              <w:left w:val="single" w:sz="4" w:space="0" w:color="auto"/>
              <w:bottom w:val="single" w:sz="4" w:space="0" w:color="auto"/>
              <w:right w:val="single" w:sz="4" w:space="0" w:color="auto"/>
            </w:tcBorders>
            <w:vAlign w:val="center"/>
          </w:tcPr>
          <w:p w:rsidR="00FF71BE" w:rsidRPr="00F777EA" w:rsidRDefault="005C3982" w:rsidP="00BE6FED">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F</w:t>
            </w:r>
          </w:p>
        </w:tc>
      </w:tr>
    </w:tbl>
    <w:p w:rsidR="006F553E" w:rsidRDefault="006F553E" w:rsidP="00D004A6">
      <w:pPr>
        <w:spacing w:after="0" w:line="240" w:lineRule="auto"/>
        <w:jc w:val="both"/>
        <w:rPr>
          <w:rFonts w:ascii="Times New Roman" w:hAnsi="Times New Roman" w:cs="Times New Roman"/>
          <w:sz w:val="24"/>
          <w:szCs w:val="24"/>
        </w:rPr>
      </w:pPr>
    </w:p>
    <w:p w:rsidR="00347181" w:rsidRDefault="00347181">
      <w:pPr>
        <w:rPr>
          <w:rFonts w:ascii="Times New Roman" w:hAnsi="Times New Roman" w:cs="Times New Roman"/>
          <w:sz w:val="24"/>
          <w:szCs w:val="24"/>
        </w:rPr>
      </w:pPr>
      <w:r>
        <w:rPr>
          <w:rFonts w:ascii="Times New Roman" w:hAnsi="Times New Roman" w:cs="Times New Roman"/>
          <w:sz w:val="24"/>
          <w:szCs w:val="24"/>
        </w:rPr>
        <w:br w:type="page"/>
      </w:r>
    </w:p>
    <w:p w:rsidR="004C33B4" w:rsidRPr="00A0559D" w:rsidRDefault="004C33B4" w:rsidP="004C33B4">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Pr>
          <w:rFonts w:ascii="Times New Roman" w:hAnsi="Times New Roman" w:cs="Times New Roman"/>
          <w:b/>
          <w:sz w:val="24"/>
          <w:szCs w:val="24"/>
        </w:rPr>
        <w:t>14</w:t>
      </w:r>
      <w:r w:rsidRPr="00A0559D">
        <w:rPr>
          <w:rFonts w:ascii="Times New Roman" w:hAnsi="Times New Roman" w:cs="Times New Roman"/>
          <w:b/>
          <w:sz w:val="24"/>
          <w:szCs w:val="24"/>
        </w:rPr>
        <w:t>. (0–</w:t>
      </w:r>
      <w:r>
        <w:rPr>
          <w:rFonts w:ascii="Times New Roman" w:hAnsi="Times New Roman" w:cs="Times New Roman"/>
          <w:b/>
          <w:sz w:val="24"/>
          <w:szCs w:val="24"/>
        </w:rPr>
        <w:t>2</w:t>
      </w:r>
      <w:r w:rsidRPr="00A0559D">
        <w:rPr>
          <w:rFonts w:ascii="Times New Roman" w:hAnsi="Times New Roman" w:cs="Times New Roman"/>
          <w:b/>
          <w:sz w:val="24"/>
          <w:szCs w:val="24"/>
        </w:rPr>
        <w:t>)</w:t>
      </w:r>
    </w:p>
    <w:p w:rsidR="004C33B4" w:rsidRPr="005C12F3" w:rsidRDefault="004C33B4" w:rsidP="005C12F3">
      <w:pPr>
        <w:pStyle w:val="Tekstkomentarza"/>
        <w:spacing w:after="0"/>
        <w:rPr>
          <w:rFonts w:ascii="Times New Roman" w:eastAsia="Times New Roman" w:hAnsi="Times New Roman" w:cs="Times New Roman"/>
          <w:b/>
          <w:sz w:val="24"/>
          <w:szCs w:val="24"/>
        </w:rPr>
      </w:pPr>
      <w:bookmarkStart w:id="3" w:name="_Hlk46835423"/>
      <w:r w:rsidRPr="005C12F3">
        <w:rPr>
          <w:rFonts w:ascii="Times New Roman" w:hAnsi="Times New Roman" w:cs="Times New Roman"/>
          <w:b/>
          <w:sz w:val="24"/>
          <w:szCs w:val="24"/>
        </w:rPr>
        <w:t>Z</w:t>
      </w:r>
      <w:r w:rsidR="005C12F3" w:rsidRPr="005C12F3">
        <w:rPr>
          <w:rFonts w:ascii="Times New Roman" w:hAnsi="Times New Roman" w:cs="Times New Roman"/>
          <w:b/>
          <w:sz w:val="24"/>
          <w:szCs w:val="24"/>
        </w:rPr>
        <w:t xml:space="preserve">e zdania </w:t>
      </w:r>
      <w:r w:rsidR="005C12F3" w:rsidRPr="005C12F3">
        <w:rPr>
          <w:rFonts w:ascii="Times New Roman" w:eastAsia="Times New Roman" w:hAnsi="Times New Roman" w:cs="Times New Roman"/>
          <w:b/>
          <w:i/>
          <w:sz w:val="24"/>
          <w:szCs w:val="24"/>
        </w:rPr>
        <w:t>Filozofowie nazywają go zazwyczaj „lękiem egzystencjaln</w:t>
      </w:r>
      <w:r w:rsidR="00563EBE">
        <w:rPr>
          <w:rFonts w:ascii="Times New Roman" w:eastAsia="Times New Roman" w:hAnsi="Times New Roman" w:cs="Times New Roman"/>
          <w:b/>
          <w:i/>
          <w:sz w:val="24"/>
          <w:szCs w:val="24"/>
        </w:rPr>
        <w:t>y</w:t>
      </w:r>
      <w:r w:rsidR="005C12F3" w:rsidRPr="005C12F3">
        <w:rPr>
          <w:rFonts w:ascii="Times New Roman" w:eastAsia="Times New Roman" w:hAnsi="Times New Roman" w:cs="Times New Roman"/>
          <w:b/>
          <w:i/>
          <w:sz w:val="24"/>
          <w:szCs w:val="24"/>
        </w:rPr>
        <w:t>m”, lękiem istnienia</w:t>
      </w:r>
      <w:r w:rsidR="005C12F3" w:rsidRPr="005C12F3">
        <w:rPr>
          <w:rFonts w:ascii="Times New Roman" w:eastAsia="Times New Roman" w:hAnsi="Times New Roman" w:cs="Times New Roman"/>
          <w:b/>
          <w:sz w:val="24"/>
          <w:szCs w:val="24"/>
        </w:rPr>
        <w:t xml:space="preserve"> </w:t>
      </w:r>
      <w:r w:rsidRPr="005C12F3">
        <w:rPr>
          <w:rFonts w:ascii="Times New Roman" w:hAnsi="Times New Roman" w:cs="Times New Roman"/>
          <w:b/>
          <w:sz w:val="24"/>
          <w:szCs w:val="24"/>
        </w:rPr>
        <w:t>wypisz po jednym przykładzie związku zgody, rządu i przynależności.</w:t>
      </w:r>
    </w:p>
    <w:bookmarkEnd w:id="3"/>
    <w:p w:rsidR="004C33B4" w:rsidRDefault="004C33B4" w:rsidP="00D004A6">
      <w:pPr>
        <w:spacing w:after="0" w:line="240" w:lineRule="auto"/>
        <w:jc w:val="both"/>
        <w:rPr>
          <w:rFonts w:ascii="Times New Roman" w:hAnsi="Times New Roman" w:cs="Times New Roman"/>
          <w:b/>
          <w:sz w:val="24"/>
          <w:szCs w:val="24"/>
        </w:rPr>
      </w:pPr>
    </w:p>
    <w:p w:rsidR="004C33B4" w:rsidRPr="004C33B4" w:rsidRDefault="004C33B4" w:rsidP="004C33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Pr="004C33B4">
        <w:rPr>
          <w:rFonts w:ascii="Times New Roman" w:hAnsi="Times New Roman" w:cs="Times New Roman"/>
          <w:sz w:val="24"/>
          <w:szCs w:val="24"/>
        </w:rPr>
        <w:t xml:space="preserve">wiązek zgody – </w:t>
      </w:r>
      <w:r>
        <w:rPr>
          <w:rFonts w:ascii="Times New Roman" w:hAnsi="Times New Roman" w:cs="Times New Roman"/>
          <w:sz w:val="24"/>
          <w:szCs w:val="24"/>
        </w:rPr>
        <w:t>…………………………………………………….</w:t>
      </w:r>
    </w:p>
    <w:p w:rsidR="004C33B4" w:rsidRPr="004C33B4" w:rsidRDefault="004C33B4" w:rsidP="004C33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Pr="004C33B4">
        <w:rPr>
          <w:rFonts w:ascii="Times New Roman" w:hAnsi="Times New Roman" w:cs="Times New Roman"/>
          <w:sz w:val="24"/>
          <w:szCs w:val="24"/>
        </w:rPr>
        <w:t xml:space="preserve">wiązek rządu – </w:t>
      </w:r>
      <w:r>
        <w:rPr>
          <w:rFonts w:ascii="Times New Roman" w:hAnsi="Times New Roman" w:cs="Times New Roman"/>
          <w:sz w:val="24"/>
          <w:szCs w:val="24"/>
        </w:rPr>
        <w:t>……………………………………………………..</w:t>
      </w:r>
    </w:p>
    <w:p w:rsidR="004C33B4" w:rsidRPr="004C33B4" w:rsidRDefault="004C33B4" w:rsidP="004C33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Pr="004C33B4">
        <w:rPr>
          <w:rFonts w:ascii="Times New Roman" w:hAnsi="Times New Roman" w:cs="Times New Roman"/>
          <w:sz w:val="24"/>
          <w:szCs w:val="24"/>
        </w:rPr>
        <w:t xml:space="preserve">wiązek przynależności – </w:t>
      </w:r>
      <w:r>
        <w:rPr>
          <w:rFonts w:ascii="Times New Roman" w:hAnsi="Times New Roman" w:cs="Times New Roman"/>
          <w:sz w:val="24"/>
          <w:szCs w:val="24"/>
        </w:rPr>
        <w:t>…………………………………………...</w:t>
      </w:r>
    </w:p>
    <w:p w:rsidR="00347181" w:rsidRPr="00347181" w:rsidRDefault="00347181" w:rsidP="00D004A6">
      <w:pPr>
        <w:spacing w:after="0" w:line="240" w:lineRule="auto"/>
        <w:jc w:val="both"/>
        <w:rPr>
          <w:rFonts w:ascii="Times New Roman" w:hAnsi="Times New Roman" w:cs="Times New Roman"/>
          <w:sz w:val="24"/>
          <w:szCs w:val="24"/>
        </w:rPr>
      </w:pPr>
    </w:p>
    <w:p w:rsidR="00347181" w:rsidRPr="00347181" w:rsidRDefault="00347181" w:rsidP="00D004A6">
      <w:pPr>
        <w:spacing w:after="0" w:line="240" w:lineRule="auto"/>
        <w:jc w:val="both"/>
        <w:rPr>
          <w:rFonts w:ascii="Times New Roman" w:hAnsi="Times New Roman" w:cs="Times New Roman"/>
          <w:sz w:val="24"/>
          <w:szCs w:val="24"/>
        </w:rPr>
      </w:pPr>
    </w:p>
    <w:p w:rsidR="00D64B73" w:rsidRPr="00BD7E54" w:rsidRDefault="00BD7E54" w:rsidP="00D004A6">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Pr>
          <w:rFonts w:ascii="Times New Roman" w:hAnsi="Times New Roman" w:cs="Times New Roman"/>
          <w:b/>
          <w:sz w:val="24"/>
          <w:szCs w:val="24"/>
        </w:rPr>
        <w:t>1</w:t>
      </w:r>
      <w:r w:rsidR="009A78B8">
        <w:rPr>
          <w:rFonts w:ascii="Times New Roman" w:hAnsi="Times New Roman" w:cs="Times New Roman"/>
          <w:b/>
          <w:sz w:val="24"/>
          <w:szCs w:val="24"/>
        </w:rPr>
        <w:t>5</w:t>
      </w:r>
      <w:r w:rsidRPr="00A0559D">
        <w:rPr>
          <w:rFonts w:ascii="Times New Roman" w:hAnsi="Times New Roman" w:cs="Times New Roman"/>
          <w:b/>
          <w:sz w:val="24"/>
          <w:szCs w:val="24"/>
        </w:rPr>
        <w:t>. (0–1)</w:t>
      </w:r>
    </w:p>
    <w:p w:rsidR="00D64B73" w:rsidRPr="00BD7E54" w:rsidRDefault="00D64B73" w:rsidP="00BD7E54">
      <w:pPr>
        <w:autoSpaceDE w:val="0"/>
        <w:autoSpaceDN w:val="0"/>
        <w:adjustRightInd w:val="0"/>
        <w:spacing w:after="0" w:line="240" w:lineRule="auto"/>
        <w:jc w:val="both"/>
        <w:rPr>
          <w:rFonts w:ascii="Times New Roman" w:hAnsi="Times New Roman" w:cs="Times New Roman"/>
          <w:b/>
          <w:color w:val="000000"/>
          <w:sz w:val="24"/>
          <w:szCs w:val="24"/>
        </w:rPr>
      </w:pPr>
      <w:r w:rsidRPr="00BD7E54">
        <w:rPr>
          <w:rFonts w:ascii="Times New Roman" w:hAnsi="Times New Roman" w:cs="Times New Roman"/>
          <w:b/>
          <w:color w:val="000000"/>
          <w:sz w:val="24"/>
          <w:szCs w:val="24"/>
        </w:rPr>
        <w:t>Uzupełnij zdanie. Wybierz odpowiedź spośród oznaczonych literami A i B oraz odpowiedź</w:t>
      </w:r>
    </w:p>
    <w:p w:rsidR="00D64B73" w:rsidRDefault="00D64B73" w:rsidP="00BD7E54">
      <w:pPr>
        <w:autoSpaceDE w:val="0"/>
        <w:autoSpaceDN w:val="0"/>
        <w:adjustRightInd w:val="0"/>
        <w:spacing w:after="0" w:line="240" w:lineRule="auto"/>
        <w:jc w:val="both"/>
        <w:rPr>
          <w:rFonts w:ascii="Times New Roman" w:hAnsi="Times New Roman" w:cs="Times New Roman"/>
          <w:b/>
          <w:color w:val="000000"/>
          <w:sz w:val="24"/>
          <w:szCs w:val="24"/>
        </w:rPr>
      </w:pPr>
      <w:r w:rsidRPr="00BD7E54">
        <w:rPr>
          <w:rFonts w:ascii="Times New Roman" w:hAnsi="Times New Roman" w:cs="Times New Roman"/>
          <w:b/>
          <w:color w:val="000000"/>
          <w:sz w:val="24"/>
          <w:szCs w:val="24"/>
        </w:rPr>
        <w:t>spośród oznaczonych literami C i D.</w:t>
      </w:r>
    </w:p>
    <w:p w:rsidR="00BD7E54" w:rsidRPr="000D3460" w:rsidRDefault="00BD7E54" w:rsidP="00BD7E54">
      <w:pPr>
        <w:autoSpaceDE w:val="0"/>
        <w:autoSpaceDN w:val="0"/>
        <w:adjustRightInd w:val="0"/>
        <w:spacing w:after="0" w:line="240" w:lineRule="auto"/>
        <w:jc w:val="both"/>
        <w:rPr>
          <w:rFonts w:ascii="Times New Roman" w:hAnsi="Times New Roman" w:cs="Times New Roman"/>
          <w:color w:val="000000"/>
          <w:sz w:val="24"/>
          <w:szCs w:val="24"/>
        </w:rPr>
      </w:pPr>
    </w:p>
    <w:p w:rsidR="00D64B73" w:rsidRPr="00BD7E54" w:rsidRDefault="00D64B73" w:rsidP="00BD7E54">
      <w:pPr>
        <w:autoSpaceDE w:val="0"/>
        <w:autoSpaceDN w:val="0"/>
        <w:adjustRightInd w:val="0"/>
        <w:spacing w:after="0" w:line="240" w:lineRule="auto"/>
        <w:jc w:val="both"/>
        <w:rPr>
          <w:rFonts w:ascii="Times New Roman" w:hAnsi="Times New Roman" w:cs="Times New Roman"/>
          <w:color w:val="000000"/>
          <w:sz w:val="24"/>
          <w:szCs w:val="24"/>
        </w:rPr>
      </w:pPr>
      <w:r w:rsidRPr="00BD7E54">
        <w:rPr>
          <w:rFonts w:ascii="Times New Roman" w:hAnsi="Times New Roman" w:cs="Times New Roman"/>
          <w:color w:val="000000"/>
          <w:sz w:val="24"/>
          <w:szCs w:val="24"/>
        </w:rPr>
        <w:t xml:space="preserve">Wypowiedzenie </w:t>
      </w:r>
      <w:r w:rsidR="00BD7E54" w:rsidRPr="00BD7E54">
        <w:rPr>
          <w:rFonts w:ascii="Times New Roman" w:eastAsia="Times New Roman" w:hAnsi="Times New Roman" w:cs="Times New Roman"/>
          <w:i/>
          <w:sz w:val="24"/>
          <w:szCs w:val="24"/>
        </w:rPr>
        <w:t>Poraża nas zwykle to, czegośmy się nie spodziewali</w:t>
      </w:r>
      <w:r w:rsidR="00BD7E54" w:rsidRPr="00BD7E54">
        <w:rPr>
          <w:rFonts w:ascii="Times New Roman" w:hAnsi="Times New Roman" w:cs="Times New Roman"/>
          <w:color w:val="000000"/>
          <w:sz w:val="24"/>
          <w:szCs w:val="24"/>
        </w:rPr>
        <w:t xml:space="preserve"> </w:t>
      </w:r>
      <w:r w:rsidRPr="00BD7E54">
        <w:rPr>
          <w:rFonts w:ascii="Times New Roman" w:hAnsi="Times New Roman" w:cs="Times New Roman"/>
          <w:color w:val="000000"/>
          <w:sz w:val="24"/>
          <w:szCs w:val="24"/>
        </w:rPr>
        <w:t xml:space="preserve">to przykład </w:t>
      </w:r>
      <w:r w:rsidRPr="005C12F3">
        <w:rPr>
          <w:rFonts w:ascii="Times New Roman" w:hAnsi="Times New Roman" w:cs="Times New Roman"/>
          <w:b/>
          <w:color w:val="000000"/>
          <w:sz w:val="24"/>
          <w:szCs w:val="24"/>
        </w:rPr>
        <w:t>A/B</w:t>
      </w:r>
      <w:r w:rsidRPr="00BD7E54">
        <w:rPr>
          <w:rFonts w:ascii="Times New Roman" w:hAnsi="Times New Roman" w:cs="Times New Roman"/>
          <w:color w:val="000000"/>
          <w:sz w:val="24"/>
          <w:szCs w:val="24"/>
        </w:rPr>
        <w:t xml:space="preserve">, </w:t>
      </w:r>
      <w:r w:rsidR="004C33B4">
        <w:rPr>
          <w:rFonts w:ascii="Times New Roman" w:hAnsi="Times New Roman" w:cs="Times New Roman"/>
          <w:color w:val="000000"/>
          <w:sz w:val="24"/>
          <w:szCs w:val="24"/>
        </w:rPr>
        <w:t>które</w:t>
      </w:r>
    </w:p>
    <w:p w:rsidR="00D64B73" w:rsidRDefault="00D64B73" w:rsidP="00BD7E54">
      <w:pPr>
        <w:autoSpaceDE w:val="0"/>
        <w:autoSpaceDN w:val="0"/>
        <w:adjustRightInd w:val="0"/>
        <w:spacing w:after="0" w:line="240" w:lineRule="auto"/>
        <w:jc w:val="both"/>
        <w:rPr>
          <w:rFonts w:ascii="Times New Roman" w:hAnsi="Times New Roman" w:cs="Times New Roman"/>
          <w:color w:val="000000"/>
          <w:sz w:val="24"/>
          <w:szCs w:val="24"/>
        </w:rPr>
      </w:pPr>
      <w:r w:rsidRPr="00BD7E54">
        <w:rPr>
          <w:rFonts w:ascii="Times New Roman" w:hAnsi="Times New Roman" w:cs="Times New Roman"/>
          <w:color w:val="000000"/>
          <w:sz w:val="24"/>
          <w:szCs w:val="24"/>
        </w:rPr>
        <w:t xml:space="preserve">zawiera </w:t>
      </w:r>
      <w:r w:rsidRPr="005C12F3">
        <w:rPr>
          <w:rFonts w:ascii="Times New Roman" w:hAnsi="Times New Roman" w:cs="Times New Roman"/>
          <w:b/>
          <w:color w:val="000000"/>
          <w:sz w:val="24"/>
          <w:szCs w:val="24"/>
        </w:rPr>
        <w:t>C/D</w:t>
      </w:r>
      <w:r w:rsidRPr="00BD7E54">
        <w:rPr>
          <w:rFonts w:ascii="Times New Roman" w:hAnsi="Times New Roman" w:cs="Times New Roman"/>
          <w:color w:val="000000"/>
          <w:sz w:val="24"/>
          <w:szCs w:val="24"/>
        </w:rPr>
        <w:t>.</w:t>
      </w:r>
    </w:p>
    <w:p w:rsidR="00BD7E54" w:rsidRDefault="00BD7E54" w:rsidP="00BD7E54">
      <w:pPr>
        <w:autoSpaceDE w:val="0"/>
        <w:autoSpaceDN w:val="0"/>
        <w:adjustRightInd w:val="0"/>
        <w:spacing w:after="0" w:line="240" w:lineRule="auto"/>
        <w:jc w:val="both"/>
        <w:rPr>
          <w:rFonts w:ascii="Times New Roman" w:hAnsi="Times New Roman" w:cs="Times New Roman"/>
          <w:color w:val="000000"/>
          <w:sz w:val="24"/>
          <w:szCs w:val="24"/>
        </w:rPr>
      </w:pPr>
    </w:p>
    <w:p w:rsidR="00BD7E54" w:rsidRDefault="00BD7E54" w:rsidP="00BD7E54">
      <w:pPr>
        <w:autoSpaceDE w:val="0"/>
        <w:autoSpaceDN w:val="0"/>
        <w:adjustRightInd w:val="0"/>
        <w:spacing w:after="0" w:line="240" w:lineRule="auto"/>
        <w:jc w:val="both"/>
        <w:rPr>
          <w:rFonts w:ascii="Times New Roman" w:hAnsi="Times New Roman" w:cs="Times New Roman"/>
          <w:color w:val="000000"/>
          <w:sz w:val="24"/>
          <w:szCs w:val="24"/>
        </w:rPr>
      </w:pPr>
      <w:r w:rsidRPr="000D4C93">
        <w:rPr>
          <w:rFonts w:ascii="Times New Roman" w:hAnsi="Times New Roman" w:cs="Times New Roman"/>
          <w:b/>
          <w:color w:val="000000"/>
          <w:sz w:val="24"/>
          <w:szCs w:val="24"/>
        </w:rPr>
        <w:t>A.</w:t>
      </w:r>
      <w:r>
        <w:rPr>
          <w:rFonts w:ascii="Times New Roman" w:hAnsi="Times New Roman" w:cs="Times New Roman"/>
          <w:color w:val="000000"/>
          <w:sz w:val="24"/>
          <w:szCs w:val="24"/>
        </w:rPr>
        <w:t xml:space="preserve"> zdania złożonego</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D4C93">
        <w:rPr>
          <w:rFonts w:ascii="Times New Roman" w:hAnsi="Times New Roman" w:cs="Times New Roman"/>
          <w:b/>
          <w:color w:val="000000"/>
          <w:sz w:val="24"/>
          <w:szCs w:val="24"/>
        </w:rPr>
        <w:t>C.</w:t>
      </w:r>
      <w:r>
        <w:rPr>
          <w:rFonts w:ascii="Times New Roman" w:hAnsi="Times New Roman" w:cs="Times New Roman"/>
          <w:color w:val="000000"/>
          <w:sz w:val="24"/>
          <w:szCs w:val="24"/>
        </w:rPr>
        <w:t xml:space="preserve"> więcej niż jedno orzeczenie</w:t>
      </w:r>
    </w:p>
    <w:p w:rsidR="00BD7E54" w:rsidRDefault="00BD7E54" w:rsidP="00BD7E54">
      <w:pPr>
        <w:autoSpaceDE w:val="0"/>
        <w:autoSpaceDN w:val="0"/>
        <w:adjustRightInd w:val="0"/>
        <w:spacing w:after="0" w:line="240" w:lineRule="auto"/>
        <w:jc w:val="both"/>
        <w:rPr>
          <w:rFonts w:ascii="Times New Roman" w:hAnsi="Times New Roman" w:cs="Times New Roman"/>
          <w:color w:val="000000"/>
          <w:sz w:val="24"/>
          <w:szCs w:val="24"/>
        </w:rPr>
      </w:pPr>
      <w:r w:rsidRPr="000D4C93">
        <w:rPr>
          <w:rFonts w:ascii="Times New Roman" w:hAnsi="Times New Roman" w:cs="Times New Roman"/>
          <w:b/>
          <w:color w:val="000000"/>
          <w:sz w:val="24"/>
          <w:szCs w:val="24"/>
        </w:rPr>
        <w:t>B.</w:t>
      </w:r>
      <w:r>
        <w:rPr>
          <w:rFonts w:ascii="Times New Roman" w:hAnsi="Times New Roman" w:cs="Times New Roman"/>
          <w:color w:val="000000"/>
          <w:sz w:val="24"/>
          <w:szCs w:val="24"/>
        </w:rPr>
        <w:t xml:space="preserve"> zdania pojedynczego</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D4C93">
        <w:rPr>
          <w:rFonts w:ascii="Times New Roman" w:hAnsi="Times New Roman" w:cs="Times New Roman"/>
          <w:b/>
          <w:color w:val="000000"/>
          <w:sz w:val="24"/>
          <w:szCs w:val="24"/>
        </w:rPr>
        <w:t>D.</w:t>
      </w:r>
      <w:r>
        <w:rPr>
          <w:rFonts w:ascii="Times New Roman" w:hAnsi="Times New Roman" w:cs="Times New Roman"/>
          <w:color w:val="000000"/>
          <w:sz w:val="24"/>
          <w:szCs w:val="24"/>
        </w:rPr>
        <w:t xml:space="preserve"> jedno orzeczenie</w:t>
      </w:r>
    </w:p>
    <w:p w:rsidR="005C3982" w:rsidRDefault="005C3982" w:rsidP="00BD7E54">
      <w:pPr>
        <w:autoSpaceDE w:val="0"/>
        <w:autoSpaceDN w:val="0"/>
        <w:adjustRightInd w:val="0"/>
        <w:spacing w:after="0" w:line="240" w:lineRule="auto"/>
        <w:jc w:val="both"/>
        <w:rPr>
          <w:rFonts w:ascii="Times New Roman" w:hAnsi="Times New Roman" w:cs="Times New Roman"/>
          <w:color w:val="000000"/>
          <w:sz w:val="24"/>
          <w:szCs w:val="24"/>
        </w:rPr>
      </w:pPr>
    </w:p>
    <w:p w:rsidR="00347181" w:rsidRPr="00BD7E54" w:rsidRDefault="00347181" w:rsidP="00BD7E54">
      <w:pPr>
        <w:autoSpaceDE w:val="0"/>
        <w:autoSpaceDN w:val="0"/>
        <w:adjustRightInd w:val="0"/>
        <w:spacing w:after="0" w:line="240" w:lineRule="auto"/>
        <w:jc w:val="both"/>
        <w:rPr>
          <w:rFonts w:ascii="Times New Roman" w:hAnsi="Times New Roman" w:cs="Times New Roman"/>
          <w:color w:val="000000"/>
          <w:sz w:val="24"/>
          <w:szCs w:val="24"/>
        </w:rPr>
      </w:pPr>
    </w:p>
    <w:p w:rsidR="00BD7E54" w:rsidRPr="00BD7E54" w:rsidRDefault="00BD7E54" w:rsidP="00BD7E54">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Pr>
          <w:rFonts w:ascii="Times New Roman" w:hAnsi="Times New Roman" w:cs="Times New Roman"/>
          <w:b/>
          <w:sz w:val="24"/>
          <w:szCs w:val="24"/>
        </w:rPr>
        <w:t>1</w:t>
      </w:r>
      <w:r w:rsidR="009A78B8">
        <w:rPr>
          <w:rFonts w:ascii="Times New Roman" w:hAnsi="Times New Roman" w:cs="Times New Roman"/>
          <w:b/>
          <w:sz w:val="24"/>
          <w:szCs w:val="24"/>
        </w:rPr>
        <w:t>6</w:t>
      </w:r>
      <w:r w:rsidRPr="00A0559D">
        <w:rPr>
          <w:rFonts w:ascii="Times New Roman" w:hAnsi="Times New Roman" w:cs="Times New Roman"/>
          <w:b/>
          <w:sz w:val="24"/>
          <w:szCs w:val="24"/>
        </w:rPr>
        <w:t>. (0–</w:t>
      </w:r>
      <w:r w:rsidRPr="000833E9">
        <w:rPr>
          <w:rFonts w:ascii="Times New Roman" w:hAnsi="Times New Roman" w:cs="Times New Roman"/>
          <w:b/>
          <w:sz w:val="24"/>
          <w:szCs w:val="24"/>
        </w:rPr>
        <w:t>1</w:t>
      </w:r>
      <w:r w:rsidR="000833E9">
        <w:rPr>
          <w:rFonts w:ascii="Times New Roman" w:hAnsi="Times New Roman" w:cs="Times New Roman"/>
          <w:b/>
          <w:sz w:val="24"/>
          <w:szCs w:val="24"/>
        </w:rPr>
        <w:t>2</w:t>
      </w:r>
      <w:r w:rsidRPr="00A0559D">
        <w:rPr>
          <w:rFonts w:ascii="Times New Roman" w:hAnsi="Times New Roman" w:cs="Times New Roman"/>
          <w:b/>
          <w:sz w:val="24"/>
          <w:szCs w:val="24"/>
        </w:rPr>
        <w:t>)</w:t>
      </w:r>
    </w:p>
    <w:p w:rsidR="00D00BD7" w:rsidRPr="000833E9" w:rsidRDefault="00BD7E54" w:rsidP="00D00BD7">
      <w:pPr>
        <w:spacing w:after="0" w:line="240" w:lineRule="auto"/>
        <w:ind w:right="-5"/>
        <w:jc w:val="both"/>
        <w:rPr>
          <w:rFonts w:ascii="Times New Roman" w:hAnsi="Times New Roman" w:cs="Times New Roman"/>
          <w:b/>
          <w:sz w:val="24"/>
          <w:szCs w:val="24"/>
        </w:rPr>
      </w:pPr>
      <w:r w:rsidRPr="000833E9">
        <w:rPr>
          <w:rFonts w:ascii="Times New Roman" w:hAnsi="Times New Roman" w:cs="Times New Roman"/>
          <w:b/>
          <w:sz w:val="24"/>
          <w:szCs w:val="24"/>
        </w:rPr>
        <w:t xml:space="preserve">Zredaguj opis obrazu </w:t>
      </w:r>
      <w:r w:rsidR="00EE5F19">
        <w:rPr>
          <w:rFonts w:ascii="Times New Roman" w:hAnsi="Times New Roman" w:cs="Times New Roman"/>
          <w:b/>
          <w:sz w:val="24"/>
          <w:szCs w:val="24"/>
        </w:rPr>
        <w:t>Pietera</w:t>
      </w:r>
      <w:r w:rsidRPr="000833E9">
        <w:rPr>
          <w:rFonts w:ascii="Times New Roman" w:hAnsi="Times New Roman" w:cs="Times New Roman"/>
          <w:b/>
          <w:sz w:val="24"/>
          <w:szCs w:val="24"/>
        </w:rPr>
        <w:t xml:space="preserve"> </w:t>
      </w:r>
      <w:r w:rsidR="00EE5F19">
        <w:rPr>
          <w:rFonts w:ascii="Times New Roman" w:hAnsi="Times New Roman" w:cs="Times New Roman"/>
          <w:b/>
          <w:sz w:val="24"/>
          <w:szCs w:val="24"/>
        </w:rPr>
        <w:t>Bruegla</w:t>
      </w:r>
      <w:r w:rsidRPr="000833E9">
        <w:rPr>
          <w:rFonts w:ascii="Times New Roman" w:hAnsi="Times New Roman" w:cs="Times New Roman"/>
          <w:b/>
          <w:sz w:val="24"/>
          <w:szCs w:val="24"/>
        </w:rPr>
        <w:t xml:space="preserve"> </w:t>
      </w:r>
      <w:r w:rsidR="00EE5F19">
        <w:rPr>
          <w:rFonts w:ascii="Times New Roman" w:hAnsi="Times New Roman" w:cs="Times New Roman"/>
          <w:b/>
          <w:i/>
          <w:sz w:val="24"/>
          <w:szCs w:val="24"/>
        </w:rPr>
        <w:t>Żniw</w:t>
      </w:r>
      <w:r w:rsidR="00563EBE">
        <w:rPr>
          <w:rFonts w:ascii="Times New Roman" w:hAnsi="Times New Roman" w:cs="Times New Roman"/>
          <w:b/>
          <w:i/>
          <w:sz w:val="24"/>
          <w:szCs w:val="24"/>
        </w:rPr>
        <w:t>a</w:t>
      </w:r>
      <w:r w:rsidRPr="000833E9">
        <w:rPr>
          <w:rFonts w:ascii="Times New Roman" w:hAnsi="Times New Roman" w:cs="Times New Roman"/>
          <w:b/>
          <w:sz w:val="24"/>
          <w:szCs w:val="24"/>
        </w:rPr>
        <w:t>.</w:t>
      </w:r>
      <w:r w:rsidR="000833E9" w:rsidRPr="000833E9">
        <w:rPr>
          <w:rFonts w:ascii="Times New Roman" w:hAnsi="Times New Roman" w:cs="Times New Roman"/>
          <w:b/>
          <w:sz w:val="24"/>
          <w:szCs w:val="24"/>
        </w:rPr>
        <w:t xml:space="preserve"> W opisie wykorzysta</w:t>
      </w:r>
      <w:r w:rsidR="002D010B">
        <w:rPr>
          <w:rFonts w:ascii="Times New Roman" w:hAnsi="Times New Roman" w:cs="Times New Roman"/>
          <w:b/>
          <w:sz w:val="24"/>
          <w:szCs w:val="24"/>
        </w:rPr>
        <w:t>j</w:t>
      </w:r>
      <w:r w:rsidR="000833E9" w:rsidRPr="000833E9">
        <w:rPr>
          <w:rFonts w:ascii="Times New Roman" w:hAnsi="Times New Roman" w:cs="Times New Roman"/>
          <w:b/>
          <w:sz w:val="24"/>
          <w:szCs w:val="24"/>
        </w:rPr>
        <w:t xml:space="preserve"> informacje na temat autora</w:t>
      </w:r>
      <w:r w:rsidR="00EE5F19">
        <w:rPr>
          <w:rFonts w:ascii="Times New Roman" w:hAnsi="Times New Roman" w:cs="Times New Roman"/>
          <w:b/>
          <w:sz w:val="24"/>
          <w:szCs w:val="24"/>
        </w:rPr>
        <w:t>, jego dzieła</w:t>
      </w:r>
      <w:r w:rsidR="000833E9" w:rsidRPr="000833E9">
        <w:rPr>
          <w:rFonts w:ascii="Times New Roman" w:hAnsi="Times New Roman" w:cs="Times New Roman"/>
          <w:b/>
          <w:sz w:val="24"/>
          <w:szCs w:val="24"/>
        </w:rPr>
        <w:t xml:space="preserve"> i znaczeni</w:t>
      </w:r>
      <w:r w:rsidR="00EE5F19">
        <w:rPr>
          <w:rFonts w:ascii="Times New Roman" w:hAnsi="Times New Roman" w:cs="Times New Roman"/>
          <w:b/>
          <w:sz w:val="24"/>
          <w:szCs w:val="24"/>
        </w:rPr>
        <w:t xml:space="preserve">e </w:t>
      </w:r>
      <w:r w:rsidR="000833E9" w:rsidRPr="000833E9">
        <w:rPr>
          <w:rFonts w:ascii="Times New Roman" w:hAnsi="Times New Roman" w:cs="Times New Roman"/>
          <w:b/>
          <w:sz w:val="24"/>
          <w:szCs w:val="24"/>
        </w:rPr>
        <w:t xml:space="preserve">słowa </w:t>
      </w:r>
      <w:r w:rsidR="00EE5F19">
        <w:rPr>
          <w:rFonts w:ascii="Times New Roman" w:hAnsi="Times New Roman" w:cs="Times New Roman"/>
          <w:b/>
          <w:i/>
          <w:sz w:val="24"/>
          <w:szCs w:val="24"/>
        </w:rPr>
        <w:t>żniw</w:t>
      </w:r>
      <w:r w:rsidR="00785E96">
        <w:rPr>
          <w:rFonts w:ascii="Times New Roman" w:hAnsi="Times New Roman" w:cs="Times New Roman"/>
          <w:b/>
          <w:i/>
          <w:sz w:val="24"/>
          <w:szCs w:val="24"/>
        </w:rPr>
        <w:t>a</w:t>
      </w:r>
      <w:r w:rsidR="000833E9" w:rsidRPr="000833E9">
        <w:rPr>
          <w:rFonts w:ascii="Times New Roman" w:hAnsi="Times New Roman" w:cs="Times New Roman"/>
          <w:b/>
          <w:sz w:val="24"/>
          <w:szCs w:val="24"/>
        </w:rPr>
        <w:t>. Nie cytuj.</w:t>
      </w:r>
    </w:p>
    <w:p w:rsidR="001120C6" w:rsidRDefault="001120C6" w:rsidP="00D004A6">
      <w:pPr>
        <w:spacing w:after="0" w:line="240" w:lineRule="auto"/>
        <w:jc w:val="both"/>
        <w:rPr>
          <w:rFonts w:ascii="Times New Roman" w:hAnsi="Times New Roman" w:cs="Times New Roman"/>
          <w:sz w:val="24"/>
          <w:szCs w:val="24"/>
        </w:rPr>
      </w:pPr>
    </w:p>
    <w:p w:rsidR="001120C6" w:rsidRDefault="00EE06ED" w:rsidP="00347181">
      <w:pPr>
        <w:spacing w:after="0" w:line="240" w:lineRule="auto"/>
        <w:jc w:val="center"/>
        <w:rPr>
          <w:rFonts w:ascii="Times New Roman" w:hAnsi="Times New Roman" w:cs="Times New Roman"/>
          <w:sz w:val="24"/>
          <w:szCs w:val="24"/>
        </w:rPr>
      </w:pPr>
      <w:r>
        <w:rPr>
          <w:noProof/>
          <w:lang w:eastAsia="pl-PL"/>
        </w:rPr>
        <w:drawing>
          <wp:inline distT="0" distB="0" distL="0" distR="0">
            <wp:extent cx="5539740" cy="4085739"/>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1680" cy="4094545"/>
                    </a:xfrm>
                    <a:prstGeom prst="rect">
                      <a:avLst/>
                    </a:prstGeom>
                    <a:noFill/>
                    <a:ln>
                      <a:noFill/>
                    </a:ln>
                  </pic:spPr>
                </pic:pic>
              </a:graphicData>
            </a:graphic>
          </wp:inline>
        </w:drawing>
      </w:r>
    </w:p>
    <w:p w:rsidR="001120C6" w:rsidRPr="00347181" w:rsidRDefault="001120C6" w:rsidP="00D004A6">
      <w:pPr>
        <w:spacing w:after="0" w:line="240" w:lineRule="auto"/>
        <w:jc w:val="both"/>
        <w:rPr>
          <w:rFonts w:ascii="Times New Roman" w:hAnsi="Times New Roman" w:cs="Times New Roman"/>
          <w:sz w:val="16"/>
          <w:szCs w:val="24"/>
        </w:rPr>
      </w:pPr>
    </w:p>
    <w:p w:rsidR="00EE5F19" w:rsidRDefault="00EE5F19" w:rsidP="00EE5F1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[Pieter Bruegel, </w:t>
      </w:r>
      <w:r w:rsidRPr="00EE5F19">
        <w:rPr>
          <w:rFonts w:ascii="Times New Roman" w:hAnsi="Times New Roman" w:cs="Times New Roman"/>
          <w:i/>
          <w:sz w:val="24"/>
          <w:szCs w:val="24"/>
        </w:rPr>
        <w:t>Żniw</w:t>
      </w:r>
      <w:r w:rsidR="00EE7AEC">
        <w:rPr>
          <w:rFonts w:ascii="Times New Roman" w:hAnsi="Times New Roman" w:cs="Times New Roman"/>
          <w:i/>
          <w:sz w:val="24"/>
          <w:szCs w:val="24"/>
        </w:rPr>
        <w:t>a</w:t>
      </w:r>
      <w:r>
        <w:rPr>
          <w:rFonts w:ascii="Times New Roman" w:hAnsi="Times New Roman" w:cs="Times New Roman"/>
          <w:sz w:val="24"/>
          <w:szCs w:val="24"/>
        </w:rPr>
        <w:t>, olej na desce, 1565 r.,</w:t>
      </w:r>
      <w:r w:rsidR="00EE06ED">
        <w:rPr>
          <w:rFonts w:ascii="Times New Roman" w:hAnsi="Times New Roman" w:cs="Times New Roman"/>
          <w:sz w:val="24"/>
          <w:szCs w:val="24"/>
        </w:rPr>
        <w:t xml:space="preserve"> The</w:t>
      </w:r>
      <w:r>
        <w:rPr>
          <w:rFonts w:ascii="Times New Roman" w:hAnsi="Times New Roman" w:cs="Times New Roman"/>
          <w:sz w:val="24"/>
          <w:szCs w:val="24"/>
        </w:rPr>
        <w:t xml:space="preserve"> Metropolitan Museum of Art]</w:t>
      </w:r>
    </w:p>
    <w:p w:rsidR="006F553E" w:rsidRDefault="006F553E" w:rsidP="00EE5F19">
      <w:pPr>
        <w:spacing w:after="0" w:line="240" w:lineRule="auto"/>
        <w:jc w:val="right"/>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531"/>
        <w:gridCol w:w="4531"/>
      </w:tblGrid>
      <w:tr w:rsidR="006B0659" w:rsidTr="006F553E">
        <w:trPr>
          <w:trHeight w:val="20"/>
        </w:trPr>
        <w:tc>
          <w:tcPr>
            <w:tcW w:w="4531" w:type="dxa"/>
            <w:tcBorders>
              <w:top w:val="nil"/>
              <w:left w:val="nil"/>
              <w:bottom w:val="nil"/>
              <w:right w:val="single" w:sz="24" w:space="0" w:color="auto"/>
            </w:tcBorders>
            <w:vAlign w:val="center"/>
          </w:tcPr>
          <w:p w:rsidR="006B0659" w:rsidRDefault="00EE5F19" w:rsidP="00764628">
            <w:pPr>
              <w:jc w:val="center"/>
              <w:rPr>
                <w:rFonts w:ascii="Times New Roman" w:hAnsi="Times New Roman" w:cs="Times New Roman"/>
                <w:bCs/>
                <w:color w:val="202122"/>
                <w:sz w:val="24"/>
                <w:szCs w:val="24"/>
                <w:shd w:val="clear" w:color="auto" w:fill="FFFFFF"/>
              </w:rPr>
            </w:pPr>
            <w:r>
              <w:rPr>
                <w:rFonts w:ascii="Times New Roman" w:hAnsi="Times New Roman" w:cs="Times New Roman"/>
                <w:b/>
                <w:bCs/>
                <w:color w:val="202122"/>
                <w:sz w:val="24"/>
                <w:szCs w:val="24"/>
                <w:shd w:val="clear" w:color="auto" w:fill="FFFFFF"/>
              </w:rPr>
              <w:t>Pieter Bruegel</w:t>
            </w:r>
          </w:p>
          <w:p w:rsidR="006B0659" w:rsidRDefault="006B0659" w:rsidP="00764628">
            <w:pPr>
              <w:jc w:val="center"/>
              <w:rPr>
                <w:rFonts w:ascii="Times New Roman" w:hAnsi="Times New Roman" w:cs="Times New Roman"/>
                <w:bCs/>
                <w:color w:val="202122"/>
                <w:sz w:val="24"/>
                <w:szCs w:val="24"/>
                <w:shd w:val="clear" w:color="auto" w:fill="FFFFFF"/>
              </w:rPr>
            </w:pPr>
            <w:r>
              <w:rPr>
                <w:rFonts w:ascii="Times New Roman" w:hAnsi="Times New Roman" w:cs="Times New Roman"/>
                <w:bCs/>
                <w:color w:val="202122"/>
                <w:sz w:val="24"/>
                <w:szCs w:val="24"/>
                <w:shd w:val="clear" w:color="auto" w:fill="FFFFFF"/>
              </w:rPr>
              <w:t>(</w:t>
            </w:r>
            <w:r w:rsidR="00EE5F19">
              <w:rPr>
                <w:rFonts w:ascii="Times New Roman" w:hAnsi="Times New Roman" w:cs="Times New Roman"/>
                <w:bCs/>
                <w:color w:val="202122"/>
                <w:sz w:val="24"/>
                <w:szCs w:val="24"/>
                <w:shd w:val="clear" w:color="auto" w:fill="FFFFFF"/>
              </w:rPr>
              <w:t xml:space="preserve">ur. ok. </w:t>
            </w:r>
            <w:r>
              <w:rPr>
                <w:rFonts w:ascii="Times New Roman" w:hAnsi="Times New Roman" w:cs="Times New Roman"/>
                <w:bCs/>
                <w:color w:val="202122"/>
                <w:sz w:val="24"/>
                <w:szCs w:val="24"/>
                <w:shd w:val="clear" w:color="auto" w:fill="FFFFFF"/>
              </w:rPr>
              <w:t>1</w:t>
            </w:r>
            <w:r w:rsidR="00EE5F19">
              <w:rPr>
                <w:rFonts w:ascii="Times New Roman" w:hAnsi="Times New Roman" w:cs="Times New Roman"/>
                <w:bCs/>
                <w:color w:val="202122"/>
                <w:sz w:val="24"/>
                <w:szCs w:val="24"/>
                <w:shd w:val="clear" w:color="auto" w:fill="FFFFFF"/>
              </w:rPr>
              <w:t>525</w:t>
            </w:r>
            <w:r>
              <w:rPr>
                <w:rFonts w:ascii="Times New Roman" w:hAnsi="Times New Roman" w:cs="Times New Roman"/>
                <w:bCs/>
                <w:color w:val="202122"/>
                <w:sz w:val="24"/>
                <w:szCs w:val="24"/>
                <w:shd w:val="clear" w:color="auto" w:fill="FFFFFF"/>
              </w:rPr>
              <w:t xml:space="preserve"> – </w:t>
            </w:r>
            <w:r w:rsidR="00EE5F19">
              <w:rPr>
                <w:rFonts w:ascii="Times New Roman" w:hAnsi="Times New Roman" w:cs="Times New Roman"/>
                <w:bCs/>
                <w:color w:val="202122"/>
                <w:sz w:val="24"/>
                <w:szCs w:val="24"/>
                <w:shd w:val="clear" w:color="auto" w:fill="FFFFFF"/>
              </w:rPr>
              <w:t xml:space="preserve">zm. </w:t>
            </w:r>
            <w:r>
              <w:rPr>
                <w:rFonts w:ascii="Times New Roman" w:hAnsi="Times New Roman" w:cs="Times New Roman"/>
                <w:bCs/>
                <w:color w:val="202122"/>
                <w:sz w:val="24"/>
                <w:szCs w:val="24"/>
                <w:shd w:val="clear" w:color="auto" w:fill="FFFFFF"/>
              </w:rPr>
              <w:t>1</w:t>
            </w:r>
            <w:r w:rsidR="00EE5F19">
              <w:rPr>
                <w:rFonts w:ascii="Times New Roman" w:hAnsi="Times New Roman" w:cs="Times New Roman"/>
                <w:bCs/>
                <w:color w:val="202122"/>
                <w:sz w:val="24"/>
                <w:szCs w:val="24"/>
                <w:shd w:val="clear" w:color="auto" w:fill="FFFFFF"/>
              </w:rPr>
              <w:t>569</w:t>
            </w:r>
            <w:r>
              <w:rPr>
                <w:rFonts w:ascii="Times New Roman" w:hAnsi="Times New Roman" w:cs="Times New Roman"/>
                <w:bCs/>
                <w:color w:val="202122"/>
                <w:sz w:val="24"/>
                <w:szCs w:val="24"/>
                <w:shd w:val="clear" w:color="auto" w:fill="FFFFFF"/>
              </w:rPr>
              <w:t>)</w:t>
            </w:r>
          </w:p>
          <w:p w:rsidR="006B0659" w:rsidRPr="00764628" w:rsidRDefault="00EE5F19" w:rsidP="006F553E">
            <w:pPr>
              <w:jc w:val="center"/>
              <w:rPr>
                <w:rFonts w:ascii="Times New Roman" w:hAnsi="Times New Roman" w:cs="Times New Roman"/>
                <w:bCs/>
                <w:color w:val="202122"/>
                <w:sz w:val="24"/>
                <w:szCs w:val="24"/>
                <w:shd w:val="clear" w:color="auto" w:fill="FFFFFF"/>
              </w:rPr>
            </w:pPr>
            <w:r>
              <w:rPr>
                <w:rFonts w:ascii="Times New Roman" w:hAnsi="Times New Roman" w:cs="Times New Roman"/>
                <w:bCs/>
                <w:color w:val="202122"/>
                <w:sz w:val="24"/>
                <w:szCs w:val="24"/>
                <w:shd w:val="clear" w:color="auto" w:fill="FFFFFF"/>
              </w:rPr>
              <w:t>niderlandz</w:t>
            </w:r>
            <w:r w:rsidR="00563EBE">
              <w:rPr>
                <w:rFonts w:ascii="Times New Roman" w:hAnsi="Times New Roman" w:cs="Times New Roman"/>
                <w:bCs/>
                <w:color w:val="202122"/>
                <w:sz w:val="24"/>
                <w:szCs w:val="24"/>
                <w:shd w:val="clear" w:color="auto" w:fill="FFFFFF"/>
              </w:rPr>
              <w:t>k</w:t>
            </w:r>
            <w:r>
              <w:rPr>
                <w:rFonts w:ascii="Times New Roman" w:hAnsi="Times New Roman" w:cs="Times New Roman"/>
                <w:bCs/>
                <w:color w:val="202122"/>
                <w:sz w:val="24"/>
                <w:szCs w:val="24"/>
                <w:shd w:val="clear" w:color="auto" w:fill="FFFFFF"/>
              </w:rPr>
              <w:t xml:space="preserve">i malarz; na obrazach przedstawiał </w:t>
            </w:r>
            <w:r w:rsidR="00563EBE">
              <w:rPr>
                <w:rFonts w:ascii="Times New Roman" w:hAnsi="Times New Roman" w:cs="Times New Roman"/>
                <w:bCs/>
                <w:color w:val="202122"/>
                <w:sz w:val="24"/>
                <w:szCs w:val="24"/>
                <w:shd w:val="clear" w:color="auto" w:fill="FFFFFF"/>
              </w:rPr>
              <w:t xml:space="preserve">życie </w:t>
            </w:r>
            <w:r>
              <w:rPr>
                <w:rFonts w:ascii="Times New Roman" w:hAnsi="Times New Roman" w:cs="Times New Roman"/>
                <w:bCs/>
                <w:color w:val="202122"/>
                <w:sz w:val="24"/>
                <w:szCs w:val="24"/>
                <w:shd w:val="clear" w:color="auto" w:fill="FFFFFF"/>
              </w:rPr>
              <w:t>codzienne ludzi, w</w:t>
            </w:r>
            <w:r w:rsidR="006F553E">
              <w:rPr>
                <w:rFonts w:ascii="Times New Roman" w:hAnsi="Times New Roman" w:cs="Times New Roman"/>
                <w:bCs/>
                <w:color w:val="202122"/>
                <w:sz w:val="24"/>
                <w:szCs w:val="24"/>
                <w:shd w:val="clear" w:color="auto" w:fill="FFFFFF"/>
              </w:rPr>
              <w:t>ieś</w:t>
            </w:r>
            <w:r>
              <w:rPr>
                <w:rFonts w:ascii="Times New Roman" w:hAnsi="Times New Roman" w:cs="Times New Roman"/>
                <w:bCs/>
                <w:color w:val="202122"/>
                <w:sz w:val="24"/>
                <w:szCs w:val="24"/>
                <w:shd w:val="clear" w:color="auto" w:fill="FFFFFF"/>
              </w:rPr>
              <w:t>,</w:t>
            </w:r>
            <w:r w:rsidR="006F553E">
              <w:rPr>
                <w:rFonts w:ascii="Times New Roman" w:hAnsi="Times New Roman" w:cs="Times New Roman"/>
                <w:bCs/>
                <w:color w:val="202122"/>
                <w:sz w:val="24"/>
                <w:szCs w:val="24"/>
                <w:shd w:val="clear" w:color="auto" w:fill="FFFFFF"/>
              </w:rPr>
              <w:t xml:space="preserve"> naturę; jest </w:t>
            </w:r>
            <w:r w:rsidR="00940E73">
              <w:rPr>
                <w:rFonts w:ascii="Times New Roman" w:hAnsi="Times New Roman" w:cs="Times New Roman"/>
                <w:bCs/>
                <w:color w:val="202122"/>
                <w:sz w:val="24"/>
                <w:szCs w:val="24"/>
                <w:shd w:val="clear" w:color="auto" w:fill="FFFFFF"/>
              </w:rPr>
              <w:t>twórcą</w:t>
            </w:r>
            <w:r w:rsidR="006F553E">
              <w:rPr>
                <w:rFonts w:ascii="Times New Roman" w:hAnsi="Times New Roman" w:cs="Times New Roman"/>
                <w:bCs/>
                <w:color w:val="202122"/>
                <w:sz w:val="24"/>
                <w:szCs w:val="24"/>
                <w:shd w:val="clear" w:color="auto" w:fill="FFFFFF"/>
              </w:rPr>
              <w:t xml:space="preserve"> wielu wybitnych obrazów, np. </w:t>
            </w:r>
            <w:r w:rsidR="006F553E" w:rsidRPr="006F553E">
              <w:rPr>
                <w:rFonts w:ascii="Times New Roman" w:hAnsi="Times New Roman" w:cs="Times New Roman"/>
                <w:bCs/>
                <w:i/>
                <w:color w:val="202122"/>
                <w:sz w:val="24"/>
                <w:szCs w:val="24"/>
                <w:shd w:val="clear" w:color="auto" w:fill="FFFFFF"/>
              </w:rPr>
              <w:t>Wieża</w:t>
            </w:r>
            <w:r w:rsidR="006F553E">
              <w:rPr>
                <w:rFonts w:ascii="Times New Roman" w:hAnsi="Times New Roman" w:cs="Times New Roman"/>
                <w:bCs/>
                <w:color w:val="202122"/>
                <w:sz w:val="24"/>
                <w:szCs w:val="24"/>
                <w:shd w:val="clear" w:color="auto" w:fill="FFFFFF"/>
              </w:rPr>
              <w:t xml:space="preserve"> </w:t>
            </w:r>
            <w:r w:rsidR="006F553E" w:rsidRPr="006F553E">
              <w:rPr>
                <w:rFonts w:ascii="Times New Roman" w:hAnsi="Times New Roman" w:cs="Times New Roman"/>
                <w:bCs/>
                <w:i/>
                <w:color w:val="202122"/>
                <w:sz w:val="24"/>
                <w:szCs w:val="24"/>
                <w:shd w:val="clear" w:color="auto" w:fill="FFFFFF"/>
              </w:rPr>
              <w:t>Babel</w:t>
            </w:r>
            <w:r w:rsidR="006F553E">
              <w:rPr>
                <w:rFonts w:ascii="Times New Roman" w:hAnsi="Times New Roman" w:cs="Times New Roman"/>
                <w:bCs/>
                <w:color w:val="202122"/>
                <w:sz w:val="24"/>
                <w:szCs w:val="24"/>
                <w:shd w:val="clear" w:color="auto" w:fill="FFFFFF"/>
              </w:rPr>
              <w:t xml:space="preserve">, </w:t>
            </w:r>
            <w:r w:rsidR="006F553E" w:rsidRPr="006F553E">
              <w:rPr>
                <w:rFonts w:ascii="Times New Roman" w:hAnsi="Times New Roman" w:cs="Times New Roman"/>
                <w:bCs/>
                <w:i/>
                <w:color w:val="202122"/>
                <w:sz w:val="24"/>
                <w:szCs w:val="24"/>
                <w:shd w:val="clear" w:color="auto" w:fill="FFFFFF"/>
              </w:rPr>
              <w:t>Upadek</w:t>
            </w:r>
            <w:r w:rsidR="006F553E">
              <w:rPr>
                <w:rFonts w:ascii="Times New Roman" w:hAnsi="Times New Roman" w:cs="Times New Roman"/>
                <w:bCs/>
                <w:color w:val="202122"/>
                <w:sz w:val="24"/>
                <w:szCs w:val="24"/>
                <w:shd w:val="clear" w:color="auto" w:fill="FFFFFF"/>
              </w:rPr>
              <w:t xml:space="preserve"> </w:t>
            </w:r>
            <w:r w:rsidR="006F553E" w:rsidRPr="006F553E">
              <w:rPr>
                <w:rFonts w:ascii="Times New Roman" w:hAnsi="Times New Roman" w:cs="Times New Roman"/>
                <w:bCs/>
                <w:i/>
                <w:color w:val="202122"/>
                <w:sz w:val="24"/>
                <w:szCs w:val="24"/>
                <w:shd w:val="clear" w:color="auto" w:fill="FFFFFF"/>
              </w:rPr>
              <w:t>Ikara</w:t>
            </w:r>
            <w:r w:rsidR="006F553E">
              <w:rPr>
                <w:rFonts w:ascii="Times New Roman" w:hAnsi="Times New Roman" w:cs="Times New Roman"/>
                <w:bCs/>
                <w:color w:val="202122"/>
                <w:sz w:val="24"/>
                <w:szCs w:val="24"/>
                <w:shd w:val="clear" w:color="auto" w:fill="FFFFFF"/>
              </w:rPr>
              <w:t xml:space="preserve"> czy </w:t>
            </w:r>
            <w:r w:rsidR="006F553E" w:rsidRPr="006F553E">
              <w:rPr>
                <w:rFonts w:ascii="Times New Roman" w:hAnsi="Times New Roman" w:cs="Times New Roman"/>
                <w:bCs/>
                <w:i/>
                <w:color w:val="202122"/>
                <w:sz w:val="24"/>
                <w:szCs w:val="24"/>
                <w:shd w:val="clear" w:color="auto" w:fill="FFFFFF"/>
              </w:rPr>
              <w:t>Myśliwi</w:t>
            </w:r>
            <w:r w:rsidR="006F553E">
              <w:rPr>
                <w:rFonts w:ascii="Times New Roman" w:hAnsi="Times New Roman" w:cs="Times New Roman"/>
                <w:bCs/>
                <w:color w:val="202122"/>
                <w:sz w:val="24"/>
                <w:szCs w:val="24"/>
                <w:shd w:val="clear" w:color="auto" w:fill="FFFFFF"/>
              </w:rPr>
              <w:t xml:space="preserve"> </w:t>
            </w:r>
            <w:r w:rsidR="006F553E" w:rsidRPr="006F553E">
              <w:rPr>
                <w:rFonts w:ascii="Times New Roman" w:hAnsi="Times New Roman" w:cs="Times New Roman"/>
                <w:bCs/>
                <w:i/>
                <w:color w:val="202122"/>
                <w:sz w:val="24"/>
                <w:szCs w:val="24"/>
                <w:shd w:val="clear" w:color="auto" w:fill="FFFFFF"/>
              </w:rPr>
              <w:t>na</w:t>
            </w:r>
            <w:r w:rsidR="006F553E">
              <w:rPr>
                <w:rFonts w:ascii="Times New Roman" w:hAnsi="Times New Roman" w:cs="Times New Roman"/>
                <w:bCs/>
                <w:color w:val="202122"/>
                <w:sz w:val="24"/>
                <w:szCs w:val="24"/>
                <w:shd w:val="clear" w:color="auto" w:fill="FFFFFF"/>
              </w:rPr>
              <w:t xml:space="preserve"> </w:t>
            </w:r>
            <w:r w:rsidR="006F553E" w:rsidRPr="006F553E">
              <w:rPr>
                <w:rFonts w:ascii="Times New Roman" w:hAnsi="Times New Roman" w:cs="Times New Roman"/>
                <w:bCs/>
                <w:i/>
                <w:color w:val="202122"/>
                <w:sz w:val="24"/>
                <w:szCs w:val="24"/>
                <w:shd w:val="clear" w:color="auto" w:fill="FFFFFF"/>
              </w:rPr>
              <w:t>śniegu</w:t>
            </w:r>
            <w:r>
              <w:rPr>
                <w:rFonts w:ascii="Times New Roman" w:hAnsi="Times New Roman" w:cs="Times New Roman"/>
                <w:bCs/>
                <w:color w:val="202122"/>
                <w:sz w:val="24"/>
                <w:szCs w:val="24"/>
                <w:shd w:val="clear" w:color="auto" w:fill="FFFFFF"/>
              </w:rPr>
              <w:t xml:space="preserve"> </w:t>
            </w:r>
          </w:p>
        </w:tc>
        <w:tc>
          <w:tcPr>
            <w:tcW w:w="4531" w:type="dxa"/>
            <w:tcBorders>
              <w:top w:val="nil"/>
              <w:left w:val="single" w:sz="24" w:space="0" w:color="auto"/>
              <w:bottom w:val="nil"/>
              <w:right w:val="nil"/>
            </w:tcBorders>
          </w:tcPr>
          <w:p w:rsidR="006B0659" w:rsidRPr="006F553E" w:rsidRDefault="006B0659" w:rsidP="006B0659">
            <w:pPr>
              <w:rPr>
                <w:rFonts w:ascii="Times New Roman" w:hAnsi="Times New Roman" w:cs="Times New Roman"/>
                <w:bCs/>
                <w:color w:val="000000"/>
                <w:sz w:val="24"/>
                <w:szCs w:val="23"/>
                <w:shd w:val="clear" w:color="auto" w:fill="FFFFFF"/>
              </w:rPr>
            </w:pPr>
          </w:p>
          <w:p w:rsidR="006B0659" w:rsidRPr="006F553E" w:rsidRDefault="006F553E" w:rsidP="006B0659">
            <w:pPr>
              <w:rPr>
                <w:rFonts w:ascii="Times New Roman" w:hAnsi="Times New Roman" w:cs="Times New Roman"/>
                <w:bCs/>
                <w:color w:val="000000"/>
                <w:sz w:val="24"/>
                <w:szCs w:val="23"/>
                <w:shd w:val="clear" w:color="auto" w:fill="FFFFFF"/>
              </w:rPr>
            </w:pPr>
            <w:r w:rsidRPr="006F553E">
              <w:rPr>
                <w:rFonts w:ascii="Times New Roman" w:hAnsi="Times New Roman" w:cs="Times New Roman"/>
                <w:bCs/>
                <w:color w:val="000000"/>
                <w:sz w:val="24"/>
                <w:szCs w:val="23"/>
                <w:shd w:val="clear" w:color="auto" w:fill="FFFFFF"/>
              </w:rPr>
              <w:t>Żniw</w:t>
            </w:r>
            <w:r w:rsidR="00EE7AEC">
              <w:rPr>
                <w:rFonts w:ascii="Times New Roman" w:hAnsi="Times New Roman" w:cs="Times New Roman"/>
                <w:bCs/>
                <w:color w:val="000000"/>
                <w:sz w:val="24"/>
                <w:szCs w:val="23"/>
                <w:shd w:val="clear" w:color="auto" w:fill="FFFFFF"/>
              </w:rPr>
              <w:t>a</w:t>
            </w:r>
            <w:r w:rsidRPr="006F553E">
              <w:rPr>
                <w:rFonts w:ascii="Times New Roman" w:hAnsi="Times New Roman" w:cs="Times New Roman"/>
                <w:bCs/>
                <w:color w:val="000000"/>
                <w:sz w:val="24"/>
                <w:szCs w:val="23"/>
                <w:shd w:val="clear" w:color="auto" w:fill="FFFFFF"/>
              </w:rPr>
              <w:t xml:space="preserve"> – </w:t>
            </w:r>
            <w:r w:rsidR="00EE7AEC">
              <w:rPr>
                <w:rFonts w:ascii="Times New Roman" w:hAnsi="Times New Roman" w:cs="Times New Roman"/>
                <w:bCs/>
                <w:color w:val="000000"/>
                <w:sz w:val="24"/>
                <w:szCs w:val="23"/>
                <w:shd w:val="clear" w:color="auto" w:fill="FFFFFF"/>
              </w:rPr>
              <w:t xml:space="preserve">prace wykonywane przy </w:t>
            </w:r>
            <w:r w:rsidRPr="006F553E">
              <w:rPr>
                <w:rFonts w:ascii="Times New Roman" w:hAnsi="Times New Roman" w:cs="Times New Roman"/>
                <w:bCs/>
                <w:color w:val="000000"/>
                <w:sz w:val="24"/>
                <w:szCs w:val="23"/>
                <w:shd w:val="clear" w:color="auto" w:fill="FFFFFF"/>
              </w:rPr>
              <w:t>koszeniu zboża, np. żyta, owsa, pszenicy.</w:t>
            </w:r>
          </w:p>
          <w:p w:rsidR="00764628" w:rsidRPr="006F553E" w:rsidRDefault="00764628" w:rsidP="006B0659">
            <w:pPr>
              <w:rPr>
                <w:rFonts w:ascii="Times New Roman" w:hAnsi="Times New Roman" w:cs="Times New Roman"/>
                <w:bCs/>
                <w:color w:val="000000"/>
                <w:sz w:val="18"/>
                <w:szCs w:val="23"/>
                <w:shd w:val="clear" w:color="auto" w:fill="FFFFFF"/>
              </w:rPr>
            </w:pPr>
          </w:p>
          <w:p w:rsidR="006B0659" w:rsidRDefault="006B0659" w:rsidP="006B0659">
            <w:pPr>
              <w:rPr>
                <w:rFonts w:ascii="Times New Roman" w:hAnsi="Times New Roman" w:cs="Times New Roman"/>
                <w:sz w:val="24"/>
                <w:szCs w:val="24"/>
              </w:rPr>
            </w:pPr>
          </w:p>
        </w:tc>
      </w:tr>
    </w:tbl>
    <w:p w:rsidR="008D25EA" w:rsidRDefault="008D25EA" w:rsidP="008D25EA">
      <w:pPr>
        <w:spacing w:after="0" w:line="240" w:lineRule="auto"/>
        <w:jc w:val="both"/>
        <w:rPr>
          <w:rFonts w:ascii="Times New Roman" w:hAnsi="Times New Roman" w:cs="Times New Roman"/>
          <w:sz w:val="24"/>
          <w:szCs w:val="24"/>
        </w:rPr>
      </w:pPr>
    </w:p>
    <w:p w:rsidR="000D3460" w:rsidRPr="00B0779A" w:rsidRDefault="000D3460" w:rsidP="008D25EA">
      <w:pPr>
        <w:spacing w:after="0" w:line="240" w:lineRule="auto"/>
        <w:jc w:val="both"/>
        <w:rPr>
          <w:rFonts w:ascii="Times New Roman" w:hAnsi="Times New Roman" w:cs="Times New Roman"/>
          <w:sz w:val="24"/>
          <w:szCs w:val="24"/>
        </w:rPr>
      </w:pP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Pr="009D0625" w:rsidRDefault="008D25EA" w:rsidP="008D25EA">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Pr="009D0625" w:rsidRDefault="008D25EA" w:rsidP="008D25EA">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Default="008D25EA" w:rsidP="008D2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D25EA" w:rsidRPr="009D0625" w:rsidRDefault="008D25EA" w:rsidP="008D25EA">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w:t>
      </w:r>
    </w:p>
    <w:p w:rsidR="005C3982" w:rsidRPr="00D004A6" w:rsidRDefault="005C3982" w:rsidP="008D25EA">
      <w:pPr>
        <w:spacing w:after="0" w:line="240" w:lineRule="auto"/>
        <w:jc w:val="both"/>
        <w:rPr>
          <w:rFonts w:ascii="Times New Roman" w:hAnsi="Times New Roman" w:cs="Times New Roman"/>
          <w:sz w:val="24"/>
          <w:szCs w:val="24"/>
        </w:rPr>
      </w:pPr>
    </w:p>
    <w:sectPr w:rsidR="005C3982" w:rsidRPr="00D004A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582" w:rsidRDefault="00577582" w:rsidP="00563EBE">
      <w:pPr>
        <w:spacing w:after="0" w:line="240" w:lineRule="auto"/>
      </w:pPr>
      <w:r>
        <w:separator/>
      </w:r>
    </w:p>
  </w:endnote>
  <w:endnote w:type="continuationSeparator" w:id="0">
    <w:p w:rsidR="00577582" w:rsidRDefault="00577582" w:rsidP="0056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 w:name="MyriadPro-Regular">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582" w:rsidRDefault="00577582" w:rsidP="00563EBE">
      <w:pPr>
        <w:spacing w:after="0" w:line="240" w:lineRule="auto"/>
      </w:pPr>
      <w:r>
        <w:separator/>
      </w:r>
    </w:p>
  </w:footnote>
  <w:footnote w:type="continuationSeparator" w:id="0">
    <w:p w:rsidR="00577582" w:rsidRDefault="00577582" w:rsidP="00563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BE" w:rsidRDefault="00563EBE">
    <w:pPr>
      <w:pStyle w:val="Nagwek"/>
    </w:pPr>
    <w:r>
      <w:rPr>
        <w:noProof/>
        <w:lang w:eastAsia="pl-PL"/>
      </w:rPr>
      <w:drawing>
        <wp:anchor distT="0" distB="0" distL="114300" distR="114300" simplePos="0" relativeHeight="251659264" behindDoc="0" locked="0" layoutInCell="1" allowOverlap="1" wp14:anchorId="25F908D2" wp14:editId="5DD41855">
          <wp:simplePos x="0" y="0"/>
          <wp:positionH relativeFrom="column">
            <wp:posOffset>5204460</wp:posOffset>
          </wp:positionH>
          <wp:positionV relativeFrom="paragraph">
            <wp:posOffset>-130175</wp:posOffset>
          </wp:positionV>
          <wp:extent cx="613410" cy="388620"/>
          <wp:effectExtent l="0" t="0" r="0" b="0"/>
          <wp:wrapSquare wrapText="bothSides"/>
          <wp:docPr id="7" name="Obraz 7" descr="NS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n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54B0"/>
    <w:multiLevelType w:val="hybridMultilevel"/>
    <w:tmpl w:val="7848B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DF"/>
    <w:rsid w:val="0006718A"/>
    <w:rsid w:val="000833E9"/>
    <w:rsid w:val="0008749C"/>
    <w:rsid w:val="000D3460"/>
    <w:rsid w:val="000D4C93"/>
    <w:rsid w:val="000F5E10"/>
    <w:rsid w:val="001120C6"/>
    <w:rsid w:val="001B49A6"/>
    <w:rsid w:val="001B5084"/>
    <w:rsid w:val="001B5DCE"/>
    <w:rsid w:val="001E2A92"/>
    <w:rsid w:val="00293740"/>
    <w:rsid w:val="002C1010"/>
    <w:rsid w:val="002D010B"/>
    <w:rsid w:val="002E57B2"/>
    <w:rsid w:val="00347181"/>
    <w:rsid w:val="003649EE"/>
    <w:rsid w:val="003819E5"/>
    <w:rsid w:val="003A4EBA"/>
    <w:rsid w:val="003B05E9"/>
    <w:rsid w:val="004C33B4"/>
    <w:rsid w:val="00563EBE"/>
    <w:rsid w:val="00577582"/>
    <w:rsid w:val="005C12F3"/>
    <w:rsid w:val="005C3982"/>
    <w:rsid w:val="00621F1E"/>
    <w:rsid w:val="00664F4C"/>
    <w:rsid w:val="00666816"/>
    <w:rsid w:val="006A0DF4"/>
    <w:rsid w:val="006B0659"/>
    <w:rsid w:val="006D4330"/>
    <w:rsid w:val="006F553E"/>
    <w:rsid w:val="007353B2"/>
    <w:rsid w:val="00764628"/>
    <w:rsid w:val="00777A99"/>
    <w:rsid w:val="00785E96"/>
    <w:rsid w:val="00786555"/>
    <w:rsid w:val="007B5733"/>
    <w:rsid w:val="007E031A"/>
    <w:rsid w:val="00810840"/>
    <w:rsid w:val="008657EC"/>
    <w:rsid w:val="008C2755"/>
    <w:rsid w:val="008D25EA"/>
    <w:rsid w:val="00912EB3"/>
    <w:rsid w:val="00917F36"/>
    <w:rsid w:val="00940E73"/>
    <w:rsid w:val="00983F8D"/>
    <w:rsid w:val="009A16E4"/>
    <w:rsid w:val="009A78B8"/>
    <w:rsid w:val="00A0559D"/>
    <w:rsid w:val="00A13C4A"/>
    <w:rsid w:val="00AD6BE8"/>
    <w:rsid w:val="00AF4CAC"/>
    <w:rsid w:val="00B91FEE"/>
    <w:rsid w:val="00BB7FCB"/>
    <w:rsid w:val="00BD5CCB"/>
    <w:rsid w:val="00BD7E54"/>
    <w:rsid w:val="00C56897"/>
    <w:rsid w:val="00C64523"/>
    <w:rsid w:val="00C71C41"/>
    <w:rsid w:val="00C801C6"/>
    <w:rsid w:val="00C82153"/>
    <w:rsid w:val="00CC2D9B"/>
    <w:rsid w:val="00D004A6"/>
    <w:rsid w:val="00D00BD7"/>
    <w:rsid w:val="00D121DC"/>
    <w:rsid w:val="00D64B73"/>
    <w:rsid w:val="00DC12C9"/>
    <w:rsid w:val="00DE0C48"/>
    <w:rsid w:val="00DE25CB"/>
    <w:rsid w:val="00E2793D"/>
    <w:rsid w:val="00E647EE"/>
    <w:rsid w:val="00E826BD"/>
    <w:rsid w:val="00EC0699"/>
    <w:rsid w:val="00EE06ED"/>
    <w:rsid w:val="00EE5F19"/>
    <w:rsid w:val="00EE689F"/>
    <w:rsid w:val="00EE7AEC"/>
    <w:rsid w:val="00EF6018"/>
    <w:rsid w:val="00F66F7A"/>
    <w:rsid w:val="00F82206"/>
    <w:rsid w:val="00FA6617"/>
    <w:rsid w:val="00FD3FDF"/>
    <w:rsid w:val="00FF7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FD3FDF"/>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BB7FCB"/>
    <w:rPr>
      <w:color w:val="0000FF"/>
      <w:u w:val="single"/>
    </w:rPr>
  </w:style>
  <w:style w:type="paragraph" w:styleId="Akapitzlist">
    <w:name w:val="List Paragraph"/>
    <w:basedOn w:val="Normalny"/>
    <w:uiPriority w:val="34"/>
    <w:qFormat/>
    <w:rsid w:val="001120C6"/>
    <w:pPr>
      <w:ind w:left="720"/>
      <w:contextualSpacing/>
    </w:pPr>
  </w:style>
  <w:style w:type="table" w:styleId="Tabela-Siatka">
    <w:name w:val="Table Grid"/>
    <w:basedOn w:val="Standardowy"/>
    <w:uiPriority w:val="39"/>
    <w:rsid w:val="006B0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uiPriority w:val="99"/>
    <w:unhideWhenUsed/>
    <w:rsid w:val="003A4EBA"/>
    <w:pPr>
      <w:spacing w:line="240" w:lineRule="auto"/>
    </w:pPr>
    <w:rPr>
      <w:sz w:val="20"/>
      <w:szCs w:val="20"/>
    </w:rPr>
  </w:style>
  <w:style w:type="character" w:customStyle="1" w:styleId="TekstkomentarzaZnak">
    <w:name w:val="Tekst komentarza Znak"/>
    <w:basedOn w:val="Domylnaczcionkaakapitu"/>
    <w:link w:val="Tekstkomentarza"/>
    <w:uiPriority w:val="99"/>
    <w:rsid w:val="003A4EBA"/>
    <w:rPr>
      <w:sz w:val="20"/>
      <w:szCs w:val="20"/>
    </w:rPr>
  </w:style>
  <w:style w:type="paragraph" w:styleId="Nagwek">
    <w:name w:val="header"/>
    <w:basedOn w:val="Normalny"/>
    <w:link w:val="NagwekZnak"/>
    <w:uiPriority w:val="99"/>
    <w:unhideWhenUsed/>
    <w:rsid w:val="00563E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3EBE"/>
  </w:style>
  <w:style w:type="paragraph" w:styleId="Stopka">
    <w:name w:val="footer"/>
    <w:basedOn w:val="Normalny"/>
    <w:link w:val="StopkaZnak"/>
    <w:uiPriority w:val="99"/>
    <w:unhideWhenUsed/>
    <w:rsid w:val="00563E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3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FD3FDF"/>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BB7FCB"/>
    <w:rPr>
      <w:color w:val="0000FF"/>
      <w:u w:val="single"/>
    </w:rPr>
  </w:style>
  <w:style w:type="paragraph" w:styleId="Akapitzlist">
    <w:name w:val="List Paragraph"/>
    <w:basedOn w:val="Normalny"/>
    <w:uiPriority w:val="34"/>
    <w:qFormat/>
    <w:rsid w:val="001120C6"/>
    <w:pPr>
      <w:ind w:left="720"/>
      <w:contextualSpacing/>
    </w:pPr>
  </w:style>
  <w:style w:type="table" w:styleId="Tabela-Siatka">
    <w:name w:val="Table Grid"/>
    <w:basedOn w:val="Standardowy"/>
    <w:uiPriority w:val="39"/>
    <w:rsid w:val="006B0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uiPriority w:val="99"/>
    <w:unhideWhenUsed/>
    <w:rsid w:val="003A4EBA"/>
    <w:pPr>
      <w:spacing w:line="240" w:lineRule="auto"/>
    </w:pPr>
    <w:rPr>
      <w:sz w:val="20"/>
      <w:szCs w:val="20"/>
    </w:rPr>
  </w:style>
  <w:style w:type="character" w:customStyle="1" w:styleId="TekstkomentarzaZnak">
    <w:name w:val="Tekst komentarza Znak"/>
    <w:basedOn w:val="Domylnaczcionkaakapitu"/>
    <w:link w:val="Tekstkomentarza"/>
    <w:uiPriority w:val="99"/>
    <w:rsid w:val="003A4EBA"/>
    <w:rPr>
      <w:sz w:val="20"/>
      <w:szCs w:val="20"/>
    </w:rPr>
  </w:style>
  <w:style w:type="paragraph" w:styleId="Nagwek">
    <w:name w:val="header"/>
    <w:basedOn w:val="Normalny"/>
    <w:link w:val="NagwekZnak"/>
    <w:uiPriority w:val="99"/>
    <w:unhideWhenUsed/>
    <w:rsid w:val="00563E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3EBE"/>
  </w:style>
  <w:style w:type="paragraph" w:styleId="Stopka">
    <w:name w:val="footer"/>
    <w:basedOn w:val="Normalny"/>
    <w:link w:val="StopkaZnak"/>
    <w:uiPriority w:val="99"/>
    <w:unhideWhenUsed/>
    <w:rsid w:val="00563E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1724</Words>
  <Characters>10345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Chamczyk</dc:creator>
  <cp:lastModifiedBy>User</cp:lastModifiedBy>
  <cp:revision>2</cp:revision>
  <dcterms:created xsi:type="dcterms:W3CDTF">2020-11-16T08:48:00Z</dcterms:created>
  <dcterms:modified xsi:type="dcterms:W3CDTF">2020-11-16T08:48:00Z</dcterms:modified>
</cp:coreProperties>
</file>