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4855C346" w:rsidR="00B51C1E" w:rsidRDefault="0022593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BC7951">
        <w:rPr>
          <w:b/>
          <w:bCs/>
          <w:sz w:val="28"/>
          <w:szCs w:val="28"/>
        </w:rPr>
        <w:t>22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A39A853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5C797EAC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163251" w:rsidRPr="00163251">
        <w:rPr>
          <w:sz w:val="24"/>
          <w:szCs w:val="24"/>
        </w:rPr>
        <w:t>Nagonasienne, okrytonasienne.</w:t>
      </w:r>
    </w:p>
    <w:p w14:paraId="7B407EAA" w14:textId="54F2CECB" w:rsidR="00BC23F3" w:rsidRDefault="00BC23F3" w:rsidP="00B51C1E">
      <w:pPr>
        <w:pStyle w:val="Bezodstpw"/>
      </w:pPr>
    </w:p>
    <w:p w14:paraId="01F4184B" w14:textId="39976408" w:rsidR="00401A61" w:rsidRDefault="00401A61" w:rsidP="00B51C1E">
      <w:pPr>
        <w:pStyle w:val="Bezodstpw"/>
      </w:pPr>
      <w:r>
        <w:t xml:space="preserve">Przeczytaj temat str. </w:t>
      </w:r>
      <w:r w:rsidR="00C560F9">
        <w:t>1</w:t>
      </w:r>
      <w:r w:rsidR="002005F7">
        <w:t>29-142.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0DD811BE" w14:textId="69DDB9E8" w:rsidR="00467671" w:rsidRDefault="00467671" w:rsidP="002005F7">
      <w:pPr>
        <w:pStyle w:val="Bezodstpw"/>
        <w:numPr>
          <w:ilvl w:val="0"/>
          <w:numId w:val="1"/>
        </w:numPr>
      </w:pPr>
      <w:r>
        <w:t>Opisz środowisko</w:t>
      </w:r>
      <w:r w:rsidR="00E300A9">
        <w:t xml:space="preserve"> życia roślin nagonasiennych głównie iglastych.</w:t>
      </w:r>
    </w:p>
    <w:p w14:paraId="7A31F1EA" w14:textId="0FFB3C75" w:rsidR="00E300A9" w:rsidRDefault="00E300A9" w:rsidP="002005F7">
      <w:pPr>
        <w:pStyle w:val="Bezodstpw"/>
        <w:numPr>
          <w:ilvl w:val="0"/>
          <w:numId w:val="1"/>
        </w:numPr>
      </w:pPr>
      <w:r>
        <w:t>Opisz budowę zewnętrzną rośliny nagonasiennej.</w:t>
      </w:r>
    </w:p>
    <w:p w14:paraId="344AFE64" w14:textId="6BFA19D7" w:rsidR="00E300A9" w:rsidRDefault="00E300A9" w:rsidP="002005F7">
      <w:pPr>
        <w:pStyle w:val="Bezodstpw"/>
        <w:numPr>
          <w:ilvl w:val="0"/>
          <w:numId w:val="1"/>
        </w:numPr>
      </w:pPr>
      <w:r>
        <w:t>Opisz znaczenie roślin nagonasiennych w przyrodzie i dla człowieka.</w:t>
      </w:r>
    </w:p>
    <w:p w14:paraId="74BE4FC7" w14:textId="0243A25E" w:rsidR="00E300A9" w:rsidRDefault="00E300A9" w:rsidP="002005F7">
      <w:pPr>
        <w:pStyle w:val="Bezodstpw"/>
        <w:numPr>
          <w:ilvl w:val="0"/>
          <w:numId w:val="1"/>
        </w:numPr>
      </w:pPr>
      <w:r>
        <w:t>Jak rozmnażają się rośliny nagonasienne?</w:t>
      </w:r>
    </w:p>
    <w:p w14:paraId="77B88F9E" w14:textId="726AA679" w:rsidR="00E300A9" w:rsidRDefault="00E300A9" w:rsidP="002005F7">
      <w:pPr>
        <w:pStyle w:val="Bezodstpw"/>
        <w:numPr>
          <w:ilvl w:val="0"/>
          <w:numId w:val="1"/>
        </w:numPr>
      </w:pPr>
      <w:r>
        <w:t>Przedstaw cechy roślin okrytonasiennych.</w:t>
      </w:r>
    </w:p>
    <w:p w14:paraId="0081641A" w14:textId="257A3C3D" w:rsidR="00E300A9" w:rsidRDefault="00E300A9" w:rsidP="002005F7">
      <w:pPr>
        <w:pStyle w:val="Bezodstpw"/>
        <w:numPr>
          <w:ilvl w:val="0"/>
          <w:numId w:val="1"/>
        </w:numPr>
      </w:pPr>
      <w:r>
        <w:t>Opisz sposoby zapylania kwiatów.</w:t>
      </w:r>
    </w:p>
    <w:p w14:paraId="5D65BE9C" w14:textId="15E896BC" w:rsidR="00E300A9" w:rsidRDefault="00E300A9" w:rsidP="002005F7">
      <w:pPr>
        <w:pStyle w:val="Bezodstpw"/>
        <w:numPr>
          <w:ilvl w:val="0"/>
          <w:numId w:val="1"/>
        </w:numPr>
      </w:pPr>
      <w:r>
        <w:t>Wykonaj zadania w zeszycie ćwiczeń 1, 2, 3 str. 87 oraz 1, 2, 3, 4 str. 91-92.</w:t>
      </w:r>
    </w:p>
    <w:p w14:paraId="2A225A67" w14:textId="77777777" w:rsidR="00467671" w:rsidRDefault="00467671" w:rsidP="00467671">
      <w:pPr>
        <w:pStyle w:val="Bezodstpw"/>
      </w:pPr>
    </w:p>
    <w:p w14:paraId="0C592D34" w14:textId="01926CB6" w:rsidR="00E971C7" w:rsidRDefault="00E971C7" w:rsidP="00467671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163251">
        <w:t>2</w:t>
      </w:r>
      <w:r w:rsidR="00BC7951">
        <w:t>9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955D9"/>
    <w:rsid w:val="00131003"/>
    <w:rsid w:val="00163251"/>
    <w:rsid w:val="00164B31"/>
    <w:rsid w:val="001C16BC"/>
    <w:rsid w:val="002005F7"/>
    <w:rsid w:val="00203D53"/>
    <w:rsid w:val="00204076"/>
    <w:rsid w:val="00225936"/>
    <w:rsid w:val="00266BF4"/>
    <w:rsid w:val="002710B9"/>
    <w:rsid w:val="002E00CE"/>
    <w:rsid w:val="00327921"/>
    <w:rsid w:val="00390E0A"/>
    <w:rsid w:val="003E2221"/>
    <w:rsid w:val="003E4587"/>
    <w:rsid w:val="003E6047"/>
    <w:rsid w:val="00401A61"/>
    <w:rsid w:val="0046767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6E6170"/>
    <w:rsid w:val="00783A5C"/>
    <w:rsid w:val="00794E6D"/>
    <w:rsid w:val="00795167"/>
    <w:rsid w:val="008077CC"/>
    <w:rsid w:val="00813BFB"/>
    <w:rsid w:val="00835E9B"/>
    <w:rsid w:val="008532A6"/>
    <w:rsid w:val="0088440C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BC7951"/>
    <w:rsid w:val="00C50C2A"/>
    <w:rsid w:val="00C560F9"/>
    <w:rsid w:val="00CA2539"/>
    <w:rsid w:val="00CB436D"/>
    <w:rsid w:val="00D71118"/>
    <w:rsid w:val="00DA3900"/>
    <w:rsid w:val="00E16623"/>
    <w:rsid w:val="00E300A9"/>
    <w:rsid w:val="00E726E8"/>
    <w:rsid w:val="00E92442"/>
    <w:rsid w:val="00E971C7"/>
    <w:rsid w:val="00EC0D28"/>
    <w:rsid w:val="00F07BD0"/>
    <w:rsid w:val="00F128A2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2020-05-21T06:55:00Z</dcterms:created>
  <dcterms:modified xsi:type="dcterms:W3CDTF">2020-05-21T06:55:00Z</dcterms:modified>
</cp:coreProperties>
</file>