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02F89150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EE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1F4856">
        <w:rPr>
          <w:rFonts w:ascii="Times New Roman" w:hAnsi="Times New Roman" w:cs="Times New Roman"/>
          <w:sz w:val="28"/>
          <w:szCs w:val="28"/>
        </w:rPr>
        <w:t>6</w:t>
      </w:r>
    </w:p>
    <w:p w14:paraId="5EE2B6AA" w14:textId="34AC18C7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CB3C3E">
        <w:rPr>
          <w:rFonts w:ascii="Times New Roman" w:hAnsi="Times New Roman" w:cs="Times New Roman"/>
          <w:b/>
          <w:bCs/>
          <w:sz w:val="28"/>
          <w:szCs w:val="28"/>
        </w:rPr>
        <w:t>Trafiony, zatopiony. Jak wyszukać podany element.</w:t>
      </w:r>
    </w:p>
    <w:p w14:paraId="7EFD02EC" w14:textId="00ABA649" w:rsidR="005604FB" w:rsidRDefault="00D43E91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 sobie </w:t>
      </w:r>
      <w:r w:rsidR="005604FB">
        <w:rPr>
          <w:rFonts w:ascii="Times New Roman" w:hAnsi="Times New Roman" w:cs="Times New Roman"/>
          <w:sz w:val="28"/>
          <w:szCs w:val="28"/>
        </w:rPr>
        <w:t>temat lekcji w podręczniku.</w:t>
      </w:r>
      <w:r w:rsidR="00CB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część I z karty pracy – Lista „Podane”.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CB3C3E"/>
    <w:rsid w:val="00D43E91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2020-05-17T16:40:00Z</dcterms:created>
  <dcterms:modified xsi:type="dcterms:W3CDTF">2020-05-17T16:40:00Z</dcterms:modified>
</cp:coreProperties>
</file>