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D599F" w14:textId="56421282" w:rsidR="00B51C1E" w:rsidRDefault="006076B6" w:rsidP="00B51C1E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Geografia</w:t>
      </w:r>
      <w:r w:rsidR="00B51C1E">
        <w:rPr>
          <w:b/>
          <w:bCs/>
          <w:sz w:val="28"/>
          <w:szCs w:val="28"/>
        </w:rPr>
        <w:t xml:space="preserve"> </w:t>
      </w:r>
      <w:r w:rsidR="009A6237">
        <w:rPr>
          <w:b/>
          <w:bCs/>
          <w:sz w:val="28"/>
          <w:szCs w:val="28"/>
        </w:rPr>
        <w:t>4</w:t>
      </w:r>
      <w:r w:rsidR="00B51C1E">
        <w:rPr>
          <w:b/>
          <w:bCs/>
          <w:sz w:val="28"/>
          <w:szCs w:val="28"/>
        </w:rPr>
        <w:t>.0</w:t>
      </w:r>
      <w:r w:rsidR="009A6237">
        <w:rPr>
          <w:b/>
          <w:bCs/>
          <w:sz w:val="28"/>
          <w:szCs w:val="28"/>
        </w:rPr>
        <w:t>5</w:t>
      </w:r>
      <w:r w:rsidR="00B51C1E">
        <w:rPr>
          <w:b/>
          <w:bCs/>
          <w:sz w:val="28"/>
          <w:szCs w:val="28"/>
        </w:rPr>
        <w:t>.2020 r.</w:t>
      </w:r>
    </w:p>
    <w:p w14:paraId="5D83EDEB" w14:textId="77777777" w:rsidR="00B51C1E" w:rsidRDefault="00B51C1E" w:rsidP="00B51C1E">
      <w:pPr>
        <w:pStyle w:val="Bezodstpw"/>
      </w:pPr>
    </w:p>
    <w:p w14:paraId="294B4350" w14:textId="27A3B93E" w:rsidR="00B51C1E" w:rsidRDefault="00B51C1E" w:rsidP="00B51C1E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</w:t>
      </w:r>
      <w:r w:rsidR="008077CC">
        <w:rPr>
          <w:b/>
          <w:bCs/>
          <w:sz w:val="28"/>
          <w:szCs w:val="28"/>
        </w:rPr>
        <w:t>I</w:t>
      </w:r>
    </w:p>
    <w:p w14:paraId="05F58EC6" w14:textId="7425436D" w:rsidR="00390E0A" w:rsidRDefault="00B51C1E" w:rsidP="00B51C1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Temat:</w:t>
      </w:r>
      <w:r w:rsidR="001C16BC">
        <w:rPr>
          <w:sz w:val="24"/>
          <w:szCs w:val="24"/>
        </w:rPr>
        <w:t xml:space="preserve"> </w:t>
      </w:r>
      <w:r w:rsidR="008532A6">
        <w:rPr>
          <w:sz w:val="24"/>
          <w:szCs w:val="24"/>
        </w:rPr>
        <w:t>Rolnictwo Danii i Węgier.</w:t>
      </w:r>
    </w:p>
    <w:p w14:paraId="7B407EAA" w14:textId="54F2CECB" w:rsidR="00BC23F3" w:rsidRDefault="00BC23F3" w:rsidP="00B51C1E">
      <w:pPr>
        <w:pStyle w:val="Bezodstpw"/>
      </w:pPr>
    </w:p>
    <w:p w14:paraId="01F4184B" w14:textId="5AECC118" w:rsidR="00401A61" w:rsidRDefault="00401A61" w:rsidP="00B51C1E">
      <w:pPr>
        <w:pStyle w:val="Bezodstpw"/>
      </w:pPr>
      <w:r>
        <w:t xml:space="preserve">Przeczytaj temat str. </w:t>
      </w:r>
      <w:r w:rsidR="008532A6">
        <w:t>96</w:t>
      </w:r>
      <w:r w:rsidR="006A6B62">
        <w:t>-</w:t>
      </w:r>
      <w:r w:rsidR="008532A6">
        <w:t>103</w:t>
      </w:r>
      <w:r w:rsidR="006A6B62">
        <w:t>.</w:t>
      </w:r>
    </w:p>
    <w:p w14:paraId="32E75366" w14:textId="0B342493" w:rsidR="00B51C1E" w:rsidRDefault="00B51C1E" w:rsidP="00B51C1E">
      <w:pPr>
        <w:pStyle w:val="Bezodstpw"/>
      </w:pPr>
      <w:r>
        <w:t>Ćwiczenie do wykonania:</w:t>
      </w:r>
    </w:p>
    <w:p w14:paraId="7DEADEA6" w14:textId="0654A7FA" w:rsidR="008A0E45" w:rsidRDefault="008532A6" w:rsidP="00AC35EB">
      <w:pPr>
        <w:pStyle w:val="Bezodstpw"/>
        <w:numPr>
          <w:ilvl w:val="0"/>
          <w:numId w:val="1"/>
        </w:numPr>
      </w:pPr>
      <w:r>
        <w:t xml:space="preserve">Wypisz w zeszycie warunki przyrodnicze i </w:t>
      </w:r>
      <w:proofErr w:type="spellStart"/>
      <w:r>
        <w:t>pozaprzyrodnicze</w:t>
      </w:r>
      <w:proofErr w:type="spellEnd"/>
      <w:r>
        <w:t xml:space="preserve"> wpływające na rozwój rolnictwo.</w:t>
      </w:r>
    </w:p>
    <w:p w14:paraId="78BCD06C" w14:textId="72CB4E50" w:rsidR="008532A6" w:rsidRDefault="008532A6" w:rsidP="00AC35EB">
      <w:pPr>
        <w:pStyle w:val="Bezodstpw"/>
        <w:numPr>
          <w:ilvl w:val="0"/>
          <w:numId w:val="1"/>
        </w:numPr>
      </w:pPr>
      <w:r>
        <w:t>Podaj nazwę klimatu i nazwy gleb:</w:t>
      </w:r>
    </w:p>
    <w:p w14:paraId="7C883A63" w14:textId="5DAD42C2" w:rsidR="008532A6" w:rsidRDefault="008532A6" w:rsidP="008532A6">
      <w:pPr>
        <w:pStyle w:val="Bezodstpw"/>
        <w:numPr>
          <w:ilvl w:val="0"/>
          <w:numId w:val="4"/>
        </w:numPr>
      </w:pPr>
      <w:r>
        <w:t>Dania:</w:t>
      </w:r>
    </w:p>
    <w:p w14:paraId="5AE70748" w14:textId="757FDB10" w:rsidR="008532A6" w:rsidRDefault="008532A6" w:rsidP="008532A6">
      <w:pPr>
        <w:pStyle w:val="Bezodstpw"/>
        <w:ind w:left="1440"/>
      </w:pPr>
      <w:r>
        <w:t>- nazwa klimatu</w:t>
      </w:r>
    </w:p>
    <w:p w14:paraId="4503FA1C" w14:textId="6E44D83A" w:rsidR="008532A6" w:rsidRDefault="008532A6" w:rsidP="008532A6">
      <w:pPr>
        <w:pStyle w:val="Bezodstpw"/>
        <w:ind w:left="1440"/>
      </w:pPr>
      <w:r>
        <w:t>- nazwa gleb</w:t>
      </w:r>
    </w:p>
    <w:p w14:paraId="62281650" w14:textId="74ABF156" w:rsidR="008532A6" w:rsidRDefault="008532A6" w:rsidP="008532A6">
      <w:pPr>
        <w:pStyle w:val="Bezodstpw"/>
        <w:numPr>
          <w:ilvl w:val="0"/>
          <w:numId w:val="4"/>
        </w:numPr>
      </w:pPr>
      <w:r>
        <w:t>Węgry:</w:t>
      </w:r>
    </w:p>
    <w:p w14:paraId="03565D1E" w14:textId="65EB2C42" w:rsidR="008532A6" w:rsidRDefault="008532A6" w:rsidP="008532A6">
      <w:pPr>
        <w:pStyle w:val="Bezodstpw"/>
        <w:ind w:left="1440"/>
      </w:pPr>
      <w:r>
        <w:t>- nazwa klimatu</w:t>
      </w:r>
    </w:p>
    <w:p w14:paraId="10CA85C4" w14:textId="301976A8" w:rsidR="008532A6" w:rsidRDefault="008532A6" w:rsidP="008532A6">
      <w:pPr>
        <w:pStyle w:val="Bezodstpw"/>
        <w:ind w:left="1440"/>
      </w:pPr>
      <w:r>
        <w:t>- nazwa gleby</w:t>
      </w:r>
    </w:p>
    <w:p w14:paraId="5BE9DE5A" w14:textId="271758BB" w:rsidR="008532A6" w:rsidRDefault="008532A6" w:rsidP="008532A6">
      <w:pPr>
        <w:pStyle w:val="Bezodstpw"/>
        <w:numPr>
          <w:ilvl w:val="0"/>
          <w:numId w:val="1"/>
        </w:numPr>
      </w:pPr>
      <w:r>
        <w:t>Wymień główne rośliny uprawiane oraz zwierzęta hodowlane w Danii i na Węgrzech.</w:t>
      </w:r>
    </w:p>
    <w:p w14:paraId="45B3CE42" w14:textId="52D1C365" w:rsidR="008532A6" w:rsidRDefault="008532A6" w:rsidP="008532A6">
      <w:pPr>
        <w:pStyle w:val="Bezodstpw"/>
        <w:numPr>
          <w:ilvl w:val="0"/>
          <w:numId w:val="1"/>
        </w:numPr>
      </w:pPr>
      <w:r>
        <w:t>Wyjaśnij, dlaczego rolnictwo Węgier nie jest tak wysoko rozwinięte jak rolnictwo w Danii.</w:t>
      </w:r>
    </w:p>
    <w:p w14:paraId="5441CA63" w14:textId="3FCCF073" w:rsidR="008532A6" w:rsidRDefault="008532A6" w:rsidP="008532A6">
      <w:pPr>
        <w:pStyle w:val="Bezodstpw"/>
        <w:ind w:left="720"/>
      </w:pPr>
    </w:p>
    <w:p w14:paraId="343142D8" w14:textId="60DE34DB" w:rsidR="009A6237" w:rsidRDefault="009A6237" w:rsidP="008532A6">
      <w:pPr>
        <w:pStyle w:val="Bezodstpw"/>
        <w:ind w:left="720"/>
      </w:pPr>
    </w:p>
    <w:p w14:paraId="28B9702F" w14:textId="77777777" w:rsidR="009A6237" w:rsidRDefault="009A6237" w:rsidP="009A6237">
      <w:pPr>
        <w:pStyle w:val="Bezodstpw"/>
      </w:pPr>
      <w:r>
        <w:t xml:space="preserve">Prace proszę przesłać na adres e-mail </w:t>
      </w:r>
      <w:hyperlink r:id="rId5" w:history="1">
        <w:r w:rsidRPr="00413B43">
          <w:rPr>
            <w:rStyle w:val="Hipercze"/>
          </w:rPr>
          <w:t>bozena.golebiew@gmail.com</w:t>
        </w:r>
      </w:hyperlink>
      <w:r>
        <w:t xml:space="preserve"> do 6.05.2020 r.</w:t>
      </w:r>
    </w:p>
    <w:p w14:paraId="479E8DF9" w14:textId="77777777" w:rsidR="009A6237" w:rsidRDefault="009A6237" w:rsidP="008532A6">
      <w:pPr>
        <w:pStyle w:val="Bezodstpw"/>
        <w:ind w:left="720"/>
      </w:pPr>
    </w:p>
    <w:sectPr w:rsidR="009A6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432C4"/>
    <w:multiLevelType w:val="hybridMultilevel"/>
    <w:tmpl w:val="6DD876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956357"/>
    <w:multiLevelType w:val="hybridMultilevel"/>
    <w:tmpl w:val="9498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354721"/>
    <w:multiLevelType w:val="hybridMultilevel"/>
    <w:tmpl w:val="0DAA71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B728AF"/>
    <w:multiLevelType w:val="hybridMultilevel"/>
    <w:tmpl w:val="F854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32523"/>
    <w:multiLevelType w:val="hybridMultilevel"/>
    <w:tmpl w:val="954E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34CC9"/>
    <w:multiLevelType w:val="hybridMultilevel"/>
    <w:tmpl w:val="EED86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1"/>
    <w:rsid w:val="000431E4"/>
    <w:rsid w:val="00051E10"/>
    <w:rsid w:val="00131003"/>
    <w:rsid w:val="00164B31"/>
    <w:rsid w:val="001C16BC"/>
    <w:rsid w:val="00203D53"/>
    <w:rsid w:val="00204076"/>
    <w:rsid w:val="00266BF4"/>
    <w:rsid w:val="002710B9"/>
    <w:rsid w:val="00390E0A"/>
    <w:rsid w:val="003E2221"/>
    <w:rsid w:val="003E4587"/>
    <w:rsid w:val="003E6047"/>
    <w:rsid w:val="00401A61"/>
    <w:rsid w:val="00476355"/>
    <w:rsid w:val="00477CB4"/>
    <w:rsid w:val="004D7425"/>
    <w:rsid w:val="0050078C"/>
    <w:rsid w:val="00507FD1"/>
    <w:rsid w:val="005614B3"/>
    <w:rsid w:val="005A1A57"/>
    <w:rsid w:val="005D40CB"/>
    <w:rsid w:val="005D4264"/>
    <w:rsid w:val="006076B6"/>
    <w:rsid w:val="0060773B"/>
    <w:rsid w:val="006A6B62"/>
    <w:rsid w:val="006D0895"/>
    <w:rsid w:val="00783A5C"/>
    <w:rsid w:val="00794E6D"/>
    <w:rsid w:val="00795167"/>
    <w:rsid w:val="008077CC"/>
    <w:rsid w:val="00813BFB"/>
    <w:rsid w:val="00835E9B"/>
    <w:rsid w:val="008532A6"/>
    <w:rsid w:val="008940E7"/>
    <w:rsid w:val="008A0E45"/>
    <w:rsid w:val="008B054B"/>
    <w:rsid w:val="009110DB"/>
    <w:rsid w:val="009A6237"/>
    <w:rsid w:val="00A20B91"/>
    <w:rsid w:val="00A3295D"/>
    <w:rsid w:val="00A331A9"/>
    <w:rsid w:val="00AE00E1"/>
    <w:rsid w:val="00AF1B36"/>
    <w:rsid w:val="00AF6D91"/>
    <w:rsid w:val="00B44820"/>
    <w:rsid w:val="00B51C1E"/>
    <w:rsid w:val="00B710A7"/>
    <w:rsid w:val="00BC23F3"/>
    <w:rsid w:val="00C50C2A"/>
    <w:rsid w:val="00CA2539"/>
    <w:rsid w:val="00D71118"/>
    <w:rsid w:val="00DA3900"/>
    <w:rsid w:val="00E16623"/>
    <w:rsid w:val="00E726E8"/>
    <w:rsid w:val="00E75276"/>
    <w:rsid w:val="00E92442"/>
    <w:rsid w:val="00F07BD0"/>
    <w:rsid w:val="00F17CD8"/>
    <w:rsid w:val="00F70195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E086"/>
  <w15:chartTrackingRefBased/>
  <w15:docId w15:val="{60A575A9-F9F0-4BC4-BC3E-04C13A08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1C1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A6237"/>
    <w:rPr>
      <w:color w:val="0563C1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5A1A5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zena.golebie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Gołębiewski</dc:creator>
  <cp:keywords/>
  <dc:description/>
  <cp:lastModifiedBy>Ja</cp:lastModifiedBy>
  <cp:revision>2</cp:revision>
  <dcterms:created xsi:type="dcterms:W3CDTF">2020-05-04T07:14:00Z</dcterms:created>
  <dcterms:modified xsi:type="dcterms:W3CDTF">2020-05-04T07:14:00Z</dcterms:modified>
</cp:coreProperties>
</file>