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21" w:rsidRDefault="00A26A21">
      <w:pPr>
        <w:spacing w:line="240" w:lineRule="exact"/>
        <w:ind w:left="142" w:right="119"/>
        <w:rPr>
          <w:rFonts w:ascii="Times New Roman" w:hAnsi="Times New Roman" w:cs="Times New Roman"/>
          <w:color w:val="00000A"/>
          <w:sz w:val="20"/>
          <w:szCs w:val="20"/>
        </w:rPr>
      </w:pPr>
    </w:p>
    <w:p w:rsidR="00A26A21" w:rsidRDefault="00080ED2">
      <w:pPr>
        <w:pStyle w:val="rozdzial"/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Przedmiotowy system oceniania </w:t>
      </w:r>
    </w:p>
    <w:p w:rsidR="00A26A21" w:rsidRDefault="00A26A21">
      <w:pPr>
        <w:pStyle w:val="rozdzial"/>
        <w:rPr>
          <w:rFonts w:ascii="Times New Roman" w:hAnsi="Times New Roman" w:cs="Times New Roman"/>
          <w:color w:val="00000A"/>
          <w:sz w:val="20"/>
          <w:szCs w:val="20"/>
        </w:rPr>
      </w:pPr>
    </w:p>
    <w:p w:rsidR="00A26A21" w:rsidRDefault="00080ED2">
      <w:pPr>
        <w:ind w:firstLine="708"/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Informowanie o zasadach oceniania.</w:t>
      </w:r>
    </w:p>
    <w:p w:rsidR="00A26A21" w:rsidRDefault="00080ED2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Nauczyciel na pierwszej lekcji informuje uczniów o wymaganiach na pos</w:t>
      </w:r>
      <w:r w:rsidR="00182D8E">
        <w:rPr>
          <w:rFonts w:ascii="Times New Roman" w:hAnsi="Times New Roman"/>
          <w:sz w:val="20"/>
          <w:szCs w:val="20"/>
        </w:rPr>
        <w:t xml:space="preserve">zczególne oceny oraz zapoznaje </w:t>
      </w:r>
      <w:r>
        <w:rPr>
          <w:rFonts w:ascii="Times New Roman" w:hAnsi="Times New Roman"/>
          <w:sz w:val="20"/>
          <w:szCs w:val="20"/>
        </w:rPr>
        <w:t xml:space="preserve">z przedmiotowymi zasadami oceniania uczniów </w:t>
      </w:r>
      <w:r w:rsidR="009A3FB8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i rodziców/ prawnych opiekunów (co potw</w:t>
      </w:r>
      <w:r w:rsidR="00182D8E">
        <w:rPr>
          <w:rFonts w:ascii="Times New Roman" w:hAnsi="Times New Roman"/>
          <w:sz w:val="20"/>
          <w:szCs w:val="20"/>
        </w:rPr>
        <w:t xml:space="preserve">ierdza data i podpis pod PZO). </w:t>
      </w:r>
      <w:r>
        <w:rPr>
          <w:rFonts w:ascii="Times New Roman" w:hAnsi="Times New Roman"/>
          <w:sz w:val="20"/>
          <w:szCs w:val="20"/>
        </w:rPr>
        <w:t xml:space="preserve">PZO jest współbrzmiące z zapisami WZO w Statucie Szkoły, precyzuje zasady oceniania </w:t>
      </w:r>
      <w:r w:rsidR="009A3FB8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z biologii.</w:t>
      </w:r>
    </w:p>
    <w:p w:rsidR="00A26A21" w:rsidRDefault="00080ED2">
      <w:pPr>
        <w:ind w:firstLine="708"/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Ocenianiu podlegają następujące obszary aktywności ucznia: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7621"/>
        <w:gridCol w:w="6521"/>
      </w:tblGrid>
      <w:tr w:rsidR="00A26A21" w:rsidTr="009A3FB8">
        <w:tc>
          <w:tcPr>
            <w:tcW w:w="7621" w:type="dxa"/>
          </w:tcPr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 w szkole</w:t>
            </w:r>
          </w:p>
        </w:tc>
        <w:tc>
          <w:tcPr>
            <w:tcW w:w="6521" w:type="dxa"/>
          </w:tcPr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 w domu</w:t>
            </w:r>
          </w:p>
        </w:tc>
      </w:tr>
      <w:tr w:rsidR="00A26A21" w:rsidTr="009A3FB8">
        <w:tc>
          <w:tcPr>
            <w:tcW w:w="7621" w:type="dxa"/>
          </w:tcPr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prace klasowe/sprawdziany/testy (np.: podsumowujące omawiane partie materiału</w:t>
            </w:r>
            <w:r w:rsidR="00182D8E">
              <w:rPr>
                <w:rFonts w:ascii="Times New Roman" w:hAnsi="Times New Roman"/>
                <w:sz w:val="20"/>
                <w:szCs w:val="20"/>
              </w:rPr>
              <w:t>, sprawdzające nabyte wiadomości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umiejętności, diagnozujące i ćwiczeniowe – przygotowujące do egzaminu)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kartkówki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A3F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odpowiedzi ustne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różnorodne ćwiczenia i zadania wykonywane w klasie (indywidualnie lub w grupie)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karty pracy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aktywność na lekcji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prowadzenie czytelnych notatek i dbałość o zeszyt przedmiotowy oraz zawartość treściową zeszytu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dodatkowe prace dla chętnych i wypowiedzi samodzielne uczniów rozszerzające ich wiedzę i dające poznać zakres zainteresowań i pracy własnej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aktywny udział i zaangażowanie w kołach zainteresowań/ konkursach, w których uczeń prezentuje swoje pasje i wykorzystuje uzdolnienia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poprawne zachowanie na lekcji, które nie przeszkadza innym uczniom w zdobywaniu wiedzy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wszelkie zadania w formie powtórek, sprawdzianów ćwiczeniowych przygotowujących ucznia do egzaminu</w:t>
            </w:r>
            <w:r w:rsidR="00182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ukończenia szkoły podstawowej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zaangażowanie i wkład pracy ucznia w codzienną pracę</w:t>
            </w:r>
            <w:r w:rsidR="00182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lekcji</w:t>
            </w:r>
          </w:p>
        </w:tc>
        <w:tc>
          <w:tcPr>
            <w:tcW w:w="6521" w:type="dxa"/>
          </w:tcPr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różnorodne ćwiczenia i zadania wykonywane w domu (indywidualnie</w:t>
            </w:r>
            <w:r w:rsidR="009A3FB8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w grupie)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odpowiedzi ustne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karty pracy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prowadzenie czytelnych zapisów w zeszycie, dbałość o zeszyt przedmiotowy oraz zawartość treściową zeszytu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dodatkowe prace dla chętnych i wypowiedzi samodzielne uczniów rozszerzające ich wiedzę i dające poznać zakres zainteresowań i pracy własnej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wszelkie zadania w formie powtórek, sprawdzianów ćwiczeniowych przygotowujących ucznia do egzaminu</w:t>
            </w:r>
            <w:r w:rsidR="00182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ukończenia szkoły podstawowej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zaangażowanie i wkład pracy ucznia w wykonanie pracy domowej</w:t>
            </w:r>
          </w:p>
          <w:p w:rsidR="00A26A21" w:rsidRDefault="00080ED2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każda próba wykonania samodzielnie zadania domowego bez względu </w:t>
            </w:r>
            <w:r w:rsidR="009A3FB8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>na efekt (praca na miarę możliwości ucznia, możliwość poprawy pracy)</w:t>
            </w:r>
          </w:p>
          <w:p w:rsidR="00A26A21" w:rsidRDefault="00A26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1. Przedmiotem oceny z biologii są wiadomości i umiejętności zdobywane przez ucznia w procesie nauczania oraz prezentowana przez niego postawa wobec przedmiotu (stosunek </w:t>
      </w:r>
      <w:r w:rsidR="00182D8E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do przedmiotu, poziom włożonego wysiłku oraz poprawne zachowanie na lekcji, które nie wpływa negatywnie na pracę innych uczniów), praca na lekcjach oraz praca domowa.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2. Pod uwagę przy ocenie ucznia, zgodnie z zasadą indywidualizacji, bierze się jego możliwości i stopień jego zaangażowania w pracę w różnych obszarach jego działalności.</w:t>
      </w:r>
    </w:p>
    <w:p w:rsidR="00A26A21" w:rsidRPr="00182D8E" w:rsidRDefault="00080ED2" w:rsidP="00182D8E">
      <w:pPr>
        <w:jc w:val="both"/>
      </w:pPr>
      <w:r>
        <w:rPr>
          <w:rFonts w:ascii="Times New Roman" w:hAnsi="Times New Roman"/>
          <w:sz w:val="20"/>
          <w:szCs w:val="20"/>
        </w:rPr>
        <w:t>3. Uczniowie posiadający orzeczenie lub opinię poradni psychologiczno-pe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agogicznej oceniani są zgodnie z zaleceniami tej instytucji.</w:t>
      </w:r>
    </w:p>
    <w:p w:rsidR="00A26A21" w:rsidRDefault="00080ED2" w:rsidP="00182D8E">
      <w:pPr>
        <w:jc w:val="center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Formy sprawdzania i oceniania osiągnięć.</w:t>
      </w:r>
    </w:p>
    <w:p w:rsidR="00A26A21" w:rsidRDefault="00080ED2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Do form sprawdzania osiągnięć należą: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1. Prace klasowe/sprawdziany </w:t>
      </w:r>
      <w:r>
        <w:rPr>
          <w:rFonts w:ascii="Times New Roman" w:hAnsi="Times New Roman"/>
          <w:sz w:val="20"/>
          <w:szCs w:val="20"/>
        </w:rPr>
        <w:t>45-minutowe mają określony cel: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- sprawdzenie </w:t>
      </w:r>
      <w:r>
        <w:rPr>
          <w:rFonts w:ascii="Times New Roman" w:hAnsi="Times New Roman"/>
          <w:bCs/>
          <w:iCs/>
          <w:sz w:val="20"/>
          <w:szCs w:val="20"/>
        </w:rPr>
        <w:t>stopnia</w:t>
      </w:r>
      <w:r>
        <w:rPr>
          <w:rFonts w:ascii="Times New Roman" w:hAnsi="Times New Roman"/>
          <w:sz w:val="20"/>
          <w:szCs w:val="20"/>
        </w:rPr>
        <w:t xml:space="preserve"> wiadomości i umiejętności biologii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zakresu realizowanych treści.</w:t>
      </w:r>
    </w:p>
    <w:p w:rsidR="00182D8E" w:rsidRPr="00182D8E" w:rsidRDefault="00080ED2" w:rsidP="00182D8E">
      <w:pPr>
        <w:pStyle w:val="Bezodstpw"/>
        <w:rPr>
          <w:b/>
          <w:sz w:val="20"/>
          <w:szCs w:val="20"/>
        </w:rPr>
      </w:pPr>
      <w:r w:rsidRPr="00182D8E">
        <w:rPr>
          <w:b/>
          <w:sz w:val="20"/>
          <w:szCs w:val="20"/>
        </w:rPr>
        <w:t>2. Kartkówki</w:t>
      </w:r>
    </w:p>
    <w:p w:rsidR="00A26A21" w:rsidRPr="00182D8E" w:rsidRDefault="00080ED2" w:rsidP="00182D8E">
      <w:pPr>
        <w:pStyle w:val="Bezodstpw"/>
        <w:rPr>
          <w:rFonts w:hint="eastAsia"/>
          <w:sz w:val="20"/>
          <w:szCs w:val="20"/>
        </w:rPr>
      </w:pPr>
      <w:r w:rsidRPr="00182D8E">
        <w:rPr>
          <w:sz w:val="20"/>
          <w:szCs w:val="20"/>
        </w:rPr>
        <w:t>1. Na kartkówce czas pracy ucznia to 10 - 15 minut; zakres - aktualnie zrealizowany materiał (3 ostatnie lekcje).</w:t>
      </w:r>
    </w:p>
    <w:p w:rsidR="00A26A21" w:rsidRPr="00182D8E" w:rsidRDefault="00080ED2" w:rsidP="00182D8E">
      <w:pPr>
        <w:pStyle w:val="Bezodstpw"/>
        <w:rPr>
          <w:rFonts w:hint="eastAsia"/>
          <w:sz w:val="20"/>
          <w:szCs w:val="20"/>
        </w:rPr>
      </w:pPr>
      <w:r w:rsidRPr="00182D8E">
        <w:rPr>
          <w:sz w:val="20"/>
          <w:szCs w:val="20"/>
        </w:rPr>
        <w:t>2. Kartkówki mogą być realizowane w dowolnym terminie, bez uprzedzenia.</w:t>
      </w:r>
    </w:p>
    <w:p w:rsidR="00A26A21" w:rsidRPr="00182D8E" w:rsidRDefault="00080ED2" w:rsidP="00182D8E">
      <w:pPr>
        <w:pStyle w:val="Bezodstpw"/>
        <w:rPr>
          <w:rFonts w:hint="eastAsia"/>
          <w:sz w:val="20"/>
          <w:szCs w:val="20"/>
        </w:rPr>
      </w:pPr>
      <w:r w:rsidRPr="00182D8E">
        <w:rPr>
          <w:sz w:val="20"/>
          <w:szCs w:val="20"/>
        </w:rPr>
        <w:t>3. Kartkówki są oceniane podobnie jak prace klasowe kontrolne.</w:t>
      </w:r>
    </w:p>
    <w:p w:rsidR="00A26A21" w:rsidRPr="00182D8E" w:rsidRDefault="00080ED2" w:rsidP="00182D8E">
      <w:pPr>
        <w:pStyle w:val="Bezodstpw"/>
        <w:rPr>
          <w:rFonts w:hint="eastAsia"/>
          <w:sz w:val="20"/>
          <w:szCs w:val="20"/>
        </w:rPr>
      </w:pPr>
      <w:r w:rsidRPr="00182D8E">
        <w:rPr>
          <w:sz w:val="20"/>
          <w:szCs w:val="20"/>
        </w:rPr>
        <w:lastRenderedPageBreak/>
        <w:t>4. Uczeń ma prawo poprawienia oceny z kartkówki w ciągu tygodnia od otrzymania sprawdzonej  i ocenionej kartkówki.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Poprawa kartkówki odbywa się po zajęciach w obecności nauczyciela. Pod uwagę brana jest tylko jedna ocena - wyższa, bez względu czy jest to ocena z kartkówki, czy z poprawy kartkówki.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W przypadku, gdy uczeń po raz kolejny chce poprawiać kartkówkę, wówczas uzgadnia jej termin i sposób z nauczycielem (termin nie dłuższy niż dwa tygodnie od otrzymania pierwszej ocenionej i poprawionej kartkówki). Jako ostateczna ocena brana jest średnia ocen wynikająca z ocen ze wszystkich kartkówek (pierwsza kartkówka, poprawa pierwszej kartkówki i kolejnych = średnia).</w:t>
      </w:r>
    </w:p>
    <w:p w:rsidR="00A26A21" w:rsidRDefault="00080ED2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Ogólne zasady dotyczące prac klasowych/ kontrolnych</w:t>
      </w:r>
    </w:p>
    <w:p w:rsidR="00A26A21" w:rsidRDefault="00080ED2">
      <w:pPr>
        <w:tabs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1. Prace klasowe pisemne są obowiązkowe.</w:t>
      </w:r>
    </w:p>
    <w:p w:rsidR="00A26A21" w:rsidRDefault="00080ED2">
      <w:pPr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2. Każda praca klasowa oprócz oceny powinna zawierać zapis przekazujący uczniowi informację zwrotną na temat mocnych i słabych stron jego pracy i wskazanie kierunków </w:t>
      </w:r>
      <w:r w:rsidR="00182D8E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do dalszej pacy nad sobą, z uwzględnieniem jego indywidualnych możliwości.</w:t>
      </w:r>
    </w:p>
    <w:p w:rsidR="00A26A21" w:rsidRDefault="00080ED2">
      <w:pPr>
        <w:tabs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3. Pisemne prace klasowe muszą być zapowiadane uczniom przynajmniej z tygodniowym wyprzedzeniem, a ich terminy uzgodnione z uczniami  (nie może być ich więcej niż </w:t>
      </w:r>
      <w:r>
        <w:rPr>
          <w:rFonts w:ascii="Times New Roman" w:hAnsi="Times New Roman"/>
          <w:sz w:val="20"/>
          <w:szCs w:val="20"/>
          <w:u w:val="single"/>
        </w:rPr>
        <w:t>dwa tygodniowo</w:t>
      </w:r>
      <w:r>
        <w:rPr>
          <w:rFonts w:ascii="Times New Roman" w:hAnsi="Times New Roman"/>
          <w:sz w:val="20"/>
          <w:szCs w:val="20"/>
        </w:rPr>
        <w:t>, chyba że uczniowie wyrażą zgodę na trzeci sprawdzian w tygodniu).</w:t>
      </w:r>
    </w:p>
    <w:p w:rsidR="00A26A21" w:rsidRDefault="00080ED2">
      <w:pPr>
        <w:tabs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4. Uczeń ma prawo poprawienia oceny z pracy kontrolnej w ciągu tygodnia od otrzymania sprawdzonego i ocenionego sprawdzianu. Poprawa pracy kontrolnej odbywa się po zajęciach w obecności nauczyciela. Pod uwagę brana jest tylko jedna ocena - wyższa, bez względu czy jest to ocena z pracy kontrolnej, czy z poprawy pracy kontrolnej.</w:t>
      </w:r>
    </w:p>
    <w:p w:rsidR="00A26A21" w:rsidRDefault="00080ED2">
      <w:pPr>
        <w:tabs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W przypadku, gdy uczeń po raz kolejny chce poprawiać pracę kontrolną, wówczas uzgadnia jej termin i sposób z nauczycielem (termin nie dłuższy niż miesiąc od otrzymania pierwszej ocenionej i poprawionej pracy kontrolnej).</w:t>
      </w:r>
    </w:p>
    <w:p w:rsidR="00A26A21" w:rsidRDefault="00080ED2">
      <w:pPr>
        <w:tabs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Jako ostateczna ocena brana jest średnia ocen wynikająca z ocen z wszystkich prac kontrolnych (pierwsza praca, poprawa pierwszej pracy i kolejnych = średnia).</w:t>
      </w:r>
    </w:p>
    <w:p w:rsidR="00A26A21" w:rsidRDefault="00080ED2">
      <w:pPr>
        <w:tabs>
          <w:tab w:val="left" w:pos="284"/>
        </w:tabs>
        <w:contextualSpacing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5. Z prac pisemnych klasowych mających formę punktowanych zadań uczeń otrzymuje stopnie w oparciu o następującą skalę procentową:</w:t>
      </w:r>
    </w:p>
    <w:p w:rsidR="00A26A21" w:rsidRDefault="00080ED2">
      <w:pPr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100%  - celujący</w:t>
      </w:r>
    </w:p>
    <w:p w:rsidR="00A26A21" w:rsidRDefault="00080ED2">
      <w:pPr>
        <w:tabs>
          <w:tab w:val="left" w:pos="360"/>
        </w:tabs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99% - 91% - bardzo dobry</w:t>
      </w:r>
    </w:p>
    <w:p w:rsidR="00A26A21" w:rsidRDefault="00080ED2">
      <w:pPr>
        <w:tabs>
          <w:tab w:val="left" w:pos="360"/>
        </w:tabs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90% - 76% - dobry</w:t>
      </w:r>
    </w:p>
    <w:p w:rsidR="00A26A21" w:rsidRDefault="00080ED2">
      <w:pPr>
        <w:tabs>
          <w:tab w:val="left" w:pos="360"/>
        </w:tabs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75% - 51% - dostateczny</w:t>
      </w:r>
    </w:p>
    <w:p w:rsidR="00A26A21" w:rsidRDefault="00080ED2">
      <w:pPr>
        <w:tabs>
          <w:tab w:val="left" w:pos="360"/>
        </w:tabs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50% - 31% - dopuszczający</w:t>
      </w:r>
    </w:p>
    <w:p w:rsidR="00A26A21" w:rsidRDefault="00080ED2">
      <w:pPr>
        <w:tabs>
          <w:tab w:val="left" w:pos="360"/>
        </w:tabs>
        <w:ind w:left="567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30% -   0% - niedostateczny</w:t>
      </w:r>
    </w:p>
    <w:p w:rsidR="00A26A21" w:rsidRDefault="00080ED2">
      <w:pPr>
        <w:tabs>
          <w:tab w:val="left" w:pos="0"/>
          <w:tab w:val="left" w:pos="360"/>
        </w:tabs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  <w:u w:val="single"/>
        </w:rPr>
        <w:t>Uczniowie z dostosowaniem wymagań edukacyjnych</w:t>
      </w:r>
      <w:r>
        <w:rPr>
          <w:rFonts w:ascii="Times New Roman" w:hAnsi="Times New Roman"/>
          <w:sz w:val="20"/>
          <w:szCs w:val="20"/>
        </w:rPr>
        <w:t xml:space="preserve"> otrzymują stopnie w oparciu o następującą skalę procentową: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100%  - celujący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99% - 86% - bardzo dobry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85% - 69% - dobry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68% - 50% - dostateczny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49% - 28% - dopuszczający</w:t>
      </w:r>
    </w:p>
    <w:p w:rsidR="00A26A21" w:rsidRDefault="00080ED2">
      <w:pPr>
        <w:tabs>
          <w:tab w:val="left" w:pos="360"/>
        </w:tabs>
        <w:ind w:left="709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27% -   0% - niedostateczny.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6. Laureat konkursu przedmiotowego o zasięgu wojewódzkim lub ponad wojewódzkim oraz laureat lub finalista ogólnopolskiej olimpiady przedmiotowej otrzymuje z danych</w:t>
      </w:r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hyperlink r:id="rId7" w:anchor="P1A329" w:history="1">
        <w:r>
          <w:rPr>
            <w:rStyle w:val="czeinternetowe"/>
            <w:rFonts w:ascii="Times New Roman" w:hAnsi="Times New Roman"/>
            <w:color w:val="111111"/>
            <w:sz w:val="20"/>
            <w:szCs w:val="20"/>
            <w:u w:val="none"/>
          </w:rPr>
          <w:t>zajęć edukacyjnych</w:t>
        </w:r>
      </w:hyperlink>
      <w:r>
        <w:rPr>
          <w:rFonts w:ascii="Times New Roman" w:hAnsi="Times New Roman"/>
          <w:color w:val="3333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najwyższą pozytywną roczną ocenę klasyfikacyjną/ocenę celującą.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hyperlink r:id="rId8" w:anchor="P1A6" w:history="1">
        <w:r>
          <w:rPr>
            <w:rStyle w:val="czeinternetowe"/>
            <w:rFonts w:ascii="Times New Roman" w:hAnsi="Times New Roman"/>
            <w:color w:val="111111"/>
            <w:sz w:val="20"/>
            <w:szCs w:val="20"/>
            <w:u w:val="none"/>
          </w:rPr>
          <w:t>Uczeń</w:t>
        </w:r>
      </w:hyperlink>
      <w:r>
        <w:rPr>
          <w:rFonts w:ascii="Times New Roman" w:hAnsi="Times New Roman"/>
          <w:sz w:val="20"/>
          <w:szCs w:val="20"/>
        </w:rPr>
        <w:t xml:space="preserve">, który tytuł laureata konkursu przedmiotowego o zasięgu wojewódzkim lub </w:t>
      </w:r>
      <w:proofErr w:type="spellStart"/>
      <w:r>
        <w:rPr>
          <w:rFonts w:ascii="Times New Roman" w:hAnsi="Times New Roman"/>
          <w:sz w:val="20"/>
          <w:szCs w:val="20"/>
        </w:rPr>
        <w:t>ponadwojewódzkim</w:t>
      </w:r>
      <w:proofErr w:type="spellEnd"/>
      <w:r>
        <w:rPr>
          <w:rFonts w:ascii="Times New Roman" w:hAnsi="Times New Roman"/>
          <w:sz w:val="20"/>
          <w:szCs w:val="20"/>
        </w:rPr>
        <w:t xml:space="preserve"> lub tytuł laureata lub finalisty ogólnopolskiej olimpiady przedmiotowej uzyskał po ustaleniu rocznej oceny klasyfikacyjnej z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hyperlink r:id="rId9" w:anchor="P1A329" w:history="1">
        <w:r>
          <w:rPr>
            <w:rStyle w:val="czeinternetowe"/>
            <w:rFonts w:ascii="Times New Roman" w:hAnsi="Times New Roman"/>
            <w:color w:val="111111"/>
            <w:sz w:val="20"/>
            <w:szCs w:val="20"/>
            <w:u w:val="none"/>
          </w:rPr>
          <w:t>zajęć edukacyjnych</w:t>
        </w:r>
      </w:hyperlink>
      <w:r>
        <w:rPr>
          <w:rFonts w:ascii="Times New Roman" w:hAnsi="Times New Roman"/>
          <w:color w:val="111111"/>
          <w:sz w:val="20"/>
          <w:szCs w:val="20"/>
        </w:rPr>
        <w:t xml:space="preserve">, otrzymuje z tych </w:t>
      </w:r>
      <w:hyperlink r:id="rId10" w:anchor="P1A329" w:history="1">
        <w:r>
          <w:rPr>
            <w:rStyle w:val="czeinternetowe"/>
            <w:rFonts w:ascii="Times New Roman" w:hAnsi="Times New Roman"/>
            <w:color w:val="111111"/>
            <w:sz w:val="20"/>
            <w:szCs w:val="20"/>
            <w:u w:val="none"/>
          </w:rPr>
          <w:t>zajęć edukacyjnych</w:t>
        </w:r>
      </w:hyperlink>
      <w:r>
        <w:rPr>
          <w:rFonts w:ascii="Times New Roman" w:hAnsi="Times New Roman"/>
          <w:sz w:val="20"/>
          <w:szCs w:val="20"/>
        </w:rPr>
        <w:t xml:space="preserve"> najwyższą pozytywną końcową ocenę klasyfikacyjną</w:t>
      </w:r>
      <w:bookmarkStart w:id="0" w:name="P1A339"/>
      <w:bookmarkEnd w:id="0"/>
      <w:r>
        <w:rPr>
          <w:rFonts w:ascii="Times New Roman" w:hAnsi="Times New Roman"/>
          <w:sz w:val="20"/>
          <w:szCs w:val="20"/>
        </w:rPr>
        <w:t>/ocenę celującą.</w:t>
      </w:r>
    </w:p>
    <w:p w:rsidR="00A26A21" w:rsidRDefault="00080ED2" w:rsidP="0069507B">
      <w:pPr>
        <w:pStyle w:val="Akapitzlist"/>
        <w:numPr>
          <w:ilvl w:val="0"/>
          <w:numId w:val="79"/>
        </w:numPr>
        <w:jc w:val="both"/>
      </w:pPr>
      <w:r>
        <w:rPr>
          <w:b/>
          <w:bCs/>
          <w:sz w:val="20"/>
          <w:szCs w:val="20"/>
        </w:rPr>
        <w:t xml:space="preserve">Odpowiedź ustna </w:t>
      </w:r>
      <w:r>
        <w:rPr>
          <w:sz w:val="20"/>
          <w:szCs w:val="20"/>
        </w:rPr>
        <w:t>obejmuje zakres programowy aktualnie realizowanego działu.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1. Odpowiedzi ustne oceniane są podczas prezentacji m.in.: pracy domowej, dyskusji, pracy grupowej, wypowiedzi indywidualnej.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2. Oceniając odpowiedź ustną, nauczyciel bierze pod uwagę:</w:t>
      </w:r>
    </w:p>
    <w:p w:rsidR="00A26A21" w:rsidRDefault="00080ED2">
      <w:pPr>
        <w:ind w:left="426" w:hanging="142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zgodność wypowiedzi z postawionym pytaniem,</w:t>
      </w:r>
    </w:p>
    <w:p w:rsidR="00A26A21" w:rsidRDefault="00080ED2">
      <w:pPr>
        <w:ind w:left="426" w:hanging="142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prawidłowe posługiwanie się pojęciami,</w:t>
      </w:r>
    </w:p>
    <w:p w:rsidR="00A26A21" w:rsidRDefault="00080ED2">
      <w:pPr>
        <w:ind w:left="426" w:hanging="142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zawartość merytoryczną wypowiedzi,</w:t>
      </w:r>
    </w:p>
    <w:p w:rsidR="00A26A21" w:rsidRDefault="00080ED2">
      <w:pPr>
        <w:ind w:left="426" w:hanging="142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sposób formułowania wypowiedzi.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3. Uczeń ma prawo poprawienia oceny z odpowiedzi ustnej w ciągu tygodnia od otrzymania uzasadnionej oceny.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lastRenderedPageBreak/>
        <w:t>Poprawa odpowiedzi ustnej odbywa się po zajęciach w obecności nauczyciela. Pod uwagę brana jest tylko jedna ocena – wyższa.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W przypadku, gdy uczeń po raz kolejny chce poprawiać odpowiedź ustną, wówczas uzgadnia jej termin i sposób z nauczycielem (termin nie dłuższy niż jeden tydzień od otrzymania pierwszej oceny za wypowiedź ustną). Jako ostateczna ocena brana jest średnia ocen wynikająca z ocen z wszystkich ustnych odpowiedzi (pierwsza odpowiedź, poprawa pierwszej odpowiedzi i kolejnych = średnia).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 xml:space="preserve">    4.     Prace domowe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1. Wykonywanie prac domowych pisemnych, ustnych, artystycznych i innych zadanych  przez nauczycieli przedmiotów jest obowiązkowe, co kontrolowane jest na bieżąco.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2. Każdy brak pracy należy uzupełnić na kolejną lekcję.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3. Nauczyciel oceniając prace domowe stosuje 6-stopniową skalę ocen, pochwałę lub plusy.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4. Brak pracy domowej odnotowuje się w dzienniku kropką, a po wykorzystaniu określonej ilości kropek- oceną niedostateczną.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5. Praca domowa w formie pisemnej powinna być napisana starannie, estetycznie i przede wszystkim czytelnie. Nauczyciel ma prawo przekreślić nieczytelną, niestaranną pracę </w:t>
      </w:r>
      <w:r>
        <w:rPr>
          <w:rFonts w:ascii="Times New Roman" w:hAnsi="Times New Roman"/>
          <w:sz w:val="20"/>
          <w:szCs w:val="20"/>
        </w:rPr>
        <w:br/>
        <w:t>i oczekiwać od ucznia właściwego jej wykonania w określonym terminie. Uchylenie się od wykonania w/w pracy jest równoznaczne z nieprzygotowaniem do lekcji.</w:t>
      </w:r>
    </w:p>
    <w:p w:rsidR="00A26A21" w:rsidRPr="00182D8E" w:rsidRDefault="00080ED2">
      <w:pPr>
        <w:jc w:val="both"/>
      </w:pPr>
      <w:r>
        <w:rPr>
          <w:rFonts w:ascii="Times New Roman" w:hAnsi="Times New Roman"/>
          <w:sz w:val="20"/>
          <w:szCs w:val="20"/>
        </w:rPr>
        <w:t xml:space="preserve">6. Uczeń ma prawo poprawienia oceny z pracy domowej w ciągu tygodnia od  jej otrzymania. Uczeń poprawia pracę domową na następną lekcję z przedmiotu. Pod uwagę brana jest tylko jedna ocena – wyższa. W przypadku, gdy uczeń po raz kolejny chce poprawiać pracę domową, wówczas poprawia pracę na kolejną lekcję z przedmiotu (poprawa jednej pracy domowej nie powinna przekroczyć trzech razy). Jako ostateczna ocena brana jest średnia ocen wynikająca  z ocen z wszystkich prac domowych (pierwsza </w:t>
      </w:r>
      <w:r w:rsidR="009A3FB8">
        <w:rPr>
          <w:rFonts w:ascii="Times New Roman" w:hAnsi="Times New Roman"/>
          <w:sz w:val="20"/>
          <w:szCs w:val="20"/>
        </w:rPr>
        <w:t xml:space="preserve">praca, poprawa pierwszej pracy </w:t>
      </w:r>
      <w:r>
        <w:rPr>
          <w:rFonts w:ascii="Times New Roman" w:hAnsi="Times New Roman"/>
          <w:sz w:val="20"/>
          <w:szCs w:val="20"/>
        </w:rPr>
        <w:t>i kolejnych = średnia).</w:t>
      </w:r>
    </w:p>
    <w:p w:rsidR="00A26A21" w:rsidRDefault="00080ED2" w:rsidP="0069507B">
      <w:pPr>
        <w:pStyle w:val="Akapitzlist"/>
        <w:numPr>
          <w:ilvl w:val="0"/>
          <w:numId w:val="80"/>
        </w:numPr>
        <w:jc w:val="both"/>
      </w:pP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Prowadzenie zeszytu przedmiotowego</w:t>
      </w:r>
      <w:r>
        <w:rPr>
          <w:b/>
          <w:sz w:val="20"/>
          <w:szCs w:val="20"/>
        </w:rPr>
        <w:t xml:space="preserve">.   </w:t>
      </w:r>
    </w:p>
    <w:p w:rsidR="00A26A21" w:rsidRDefault="00080ED2">
      <w:pPr>
        <w:pStyle w:val="Akapitzlist"/>
        <w:jc w:val="both"/>
      </w:pPr>
      <w:r>
        <w:rPr>
          <w:sz w:val="20"/>
          <w:szCs w:val="20"/>
        </w:rPr>
        <w:t>Ocenianiu podlega: prawidłowość zapisu, czytelność, systematyczność, estetyka całości, przejrzystość zapisu: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1418"/>
        <w:gridCol w:w="12582"/>
      </w:tblGrid>
      <w:tr w:rsidR="00A26A21" w:rsidTr="009A3FB8">
        <w:tc>
          <w:tcPr>
            <w:tcW w:w="1418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celujący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Zeszyt bardzo staranny, pełne notatki, brak błędów przy przepisywaniu z tablicy, duża estetyka; są wszystkie zadania domowe.</w:t>
            </w:r>
          </w:p>
        </w:tc>
      </w:tr>
      <w:tr w:rsidR="00A26A21" w:rsidTr="009A3FB8">
        <w:tc>
          <w:tcPr>
            <w:tcW w:w="1418" w:type="dxa"/>
          </w:tcPr>
          <w:p w:rsidR="00A26A21" w:rsidRPr="00182D8E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bardzo dobry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Zeszyt staranny, pełne notatki, są wszystkie zadania domowe.</w:t>
            </w:r>
          </w:p>
        </w:tc>
      </w:tr>
      <w:tr w:rsidR="00A26A21" w:rsidTr="009A3FB8">
        <w:trPr>
          <w:trHeight w:val="108"/>
        </w:trPr>
        <w:tc>
          <w:tcPr>
            <w:tcW w:w="1418" w:type="dxa"/>
          </w:tcPr>
          <w:p w:rsidR="00A26A21" w:rsidRPr="00182D8E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dobry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Zeszyt staranny, pełne notatki, nieliczne błędy; są wszystkie zadania domowe.</w:t>
            </w:r>
          </w:p>
        </w:tc>
      </w:tr>
      <w:tr w:rsidR="00A26A21" w:rsidTr="009A3FB8">
        <w:tc>
          <w:tcPr>
            <w:tcW w:w="1418" w:type="dxa"/>
          </w:tcPr>
          <w:p w:rsidR="00A26A21" w:rsidRPr="00182D8E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Zeszyt w miarę staranny, niewielkie braki w notatkach lub zadaniach domowych, błędy przy przepisywaniu z tablicy dość liczne.</w:t>
            </w:r>
          </w:p>
        </w:tc>
      </w:tr>
      <w:tr w:rsidR="00A26A21" w:rsidTr="009A3FB8">
        <w:tc>
          <w:tcPr>
            <w:tcW w:w="1418" w:type="dxa"/>
          </w:tcPr>
          <w:p w:rsidR="00A26A21" w:rsidRPr="00182D8E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dopuszczający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Zeszyt niestaranny, braki w notatkach i zadaniach domowych, liczne błędy przy przepisywaniu z tablicy.</w:t>
            </w:r>
          </w:p>
        </w:tc>
      </w:tr>
      <w:tr w:rsidR="00A26A21" w:rsidTr="009A3FB8">
        <w:tc>
          <w:tcPr>
            <w:tcW w:w="1418" w:type="dxa"/>
          </w:tcPr>
          <w:p w:rsidR="00A26A21" w:rsidRPr="00182D8E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niedostateczny</w:t>
            </w:r>
          </w:p>
        </w:tc>
        <w:tc>
          <w:tcPr>
            <w:tcW w:w="12582" w:type="dxa"/>
          </w:tcPr>
          <w:p w:rsidR="00A26A21" w:rsidRDefault="00080ED2">
            <w:pPr>
              <w:pStyle w:val="Bezodstpw"/>
              <w:jc w:val="both"/>
            </w:pPr>
            <w:r>
              <w:rPr>
                <w:sz w:val="20"/>
                <w:szCs w:val="20"/>
              </w:rPr>
              <w:t>Brak zeszytu lub brak większości notatek i zadań domowych.</w:t>
            </w:r>
          </w:p>
        </w:tc>
      </w:tr>
    </w:tbl>
    <w:p w:rsidR="00A26A21" w:rsidRDefault="00080ED2">
      <w:pPr>
        <w:ind w:right="-56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Uczniowie nie mogą w zeszytach przedmiotowych pisać flamastrami i czerwonym długopisem (zastrzeżonym dla nauczyciela).</w:t>
      </w:r>
    </w:p>
    <w:p w:rsidR="00A26A21" w:rsidRDefault="00080ED2" w:rsidP="0069507B">
      <w:pPr>
        <w:pStyle w:val="Akapitzlist"/>
        <w:numPr>
          <w:ilvl w:val="0"/>
          <w:numId w:val="80"/>
        </w:numPr>
        <w:jc w:val="both"/>
      </w:pPr>
      <w:r>
        <w:rPr>
          <w:b/>
          <w:bCs/>
          <w:sz w:val="20"/>
          <w:szCs w:val="20"/>
        </w:rPr>
        <w:t xml:space="preserve"> Wykorzystanie mediów i innych źródeł informacji.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Ocenianiu podlega: umiejętność zbierania, selekcjonowania i przetwarzania informacji na wybrany temat; trafność wyboru informacji; poprawność merytoryczna; zwięzłość, czytelność, zrozumiałość; wkład własnej pracy; umiejętność samodzielnego uczenia się; umiejętność zaprezentowanie zebranych i przygotowanych informacji.</w:t>
      </w:r>
    </w:p>
    <w:p w:rsidR="00A26A21" w:rsidRDefault="00A26A21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A26A21" w:rsidRDefault="00080ED2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Ocena bieżąca</w:t>
      </w:r>
      <w:r>
        <w:rPr>
          <w:rFonts w:ascii="Times New Roman" w:hAnsi="Times New Roman"/>
          <w:sz w:val="20"/>
          <w:szCs w:val="20"/>
        </w:rPr>
        <w:t xml:space="preserve"> ucznia może być wyrażona stopniem, słowem (pochwałą lub naganą) oraz znakiem „+” oznaczającym pozytywną formę aktywności w postaci: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odrobienia obowiązkowego lub dodatkowego zadania domowego,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wykonania ćwiczenia,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przygotowania materiałów, przyborów do lekcji,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przygotowania krzyżówek, rebusów, innych ciekawych form zadań lekcyjnych,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zgłaszania się i aktywnego rozwiązywania problemów dotyczących treści nauczania,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pracy w grupach,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- pomocy koleżeńskiej szkolnej i pozaszkolnej w zakresie treści nauczania.</w:t>
      </w:r>
    </w:p>
    <w:p w:rsidR="00A26A21" w:rsidRDefault="00080ED2">
      <w:pPr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Jeżeli uczeń zgromadzi pięć plusów, otrzymuje ocenę bardzo dobrą i zaczyna zbierać plusy od początku na kolejną ocenę.</w:t>
      </w:r>
    </w:p>
    <w:p w:rsidR="00A26A21" w:rsidRDefault="00080ED2">
      <w:pPr>
        <w:pStyle w:val="Bezodstpw"/>
        <w:ind w:firstLine="708"/>
        <w:jc w:val="both"/>
      </w:pPr>
      <w:r>
        <w:rPr>
          <w:b/>
          <w:sz w:val="20"/>
          <w:szCs w:val="20"/>
        </w:rPr>
        <w:t>Nieprzygotowanie do zajęć (tzw. kropka)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1. Nieprzygotowanie do zajęć (kropka) oznacza nieodpowiednią formę aktywności w postaci: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nieodrobienia zadania domowego,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braku zeszytu, zeszytu ćwiczeń,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lastRenderedPageBreak/>
        <w:t>- braku koniecznych przyborów,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braku koniecznych materiałów do przeprowadzenia tematu lekcji (które wcześniej zostały zapowiedziane).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2. Uczeń może zgłosić nieprzygotowanie do zajęć (kropkę) 2 razy w półroczu, co zwalnia go od: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odpowiedzi ustnej,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napisania niezapowiedzianej kartkówki (sprawdzenie wiadomości z trzech ostatnich lekcji)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przedstawienia pisemnej pracy domowej (ćwiczenia, zadania),</w:t>
      </w:r>
    </w:p>
    <w:p w:rsidR="00A26A21" w:rsidRDefault="00080ED2">
      <w:pPr>
        <w:pStyle w:val="Bezodstpw"/>
        <w:jc w:val="both"/>
      </w:pPr>
      <w:r>
        <w:rPr>
          <w:sz w:val="20"/>
          <w:szCs w:val="20"/>
          <w:u w:val="single"/>
        </w:rPr>
        <w:t>UWAGA</w:t>
      </w:r>
      <w:r>
        <w:rPr>
          <w:sz w:val="20"/>
          <w:szCs w:val="20"/>
        </w:rPr>
        <w:t>: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jeśli uczeń nie zgłosi nieprzygotowania przed rozpoczęciem zajęć (mimo, że posiada możliwość zgłoszenia), jest to równoznaczne z otrzymaniem oceny niedostatecznej;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- po wykorzystaniu określonej ilości nieprzygotowań uczeń otrzymuje za każde kolejne nieprzygotowanie  stopień niedostateczny.</w:t>
      </w:r>
    </w:p>
    <w:p w:rsidR="00A26A21" w:rsidRDefault="00080ED2">
      <w:pPr>
        <w:pStyle w:val="Bezodstpw"/>
        <w:jc w:val="both"/>
      </w:pPr>
      <w:r>
        <w:rPr>
          <w:sz w:val="20"/>
          <w:szCs w:val="20"/>
          <w:u w:val="single"/>
        </w:rPr>
        <w:t>Przepis ten (zgłoszenie nieprzygotowania) nie dotyczy</w:t>
      </w:r>
      <w:r>
        <w:rPr>
          <w:sz w:val="20"/>
          <w:szCs w:val="20"/>
        </w:rPr>
        <w:t xml:space="preserve"> zapowiedzianych prac kontrolnych (testy, sprawdziany, kartkówki itp.).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3. Brak przygotowania do lekcji nie zwalnia ucznia od aktywnego udziału w lekcji  bieżącej.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4. Każdą niewykonaną pracę uczeń jest zobowiązany uzupełnić na następną lekcję i przedstawić ją nauczycielowi.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W przypadku braku uzupełnienia pracy uczeń otrzymuje kolejną kropkę, a jeśli wykorzystał już określoną ilość kropek w ciągu półrocza, otrzymuje ocenę niedostateczną.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>5. W przypadku, gdy uczeń jest nieobecny na zajęciach dłużej niż tydzień, po powrocie do szkoły ustala z nauczycielem termin uzupełnienia m.in.: zapisów w zeszycie, w ćwiczeniu, prac domowych, prac kontrolnych, ale nie w terminie dłuższym niż jeden tydzień od powrotu do szkoły.</w:t>
      </w:r>
    </w:p>
    <w:p w:rsidR="00A26A21" w:rsidRDefault="00080ED2">
      <w:pPr>
        <w:pStyle w:val="Bezodstpw"/>
        <w:jc w:val="both"/>
      </w:pPr>
      <w:r>
        <w:rPr>
          <w:sz w:val="20"/>
          <w:szCs w:val="20"/>
        </w:rPr>
        <w:t xml:space="preserve">Dziecko w takiej sytuacji nie wykorzystuje tzw. kropki, jednak nie zwalnia go to z przygotowywania się na bieżąco do zajęć w ciągu tygodnia, w którym uzupełnia braki wynikające </w:t>
      </w:r>
      <w:r>
        <w:rPr>
          <w:sz w:val="20"/>
          <w:szCs w:val="20"/>
        </w:rPr>
        <w:br/>
        <w:t>z choroby.</w:t>
      </w:r>
    </w:p>
    <w:p w:rsidR="00182D8E" w:rsidRDefault="00182D8E">
      <w:pPr>
        <w:pStyle w:val="Tekstpodstawowy"/>
        <w:spacing w:line="240" w:lineRule="auto"/>
        <w:ind w:firstLine="708"/>
        <w:jc w:val="both"/>
        <w:rPr>
          <w:b/>
          <w:sz w:val="20"/>
        </w:rPr>
      </w:pPr>
    </w:p>
    <w:p w:rsidR="00A26A21" w:rsidRPr="00182D8E" w:rsidRDefault="00080ED2" w:rsidP="00182D8E">
      <w:pPr>
        <w:pStyle w:val="Bezodstpw"/>
        <w:ind w:firstLine="709"/>
        <w:rPr>
          <w:rFonts w:hint="eastAsia"/>
          <w:b/>
          <w:sz w:val="20"/>
          <w:szCs w:val="20"/>
        </w:rPr>
      </w:pPr>
      <w:r w:rsidRPr="00182D8E">
        <w:rPr>
          <w:b/>
          <w:sz w:val="20"/>
          <w:szCs w:val="20"/>
        </w:rPr>
        <w:t>Zasady ustalania oceny śródrocznej i rocznej, końcowej.</w:t>
      </w:r>
    </w:p>
    <w:p w:rsidR="00A26A21" w:rsidRPr="00182D8E" w:rsidRDefault="00080ED2" w:rsidP="00182D8E">
      <w:pPr>
        <w:pStyle w:val="Bezodstpw"/>
        <w:rPr>
          <w:rFonts w:hint="eastAsia"/>
          <w:sz w:val="20"/>
          <w:szCs w:val="20"/>
        </w:rPr>
      </w:pPr>
      <w:r w:rsidRPr="00182D8E">
        <w:rPr>
          <w:sz w:val="20"/>
          <w:szCs w:val="20"/>
        </w:rPr>
        <w:t>1. W klasach V-VIII przy formułowaniu oceny śródrocznej, rocznej i końcowej brane są pod uwagę uzyskane przez ucznia wyniki z: pisemnych prac klasowych, kartkówek, ćwiczeń praktycznych, prac domowych, odpowiedzi ustnych, aktywności i prac dodatkowych.</w:t>
      </w:r>
    </w:p>
    <w:p w:rsidR="00A26A21" w:rsidRPr="00182D8E" w:rsidRDefault="00080ED2" w:rsidP="00182D8E">
      <w:pPr>
        <w:pStyle w:val="Bezodstpw"/>
        <w:rPr>
          <w:rFonts w:hint="eastAsia"/>
          <w:sz w:val="20"/>
          <w:szCs w:val="20"/>
        </w:rPr>
      </w:pPr>
      <w:r w:rsidRPr="00182D8E">
        <w:rPr>
          <w:sz w:val="20"/>
          <w:szCs w:val="20"/>
        </w:rPr>
        <w:t>2. Uczeń, który opuścił więcej niż 50% zajęć nie może być klasyfikowany z przedmiotu.</w:t>
      </w:r>
    </w:p>
    <w:p w:rsidR="00A26A21" w:rsidRDefault="00080ED2">
      <w:pPr>
        <w:ind w:firstLine="708"/>
        <w:jc w:val="both"/>
        <w:rPr>
          <w:rFonts w:hint="eastAsia"/>
        </w:rPr>
      </w:pPr>
      <w:r>
        <w:rPr>
          <w:rFonts w:ascii="Times New Roman" w:hAnsi="Times New Roman"/>
          <w:b/>
          <w:sz w:val="20"/>
          <w:szCs w:val="20"/>
        </w:rPr>
        <w:t>Kryteria wymagań na poszczególne oceny w klasach V – VIII wynikające ze Statutu Szkoły</w:t>
      </w:r>
    </w:p>
    <w:p w:rsidR="00A26A21" w:rsidRDefault="00080ED2" w:rsidP="0069507B">
      <w:pPr>
        <w:pStyle w:val="Akapitzlist"/>
        <w:numPr>
          <w:ilvl w:val="0"/>
          <w:numId w:val="81"/>
        </w:numPr>
        <w:jc w:val="both"/>
      </w:pPr>
      <w:r>
        <w:rPr>
          <w:sz w:val="20"/>
          <w:szCs w:val="20"/>
        </w:rPr>
        <w:t>Warunki, jakie musi spełnić uczeń, aby uzyskać następujące stopnie:</w:t>
      </w:r>
    </w:p>
    <w:tbl>
      <w:tblPr>
        <w:tblW w:w="14480" w:type="dxa"/>
        <w:jc w:val="center"/>
        <w:tblInd w:w="-2753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left w:w="-30" w:type="dxa"/>
          <w:right w:w="30" w:type="dxa"/>
        </w:tblCellMar>
        <w:tblLook w:val="0000" w:firstRow="0" w:lastRow="0" w:firstColumn="0" w:lastColumn="0" w:noHBand="0" w:noVBand="0"/>
      </w:tblPr>
      <w:tblGrid>
        <w:gridCol w:w="13495"/>
        <w:gridCol w:w="985"/>
      </w:tblGrid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 w:rsidP="00182D8E">
            <w:pPr>
              <w:pStyle w:val="Nagwek6"/>
              <w:jc w:val="center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Kryterium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>
            <w:pPr>
              <w:pStyle w:val="NormalnyWeb"/>
              <w:spacing w:before="100" w:after="100"/>
              <w:jc w:val="both"/>
            </w:pPr>
            <w:r>
              <w:rPr>
                <w:b/>
                <w:sz w:val="20"/>
                <w:szCs w:val="20"/>
              </w:rPr>
              <w:t xml:space="preserve">Poziom </w:t>
            </w:r>
            <w:r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Wyczerpujące opanowanie całego zestawu wymagań wynikających z podstawy programowej kształcenia ogólnego i wymagań edukacyjnych wynikających z realizowanych w szkole programów nauczania, wiadomości powiązane ze sobą w systematyczny układ, rozumienie uogólnień i związków między nimi, samodzielne, sprawne i bezbłędne posługiwanie się wiedzą dla celów teoretycznych i praktycznych, poprawny język  i styl, swoboda w posługiwaniu się terminologią naukową.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Wyczerpujące opanowanie całego zestawu wymagań wynikających z podstawy programowej kształcenia ogólnego i wymagania edukacyjne wynikające z realizowanych w szkole programów nauczania; wiadomości powiązane ze sobą w logiczny układ; właściwe rozumienie uogólnień i związków między nimi oraz wyjaśnianie zjawisk, umiejętne wykorzystywanie wiadomości w teorii i praktyce bez ingerencji nauczyciela; poprawny język i styl.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Opanowanie wymagań wynikających z podstawy programowej kształcenia ogólnego i wymagania edukacyjne wynikające z realizowanych w szkole programów nauczania; wiadomości powiązane związkami logicznymi; poprawne rozumienie uogólnień i związków między nimi oraz wyjaśnienie zjawisk z pomocą nauczyciela, stosowanie wiedzy w sytuacjach teoretycznych i praktycznych, poprawność językowa, podstawowe pojęcia i prawa.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 xml:space="preserve">Zakres wymagań wynikających z podstawy programowej kształcenia ogólnego i wymagania edukacyjne wynikające z realizowanych w szkole programów nauczania ograniczony do treści podstawowych z danego przedmiotu; wiadomości podstawowe połączone związkami logicznymi; dość poprawne rozumienie podstawowych uogólnień oraz wyjaśnianie ważniejszych zjawisk z pomocą nauczyciela, stosowanie wiadomości dla celów praktycznych i teoretycznych przy </w:t>
            </w:r>
            <w:r>
              <w:rPr>
                <w:sz w:val="20"/>
                <w:szCs w:val="20"/>
              </w:rPr>
              <w:lastRenderedPageBreak/>
              <w:t>pomocy nauczyciela, niewielkie i nieliczne błędy, wiadomości przekazywane w języku zbliżonym do potocznego, mała kondensacja wypowiedzi.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lastRenderedPageBreak/>
              <w:t>Częściowe opanowanie podstawowych wymagań wynikających z podstawy programowej kształcenia ogólnego i wymagania edukacyjne wynikające z realizowanych w szkole programów nauczania; wiadomości luźno zestawione, ograniczona umiejętność stosowania wiedzy nawet przy pomocy nauczyciela; liczne błędy, nieporadny styl, trudności w wysławianiu.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A26A21" w:rsidRDefault="00A26A21" w:rsidP="00182D8E">
            <w:pPr>
              <w:pStyle w:val="NormalnyWeb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A26A21" w:rsidTr="00182D8E">
        <w:trPr>
          <w:jc w:val="center"/>
        </w:trPr>
        <w:tc>
          <w:tcPr>
            <w:tcW w:w="134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Rażący brak wymagań wynikających z podstawy programowej kształcenia ogólnego i wymagania edukacyjne wynikające z realizowanych w szkole programów nauczania i więzi logicznej między wiadomościami; zupełny brak rozumienia uogólnień oraz kompletna nieumiejętność wyjaśniania zjawisk; zupełny brak umiejętności stosowania wiedzy; bardzo liczne i poważne błędy, rażąco nieporadny styl, duże trudności  w wypowiadaniu się.</w:t>
            </w:r>
          </w:p>
        </w:tc>
        <w:tc>
          <w:tcPr>
            <w:tcW w:w="98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26A21" w:rsidRDefault="00A26A21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A26A21" w:rsidRDefault="00080ED2" w:rsidP="0069507B">
      <w:pPr>
        <w:pStyle w:val="Akapitzlist"/>
        <w:numPr>
          <w:ilvl w:val="0"/>
          <w:numId w:val="81"/>
        </w:numPr>
        <w:jc w:val="both"/>
      </w:pPr>
      <w:r>
        <w:rPr>
          <w:sz w:val="20"/>
          <w:szCs w:val="20"/>
        </w:rPr>
        <w:t>Warunki, jakie musi spełnić uczeń z dysfunkcjami, aby uzyskać następujące stopnie:</w:t>
      </w:r>
    </w:p>
    <w:tbl>
      <w:tblPr>
        <w:tblW w:w="14432" w:type="dxa"/>
        <w:jc w:val="center"/>
        <w:tblInd w:w="-728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left w:w="-30" w:type="dxa"/>
          <w:right w:w="30" w:type="dxa"/>
        </w:tblCellMar>
        <w:tblLook w:val="04A0" w:firstRow="1" w:lastRow="0" w:firstColumn="1" w:lastColumn="0" w:noHBand="0" w:noVBand="1"/>
      </w:tblPr>
      <w:tblGrid>
        <w:gridCol w:w="13471"/>
        <w:gridCol w:w="961"/>
      </w:tblGrid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 w:rsidP="00182D8E">
            <w:pPr>
              <w:pStyle w:val="Nagwek6"/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Kryterium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>
            <w:pPr>
              <w:pStyle w:val="NormalnyWeb"/>
              <w:spacing w:before="100" w:after="100"/>
              <w:jc w:val="both"/>
            </w:pPr>
            <w:r>
              <w:rPr>
                <w:b/>
                <w:sz w:val="20"/>
                <w:szCs w:val="20"/>
              </w:rPr>
              <w:t xml:space="preserve">Poziom </w:t>
            </w:r>
            <w:r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ind w:left="74" w:right="144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Zauważalne zainteresowanie przedmiotem, duże przyswojenie wiadomości z zakresu wymagań wynikających z podstawy programowej kształcenia ogólnego i wymagania edukacyjne wynikające z realizowanych                      w szkole programów nauczania,  czynny udział w zajęciach lekcyjnych, dociekliwość  zagadnień, znaczeń,  staranne wykonywanie ćwiczeń obligatoryjnych, żywe zainteresowanie daną tematyką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ind w:left="74" w:right="144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Podstawowe przyswojenie wiadomości </w:t>
            </w:r>
            <w:r>
              <w:rPr>
                <w:rFonts w:ascii="Times New Roman" w:hAnsi="Times New Roman"/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uzupełnianych samodzielnie dobranymi lub wskazanymi przez nauczyciela ćwiczeniami na temat stanowiący przedmiot nauczania; aktywny udział w lekcjach i dyskusjach związanych z prezentowanymi tematami, samodzielne i staranne wykonywanie ćwiczeń obligatoryjnych.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ind w:left="74" w:right="144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Zadowalające  przyswojenie wiadomości </w:t>
            </w:r>
            <w:r>
              <w:rPr>
                <w:rFonts w:ascii="Times New Roman" w:hAnsi="Times New Roman"/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 skupiony udział w lekcjach, gotowość i zdolność zabierania głosu w dyskusjach, pracy w grupie, ewentualnie po zachęcie ze strony nauczyciela, staranne wykonywanie ćwiczeń obligatoryjnych i zaangażowanie w twórczość swobodną.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ind w:left="74" w:right="144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Średnie opanowanie materiału </w:t>
            </w:r>
            <w:r>
              <w:rPr>
                <w:rFonts w:ascii="Times New Roman" w:hAnsi="Times New Roman"/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(luki w wiadomościach o charakterze szczegółowym), po zachęcie ze strony nauczyciela; poprawne wykonywanie ćwiczeń obligatoryjnych, zaangażowanie w twórczości swobodnej.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pStyle w:val="NormalnyWeb"/>
              <w:spacing w:before="100" w:after="100"/>
              <w:ind w:left="74" w:right="144"/>
              <w:jc w:val="both"/>
            </w:pPr>
            <w:r>
              <w:rPr>
                <w:bCs/>
                <w:sz w:val="20"/>
                <w:szCs w:val="20"/>
              </w:rPr>
              <w:t xml:space="preserve">Spore luki w wiadomościach </w:t>
            </w:r>
            <w:r>
              <w:rPr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bCs/>
                <w:sz w:val="20"/>
                <w:szCs w:val="20"/>
              </w:rPr>
              <w:t>, z szansą ich wypełnienia (ewentualnie przy pomocy nauczyciela). Bierność podczas zajęć. Zgodne z postawionym tematem, ale niestaranne wykonywanie ćwiczeń obligatoryjnych.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26A21" w:rsidTr="00182D8E">
        <w:trPr>
          <w:jc w:val="center"/>
        </w:trPr>
        <w:tc>
          <w:tcPr>
            <w:tcW w:w="1347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</w:tcPr>
          <w:p w:rsidR="00A26A21" w:rsidRDefault="00080ED2">
            <w:pPr>
              <w:ind w:left="74" w:right="144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Luki w wiadomościach </w:t>
            </w:r>
            <w:r>
              <w:rPr>
                <w:rFonts w:ascii="Times New Roman" w:hAnsi="Times New Roman"/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trudne do uzupełnienia (notoryczne nieprzygotowywanie się do lekcji). Bierność w zajęciach lekcyjnych. Brak zainteresowania przedmiotem. Niechlujne wykonywanie ćwiczeń obligatoryjnych.</w:t>
            </w:r>
          </w:p>
        </w:tc>
        <w:tc>
          <w:tcPr>
            <w:tcW w:w="961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auto"/>
            <w:tcMar>
              <w:left w:w="-30" w:type="dxa"/>
            </w:tcMar>
            <w:vAlign w:val="center"/>
          </w:tcPr>
          <w:p w:rsidR="00A26A21" w:rsidRDefault="00080ED2" w:rsidP="00182D8E">
            <w:pPr>
              <w:pStyle w:val="NormalnyWeb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A26A21" w:rsidRDefault="00080ED2">
      <w:pPr>
        <w:pStyle w:val="rdtytuzkwadratemzielonym"/>
        <w:spacing w:after="85" w:line="240" w:lineRule="exact"/>
        <w:ind w:right="119" w:firstLine="0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A"/>
          <w:sz w:val="26"/>
          <w:szCs w:val="26"/>
          <w:highlight w:val="white"/>
        </w:rPr>
        <w:t>Szczegółowe wymagania</w:t>
      </w:r>
      <w:r>
        <w:rPr>
          <w:rFonts w:ascii="Times New Roman" w:eastAsia="Calibri" w:hAnsi="Times New Roman" w:cs="Calibri"/>
          <w:color w:val="231F20"/>
          <w:sz w:val="26"/>
          <w:szCs w:val="26"/>
          <w:shd w:val="clear" w:color="auto" w:fill="FFFFFF"/>
        </w:rPr>
        <w:t xml:space="preserve"> z biologii dla klasy 5</w:t>
      </w:r>
    </w:p>
    <w:p w:rsidR="00A26A21" w:rsidRDefault="00A26A21">
      <w:pPr>
        <w:spacing w:line="240" w:lineRule="exact"/>
        <w:ind w:left="142" w:right="119"/>
        <w:rPr>
          <w:rFonts w:ascii="Calibri" w:eastAsia="Calibri" w:hAnsi="Calibri" w:cs="Calibri"/>
          <w:b/>
          <w:color w:val="00000A"/>
          <w:sz w:val="28"/>
          <w:highlight w:val="white"/>
        </w:rPr>
      </w:pPr>
    </w:p>
    <w:tbl>
      <w:tblPr>
        <w:tblStyle w:val="Tabela-Siatka"/>
        <w:tblW w:w="14283" w:type="dxa"/>
        <w:tblLayout w:type="fixed"/>
        <w:tblLook w:val="0000" w:firstRow="0" w:lastRow="0" w:firstColumn="0" w:lastColumn="0" w:noHBand="0" w:noVBand="0"/>
      </w:tblPr>
      <w:tblGrid>
        <w:gridCol w:w="1290"/>
        <w:gridCol w:w="1512"/>
        <w:gridCol w:w="2296"/>
        <w:gridCol w:w="2296"/>
        <w:gridCol w:w="2296"/>
        <w:gridCol w:w="2296"/>
        <w:gridCol w:w="2297"/>
      </w:tblGrid>
      <w:tr w:rsidR="00A26A21" w:rsidTr="009A3FB8">
        <w:trPr>
          <w:trHeight w:val="380"/>
        </w:trPr>
        <w:tc>
          <w:tcPr>
            <w:tcW w:w="1290" w:type="dxa"/>
            <w:vMerge w:val="restart"/>
          </w:tcPr>
          <w:p w:rsidR="00A26A21" w:rsidRDefault="00080ED2">
            <w:pPr>
              <w:spacing w:line="240" w:lineRule="exact"/>
              <w:ind w:left="-68"/>
              <w:jc w:val="center"/>
              <w:rPr>
                <w:rFonts w:hint="eastAsia"/>
                <w:b/>
                <w:bCs/>
                <w:color w:val="111111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Dział</w:t>
            </w:r>
          </w:p>
        </w:tc>
        <w:tc>
          <w:tcPr>
            <w:tcW w:w="1512" w:type="dxa"/>
            <w:vMerge w:val="restart"/>
          </w:tcPr>
          <w:p w:rsidR="00A26A21" w:rsidRDefault="00080ED2" w:rsidP="00AA428E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A26A21" w:rsidRDefault="00080ED2">
            <w:pPr>
              <w:spacing w:before="89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Poziom wymagań</w:t>
            </w:r>
          </w:p>
        </w:tc>
      </w:tr>
      <w:tr w:rsidR="00A26A21" w:rsidTr="009A3FB8">
        <w:trPr>
          <w:trHeight w:val="380"/>
        </w:trPr>
        <w:tc>
          <w:tcPr>
            <w:tcW w:w="1290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b/>
                <w:bCs/>
                <w:color w:val="111111"/>
                <w:sz w:val="22"/>
                <w:highlight w:val="white"/>
              </w:rPr>
            </w:pPr>
          </w:p>
        </w:tc>
        <w:tc>
          <w:tcPr>
            <w:tcW w:w="1512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b/>
                <w:bCs/>
                <w:color w:val="111111"/>
                <w:sz w:val="22"/>
                <w:highlight w:val="white"/>
              </w:rPr>
            </w:pPr>
          </w:p>
        </w:tc>
        <w:tc>
          <w:tcPr>
            <w:tcW w:w="2296" w:type="dxa"/>
          </w:tcPr>
          <w:p w:rsidR="00A26A21" w:rsidRDefault="00080ED2" w:rsidP="00182D8E">
            <w:pPr>
              <w:spacing w:before="87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96" w:type="dxa"/>
          </w:tcPr>
          <w:p w:rsidR="00A26A21" w:rsidRDefault="00080ED2" w:rsidP="00182D8E">
            <w:pPr>
              <w:spacing w:before="87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96" w:type="dxa"/>
          </w:tcPr>
          <w:p w:rsidR="00A26A21" w:rsidRDefault="00080ED2" w:rsidP="00182D8E">
            <w:pPr>
              <w:spacing w:before="87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ocena dobra</w:t>
            </w:r>
          </w:p>
        </w:tc>
        <w:tc>
          <w:tcPr>
            <w:tcW w:w="2296" w:type="dxa"/>
          </w:tcPr>
          <w:p w:rsidR="00A26A21" w:rsidRDefault="00080ED2" w:rsidP="00182D8E">
            <w:pPr>
              <w:spacing w:before="87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297" w:type="dxa"/>
          </w:tcPr>
          <w:p w:rsidR="00A26A21" w:rsidRDefault="00080ED2" w:rsidP="00182D8E">
            <w:pPr>
              <w:spacing w:before="87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111111"/>
                <w:sz w:val="17"/>
                <w:shd w:val="clear" w:color="auto" w:fill="FFFFFF"/>
              </w:rPr>
              <w:t>ocena celująca</w:t>
            </w:r>
          </w:p>
        </w:tc>
      </w:tr>
      <w:tr w:rsidR="00A26A21" w:rsidTr="009A3FB8">
        <w:trPr>
          <w:trHeight w:val="2052"/>
        </w:trPr>
        <w:tc>
          <w:tcPr>
            <w:tcW w:w="1290" w:type="dxa"/>
            <w:vMerge w:val="restart"/>
          </w:tcPr>
          <w:p w:rsidR="00A26A21" w:rsidRDefault="00080ED2">
            <w:pPr>
              <w:spacing w:before="1" w:line="240" w:lineRule="exact"/>
              <w:ind w:left="567" w:hanging="624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lastRenderedPageBreak/>
              <w:t>I. Biologia jako nauka</w:t>
            </w:r>
          </w:p>
        </w:tc>
        <w:tc>
          <w:tcPr>
            <w:tcW w:w="1512" w:type="dxa"/>
          </w:tcPr>
          <w:p w:rsidR="00A26A21" w:rsidRDefault="00080ED2">
            <w:pPr>
              <w:spacing w:before="62" w:line="240" w:lineRule="exact"/>
              <w:ind w:left="5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1. Biologia jako nauka</w:t>
            </w:r>
          </w:p>
          <w:p w:rsidR="00A26A21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 w:rsidP="00182D8E">
            <w:pPr>
              <w:spacing w:before="52"/>
              <w:ind w:left="5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>Uczeń:</w:t>
            </w:r>
          </w:p>
          <w:p w:rsidR="00A26A21" w:rsidRDefault="00080ED2" w:rsidP="00182D8E">
            <w:pPr>
              <w:numPr>
                <w:ilvl w:val="0"/>
                <w:numId w:val="1"/>
              </w:numPr>
              <w:tabs>
                <w:tab w:val="left" w:pos="227"/>
              </w:tabs>
              <w:spacing w:before="2"/>
              <w:ind w:left="221" w:right="5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biologię jako naukę o organizmach</w:t>
            </w:r>
          </w:p>
          <w:p w:rsidR="00A26A21" w:rsidRDefault="00080ED2" w:rsidP="00182D8E">
            <w:pPr>
              <w:numPr>
                <w:ilvl w:val="0"/>
                <w:numId w:val="1"/>
              </w:numPr>
              <w:tabs>
                <w:tab w:val="left" w:pos="227"/>
              </w:tabs>
              <w:spacing w:before="1"/>
              <w:ind w:left="221" w:right="8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czynności życiowe organizmów</w:t>
            </w:r>
          </w:p>
          <w:p w:rsidR="00A26A21" w:rsidRDefault="00080ED2" w:rsidP="00182D8E">
            <w:pPr>
              <w:numPr>
                <w:ilvl w:val="0"/>
                <w:numId w:val="1"/>
              </w:numPr>
              <w:tabs>
                <w:tab w:val="left" w:pos="227"/>
              </w:tabs>
              <w:spacing w:before="2"/>
              <w:ind w:left="221" w:right="267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dziedzin biologii</w:t>
            </w:r>
          </w:p>
        </w:tc>
        <w:tc>
          <w:tcPr>
            <w:tcW w:w="2296" w:type="dxa"/>
          </w:tcPr>
          <w:p w:rsidR="00A26A21" w:rsidRDefault="00080ED2" w:rsidP="00182D8E">
            <w:pPr>
              <w:spacing w:before="52"/>
              <w:ind w:left="5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>Uczeń:</w:t>
            </w:r>
          </w:p>
          <w:p w:rsidR="00A26A21" w:rsidRDefault="00080ED2" w:rsidP="00182D8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/>
              <w:ind w:left="221" w:right="33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określa przedmiot badań biologii jako nauki</w:t>
            </w:r>
          </w:p>
          <w:p w:rsidR="00A26A21" w:rsidRDefault="00080ED2" w:rsidP="00182D8E">
            <w:pPr>
              <w:numPr>
                <w:ilvl w:val="0"/>
                <w:numId w:val="2"/>
              </w:numPr>
              <w:tabs>
                <w:tab w:val="left" w:pos="227"/>
              </w:tabs>
              <w:spacing w:before="1"/>
              <w:ind w:left="221" w:right="41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wskazane cechy organizmów</w:t>
            </w:r>
          </w:p>
          <w:p w:rsidR="00A26A21" w:rsidRDefault="00080ED2" w:rsidP="00182D8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/>
              <w:ind w:left="221" w:right="17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czym zajmuje się wskazana dziedzina biologii</w:t>
            </w:r>
          </w:p>
        </w:tc>
        <w:tc>
          <w:tcPr>
            <w:tcW w:w="2296" w:type="dxa"/>
          </w:tcPr>
          <w:p w:rsidR="00A26A21" w:rsidRDefault="00080ED2" w:rsidP="00182D8E">
            <w:pPr>
              <w:spacing w:before="52"/>
              <w:ind w:left="5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>Uczeń:</w:t>
            </w:r>
          </w:p>
          <w:p w:rsidR="00A26A21" w:rsidRDefault="00080ED2" w:rsidP="00182D8E">
            <w:pPr>
              <w:numPr>
                <w:ilvl w:val="0"/>
                <w:numId w:val="3"/>
              </w:numPr>
              <w:tabs>
                <w:tab w:val="left" w:pos="227"/>
              </w:tabs>
              <w:spacing w:before="2"/>
              <w:ind w:left="221" w:right="34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cechy wspólne organizmów</w:t>
            </w:r>
          </w:p>
          <w:p w:rsidR="00A26A21" w:rsidRDefault="00080ED2" w:rsidP="00182D8E">
            <w:pPr>
              <w:numPr>
                <w:ilvl w:val="0"/>
                <w:numId w:val="3"/>
              </w:numPr>
              <w:tabs>
                <w:tab w:val="left" w:pos="227"/>
              </w:tabs>
              <w:spacing w:before="1"/>
              <w:ind w:left="221" w:right="24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czynności życiowe organizmów</w:t>
            </w:r>
          </w:p>
          <w:p w:rsidR="00A26A21" w:rsidRDefault="00A26A21" w:rsidP="00182D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 w:rsidP="00182D8E">
            <w:pPr>
              <w:spacing w:before="52"/>
              <w:ind w:left="5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>Uczeń:</w:t>
            </w:r>
          </w:p>
          <w:p w:rsidR="00A26A21" w:rsidRDefault="00080ED2" w:rsidP="00182D8E">
            <w:pPr>
              <w:numPr>
                <w:ilvl w:val="0"/>
                <w:numId w:val="4"/>
              </w:numPr>
              <w:tabs>
                <w:tab w:val="left" w:pos="227"/>
              </w:tabs>
              <w:spacing w:before="2"/>
              <w:ind w:left="221" w:right="32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wszystkie czynności życiowe organizmów</w:t>
            </w:r>
          </w:p>
          <w:p w:rsidR="00A26A21" w:rsidRDefault="00080ED2" w:rsidP="00182D8E">
            <w:pPr>
              <w:numPr>
                <w:ilvl w:val="0"/>
                <w:numId w:val="4"/>
              </w:numPr>
              <w:tabs>
                <w:tab w:val="left" w:pos="227"/>
              </w:tabs>
              <w:spacing w:before="2"/>
              <w:ind w:left="221" w:right="8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hierarchicznie poziomy budowy organizmu roślinnego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organizmu zwierzęcego</w:t>
            </w:r>
          </w:p>
          <w:p w:rsidR="00A26A21" w:rsidRDefault="00080ED2" w:rsidP="00182D8E">
            <w:pPr>
              <w:numPr>
                <w:ilvl w:val="0"/>
                <w:numId w:val="4"/>
              </w:numPr>
              <w:tabs>
                <w:tab w:val="left" w:pos="227"/>
              </w:tabs>
              <w:spacing w:before="3"/>
              <w:ind w:left="221" w:right="39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wybrane dziedziny biologii</w:t>
            </w:r>
          </w:p>
        </w:tc>
        <w:tc>
          <w:tcPr>
            <w:tcW w:w="2297" w:type="dxa"/>
          </w:tcPr>
          <w:p w:rsidR="00A26A21" w:rsidRDefault="00080ED2" w:rsidP="00182D8E">
            <w:pPr>
              <w:spacing w:before="52"/>
              <w:ind w:left="5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>Uczeń:</w:t>
            </w:r>
          </w:p>
          <w:p w:rsidR="00A26A21" w:rsidRDefault="00080ED2" w:rsidP="00182D8E">
            <w:pPr>
              <w:numPr>
                <w:ilvl w:val="0"/>
                <w:numId w:val="5"/>
              </w:numPr>
              <w:tabs>
                <w:tab w:val="left" w:pos="227"/>
              </w:tabs>
              <w:spacing w:before="2"/>
              <w:ind w:left="226" w:right="24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jedność budowy organizmów</w:t>
            </w:r>
          </w:p>
          <w:p w:rsidR="00A26A21" w:rsidRDefault="00080ED2" w:rsidP="00182D8E">
            <w:pPr>
              <w:numPr>
                <w:ilvl w:val="0"/>
                <w:numId w:val="5"/>
              </w:numPr>
              <w:tabs>
                <w:tab w:val="left" w:pos="227"/>
              </w:tabs>
              <w:spacing w:before="1"/>
              <w:ind w:left="226" w:right="42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porównuje poziomy organizacji organizmów u roślin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zwierząt</w:t>
            </w:r>
          </w:p>
          <w:p w:rsidR="00A26A21" w:rsidRDefault="00080ED2" w:rsidP="00182D8E">
            <w:pPr>
              <w:numPr>
                <w:ilvl w:val="0"/>
                <w:numId w:val="5"/>
              </w:numPr>
              <w:tabs>
                <w:tab w:val="left" w:pos="227"/>
              </w:tabs>
              <w:spacing w:before="2"/>
              <w:ind w:left="226" w:right="26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inne niż podane w podręczniku dziedziny biologii</w:t>
            </w:r>
          </w:p>
        </w:tc>
      </w:tr>
      <w:tr w:rsidR="00A26A21" w:rsidTr="009A3FB8">
        <w:trPr>
          <w:trHeight w:val="1980"/>
        </w:trPr>
        <w:tc>
          <w:tcPr>
            <w:tcW w:w="1290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12" w:type="dxa"/>
          </w:tcPr>
          <w:p w:rsidR="00A26A21" w:rsidRDefault="00080ED2">
            <w:pPr>
              <w:tabs>
                <w:tab w:val="left" w:pos="1650"/>
                <w:tab w:val="left" w:pos="1781"/>
              </w:tabs>
              <w:spacing w:before="65" w:line="240" w:lineRule="exact"/>
              <w:ind w:left="227" w:right="131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2. Jak poznawać biologię?</w:t>
            </w:r>
          </w:p>
          <w:p w:rsidR="00A26A21" w:rsidRDefault="00A26A21">
            <w:pPr>
              <w:spacing w:line="240" w:lineRule="exact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 w:rsidP="00182D8E">
            <w:pPr>
              <w:numPr>
                <w:ilvl w:val="0"/>
                <w:numId w:val="6"/>
              </w:numPr>
              <w:tabs>
                <w:tab w:val="left" w:pos="227"/>
              </w:tabs>
              <w:spacing w:before="62"/>
              <w:ind w:left="22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obserwacje</w:t>
            </w:r>
          </w:p>
          <w:p w:rsidR="00A26A21" w:rsidRDefault="00080ED2" w:rsidP="00182D8E">
            <w:pPr>
              <w:spacing w:before="2"/>
              <w:ind w:left="226" w:right="148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doświadczenia jako źródła wiedzy biologicznej</w:t>
            </w:r>
          </w:p>
          <w:p w:rsidR="00A26A21" w:rsidRDefault="00080ED2" w:rsidP="00182D8E">
            <w:pPr>
              <w:numPr>
                <w:ilvl w:val="0"/>
                <w:numId w:val="7"/>
              </w:numPr>
              <w:tabs>
                <w:tab w:val="left" w:pos="227"/>
              </w:tabs>
              <w:spacing w:before="1"/>
              <w:ind w:left="221" w:right="38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źródła wiedzy biologicznej</w:t>
            </w:r>
          </w:p>
          <w:p w:rsidR="00A26A21" w:rsidRDefault="00080ED2" w:rsidP="00182D8E">
            <w:pPr>
              <w:numPr>
                <w:ilvl w:val="0"/>
                <w:numId w:val="7"/>
              </w:numPr>
              <w:tabs>
                <w:tab w:val="left" w:pos="227"/>
              </w:tabs>
              <w:spacing w:before="2"/>
              <w:ind w:left="221" w:right="46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przeprowadza doświadczenie metodą naukową</w:t>
            </w:r>
          </w:p>
          <w:p w:rsidR="00A26A21" w:rsidRDefault="00A26A21" w:rsidP="00182D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7"/>
              </w:tabs>
              <w:spacing w:before="65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porównuje obserwację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z doświadczeniem jako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źródła wiedzy biologicznej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7"/>
              </w:tabs>
              <w:spacing w:before="2"/>
              <w:ind w:left="221" w:right="26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korzysta ze źródeł wiedzy wskazanych przez nauczyciela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7"/>
              </w:tabs>
              <w:spacing w:before="2"/>
              <w:ind w:left="221" w:right="23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niewielką pomocą nauczyciela przeprowadza doświadczenie metodą naukową</w:t>
            </w:r>
          </w:p>
        </w:tc>
        <w:tc>
          <w:tcPr>
            <w:tcW w:w="2296" w:type="dxa"/>
          </w:tcPr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/>
              <w:ind w:left="221" w:right="46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opisu przeprowadza doświadczenie metodą naukową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3"/>
              <w:ind w:left="221" w:right="22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rozróżnia próbę kontrolną i próbę badawczą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2"/>
              <w:ind w:left="221" w:right="55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źródła wiedzy biologicznej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1"/>
              <w:ind w:left="221" w:right="329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cechy dobrego badacza</w:t>
            </w:r>
          </w:p>
        </w:tc>
        <w:tc>
          <w:tcPr>
            <w:tcW w:w="2296" w:type="dxa"/>
          </w:tcPr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/>
              <w:ind w:left="221" w:right="39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zalety metody naukowej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2"/>
              <w:ind w:left="221" w:right="12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samodzielnie przeprowadza doświadczenie metodą naukową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2"/>
              <w:ind w:left="221" w:right="5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posługuje się właściwymi źródłami wiedzy biologicznej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do rozwiązywania wskazanych problemów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3"/>
              <w:ind w:left="221" w:right="594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cechy dobrego badacza</w:t>
            </w:r>
          </w:p>
        </w:tc>
        <w:tc>
          <w:tcPr>
            <w:tcW w:w="2297" w:type="dxa"/>
          </w:tcPr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/>
              <w:ind w:left="220" w:right="44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planuje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przeprowadza doświadczenie metodą naukową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3"/>
              <w:ind w:left="220" w:right="36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krytycznie analizuje informacje pochodzące z różnych źródeł wiedzy biologicznej</w:t>
            </w:r>
          </w:p>
          <w:p w:rsidR="00A26A21" w:rsidRDefault="00080ED2" w:rsidP="00182D8E">
            <w:pPr>
              <w:numPr>
                <w:ilvl w:val="0"/>
                <w:numId w:val="8"/>
              </w:numPr>
              <w:tabs>
                <w:tab w:val="left" w:pos="226"/>
              </w:tabs>
              <w:spacing w:before="3"/>
              <w:ind w:left="220" w:right="39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analizuje swoją postawę w odniesieniu do cech dobrego badacza</w:t>
            </w:r>
          </w:p>
        </w:tc>
      </w:tr>
      <w:tr w:rsidR="00A26A21" w:rsidTr="009A3FB8">
        <w:trPr>
          <w:trHeight w:val="2154"/>
        </w:trPr>
        <w:tc>
          <w:tcPr>
            <w:tcW w:w="1290" w:type="dxa"/>
          </w:tcPr>
          <w:p w:rsidR="00A26A21" w:rsidRDefault="00A26A21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12" w:type="dxa"/>
          </w:tcPr>
          <w:p w:rsidR="00A26A21" w:rsidRDefault="00080ED2" w:rsidP="00182D8E">
            <w:pPr>
              <w:spacing w:before="65" w:line="240" w:lineRule="exact"/>
              <w:ind w:left="227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3. Obserwacje mikroskopowe</w:t>
            </w:r>
          </w:p>
          <w:p w:rsidR="00A26A21" w:rsidRDefault="00A26A21">
            <w:pPr>
              <w:spacing w:before="65" w:line="240" w:lineRule="exact"/>
              <w:ind w:left="227" w:hanging="172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40" w:lineRule="exact"/>
              <w:ind w:left="221" w:right="5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</w:t>
            </w:r>
            <w:r>
              <w:rPr>
                <w:rFonts w:ascii="Calibri" w:eastAsia="Calibri" w:hAnsi="Calibri" w:cs="Calibri"/>
                <w:color w:val="231F20"/>
                <w:spacing w:val="-6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nazwy części mikroskopu optycznego</w:t>
            </w:r>
          </w:p>
          <w:p w:rsidR="00A26A21" w:rsidRDefault="00080ED2">
            <w:pPr>
              <w:numPr>
                <w:ilvl w:val="0"/>
                <w:numId w:val="9"/>
              </w:numPr>
              <w:tabs>
                <w:tab w:val="left" w:pos="227"/>
                <w:tab w:val="left" w:pos="1643"/>
              </w:tabs>
              <w:spacing w:before="3" w:line="240" w:lineRule="exact"/>
              <w:ind w:left="221" w:right="5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obserwuje pod mikroskopem preparaty przygotowane przez nauczyciela</w:t>
            </w: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40" w:lineRule="exact"/>
              <w:ind w:left="221" w:right="24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nazwy wskazanych przez nauczyciela części mikroskopu optycznego</w:t>
            </w:r>
          </w:p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40" w:lineRule="exact"/>
              <w:ind w:left="221" w:right="18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wykonuje proste preparaty mikroskopowe</w:t>
            </w:r>
          </w:p>
          <w:p w:rsidR="00A26A21" w:rsidRDefault="00080ED2">
            <w:pPr>
              <w:numPr>
                <w:ilvl w:val="0"/>
                <w:numId w:val="9"/>
              </w:numPr>
              <w:tabs>
                <w:tab w:val="left" w:pos="227"/>
              </w:tabs>
              <w:spacing w:before="2" w:line="240" w:lineRule="exact"/>
              <w:ind w:left="221" w:right="38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oblicza powiększenie mikroskopu optycznego</w:t>
            </w: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  <w:tab w:val="left" w:pos="1995"/>
                <w:tab w:val="left" w:pos="2137"/>
              </w:tabs>
              <w:spacing w:before="65" w:line="240" w:lineRule="exact"/>
              <w:ind w:left="221" w:right="27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samodzielnie opisuje budowę mikroskopu optycznego</w:t>
            </w:r>
          </w:p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40" w:lineRule="exact"/>
              <w:ind w:left="221" w:right="30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samodzielnie wykonuje preparaty mikroskopowe</w:t>
            </w:r>
          </w:p>
          <w:p w:rsidR="00A26A21" w:rsidRDefault="00080ED2">
            <w:pPr>
              <w:numPr>
                <w:ilvl w:val="0"/>
                <w:numId w:val="9"/>
              </w:numPr>
              <w:tabs>
                <w:tab w:val="left" w:pos="226"/>
              </w:tabs>
              <w:spacing w:before="1" w:line="240" w:lineRule="exact"/>
              <w:ind w:left="221" w:right="9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z niewielką pomocą nauczyciela nastawia ostrość mikroskopu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wyszukuje obserwowane elementy</w:t>
            </w:r>
          </w:p>
          <w:p w:rsidR="00A26A21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40" w:lineRule="exact"/>
              <w:ind w:left="221" w:right="23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funkcje wskazywanych części mikroskopu optycznego w kolejności tworzenia się obrazu obiektu</w:t>
            </w:r>
          </w:p>
          <w:p w:rsidR="00A26A21" w:rsidRDefault="00080ED2">
            <w:pPr>
              <w:numPr>
                <w:ilvl w:val="0"/>
                <w:numId w:val="10"/>
              </w:numPr>
              <w:tabs>
                <w:tab w:val="left" w:pos="226"/>
              </w:tabs>
              <w:spacing w:before="4" w:line="240" w:lineRule="exact"/>
              <w:ind w:left="221" w:right="25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wykonuje preparaty mikroskopowe, nastawia ostrość mikroskopu, rysuje obraz widziany pod mikroskopem optycznym</w:t>
            </w:r>
          </w:p>
        </w:tc>
        <w:tc>
          <w:tcPr>
            <w:tcW w:w="2297" w:type="dxa"/>
          </w:tcPr>
          <w:p w:rsidR="00A26A21" w:rsidRDefault="00080ED2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40" w:lineRule="exact"/>
              <w:ind w:left="220" w:right="25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sprawnie posługuje się mikroskopem optycznym, samodzielnie wykonuje preparaty, rysuje dokładny obraz obiektu obserwowanego pod mikroskopem</w:t>
            </w:r>
          </w:p>
          <w:p w:rsidR="00A26A21" w:rsidRDefault="00080ED2">
            <w:pPr>
              <w:numPr>
                <w:ilvl w:val="0"/>
                <w:numId w:val="10"/>
              </w:numPr>
              <w:tabs>
                <w:tab w:val="left" w:pos="226"/>
              </w:tabs>
              <w:spacing w:before="6" w:line="240" w:lineRule="exact"/>
              <w:ind w:left="220" w:right="22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wskazuje zalety mikroskopu elektronowego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*</w:t>
            </w:r>
          </w:p>
        </w:tc>
      </w:tr>
    </w:tbl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tbl>
      <w:tblPr>
        <w:tblStyle w:val="Tabela-Siatka"/>
        <w:tblW w:w="14283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96"/>
        <w:gridCol w:w="2296"/>
        <w:gridCol w:w="2296"/>
        <w:gridCol w:w="2296"/>
        <w:gridCol w:w="2297"/>
      </w:tblGrid>
      <w:tr w:rsidR="00A26A21" w:rsidTr="009A3FB8">
        <w:trPr>
          <w:trHeight w:val="400"/>
        </w:trPr>
        <w:tc>
          <w:tcPr>
            <w:tcW w:w="1242" w:type="dxa"/>
            <w:vMerge w:val="restart"/>
          </w:tcPr>
          <w:p w:rsidR="00A26A21" w:rsidRDefault="00080ED2" w:rsidP="00AA428E">
            <w:pPr>
              <w:spacing w:line="240" w:lineRule="exact"/>
              <w:ind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Dział</w:t>
            </w:r>
          </w:p>
        </w:tc>
        <w:tc>
          <w:tcPr>
            <w:tcW w:w="1560" w:type="dxa"/>
            <w:vMerge w:val="restart"/>
          </w:tcPr>
          <w:p w:rsidR="00A26A21" w:rsidRDefault="00080ED2" w:rsidP="00AA428E">
            <w:pPr>
              <w:spacing w:line="240" w:lineRule="exact"/>
              <w:ind w:left="34"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A26A21" w:rsidRDefault="00080ED2">
            <w:pPr>
              <w:spacing w:before="92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Poziom wymagań</w:t>
            </w:r>
          </w:p>
        </w:tc>
      </w:tr>
      <w:tr w:rsidR="00A26A21" w:rsidTr="009A3FB8">
        <w:trPr>
          <w:trHeight w:val="305"/>
        </w:trPr>
        <w:tc>
          <w:tcPr>
            <w:tcW w:w="1242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1560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2296" w:type="dxa"/>
          </w:tcPr>
          <w:p w:rsidR="00A26A21" w:rsidRDefault="00080ED2">
            <w:pPr>
              <w:spacing w:before="87" w:line="240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96" w:type="dxa"/>
          </w:tcPr>
          <w:p w:rsidR="00A26A21" w:rsidRDefault="00080ED2">
            <w:pPr>
              <w:spacing w:before="87" w:line="240" w:lineRule="exact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96" w:type="dxa"/>
          </w:tcPr>
          <w:p w:rsidR="00A26A21" w:rsidRDefault="00080ED2">
            <w:pPr>
              <w:spacing w:before="87" w:line="240" w:lineRule="exact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dobra</w:t>
            </w:r>
          </w:p>
        </w:tc>
        <w:tc>
          <w:tcPr>
            <w:tcW w:w="2296" w:type="dxa"/>
          </w:tcPr>
          <w:p w:rsidR="00A26A21" w:rsidRDefault="00080ED2">
            <w:pPr>
              <w:spacing w:before="87" w:line="240" w:lineRule="exact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297" w:type="dxa"/>
          </w:tcPr>
          <w:p w:rsidR="00A26A21" w:rsidRDefault="00080ED2">
            <w:pPr>
              <w:spacing w:before="87" w:line="240" w:lineRule="exact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celująca</w:t>
            </w:r>
          </w:p>
        </w:tc>
      </w:tr>
      <w:tr w:rsidR="00A26A21" w:rsidTr="009A3FB8">
        <w:trPr>
          <w:trHeight w:val="2854"/>
        </w:trPr>
        <w:tc>
          <w:tcPr>
            <w:tcW w:w="1242" w:type="dxa"/>
            <w:vMerge w:val="restart"/>
          </w:tcPr>
          <w:p w:rsidR="00A26A21" w:rsidRDefault="00A26A21">
            <w:pPr>
              <w:spacing w:before="9"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15"/>
                <w:highlight w:val="white"/>
              </w:rPr>
            </w:pPr>
          </w:p>
          <w:p w:rsidR="00A26A21" w:rsidRDefault="00080ED2" w:rsidP="00AA428E">
            <w:pPr>
              <w:spacing w:before="1"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>II. Budowa i czynności życiowe organizmów</w:t>
            </w:r>
          </w:p>
          <w:p w:rsidR="00A26A21" w:rsidRDefault="00A26A21" w:rsidP="00AA428E">
            <w:pPr>
              <w:spacing w:before="9"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15"/>
                <w:highlight w:val="white"/>
              </w:rPr>
            </w:pPr>
          </w:p>
          <w:p w:rsidR="00A26A21" w:rsidRDefault="00A26A21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560" w:type="dxa"/>
          </w:tcPr>
          <w:p w:rsidR="00A26A21" w:rsidRDefault="00080ED2">
            <w:pPr>
              <w:spacing w:before="70" w:line="240" w:lineRule="exact"/>
              <w:ind w:left="228" w:right="157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4. Składniki chemiczne organizmów</w:t>
            </w:r>
          </w:p>
          <w:p w:rsidR="00A26A21" w:rsidRDefault="00A26A21">
            <w:pPr>
              <w:spacing w:before="65" w:line="240" w:lineRule="exact"/>
              <w:ind w:left="227" w:right="500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</w:p>
          <w:p w:rsidR="00A26A21" w:rsidRDefault="00A26A21">
            <w:pPr>
              <w:spacing w:line="240" w:lineRule="exact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40" w:lineRule="exact"/>
              <w:ind w:left="221" w:right="10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trzy najważniejsze pierwiastki budujące organizm</w:t>
            </w:r>
          </w:p>
          <w:p w:rsidR="00A26A21" w:rsidRDefault="00080ED2">
            <w:pPr>
              <w:numPr>
                <w:ilvl w:val="0"/>
                <w:numId w:val="11"/>
              </w:numPr>
              <w:tabs>
                <w:tab w:val="left" w:pos="227"/>
              </w:tabs>
              <w:spacing w:before="3" w:line="240" w:lineRule="exact"/>
              <w:ind w:left="221" w:right="35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wodę i sole mineralne jako elementy wchodzące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w skład organizmu</w:t>
            </w:r>
          </w:p>
          <w:p w:rsidR="00A26A21" w:rsidRDefault="00080ED2">
            <w:pPr>
              <w:numPr>
                <w:ilvl w:val="0"/>
                <w:numId w:val="11"/>
              </w:numPr>
              <w:tabs>
                <w:tab w:val="left" w:pos="227"/>
              </w:tabs>
              <w:spacing w:before="3" w:line="240" w:lineRule="exact"/>
              <w:ind w:left="221" w:right="10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wskazuje białka, </w:t>
            </w:r>
            <w:r>
              <w:rPr>
                <w:rFonts w:ascii="Calibri" w:eastAsia="Calibri" w:hAnsi="Calibri" w:cs="Calibri"/>
                <w:color w:val="231F20"/>
                <w:spacing w:val="-3"/>
                <w:sz w:val="17"/>
                <w:shd w:val="clear" w:color="auto" w:fill="FFFFFF"/>
              </w:rPr>
              <w:t xml:space="preserve">cukry,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tłuszcze i kwasy nukleinowe jako składniki organizmu</w:t>
            </w:r>
          </w:p>
          <w:p w:rsidR="00A26A21" w:rsidRDefault="00A26A21">
            <w:pPr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40" w:lineRule="exact"/>
              <w:ind w:left="221" w:right="8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sześć najważniejszych pierwiastków budujących organizm</w:t>
            </w:r>
          </w:p>
          <w:p w:rsidR="00A26A21" w:rsidRDefault="00080ED2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40" w:lineRule="exact"/>
              <w:ind w:left="221" w:right="8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produkty spożywcze, w których występują białka, cukry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tłuszcze</w:t>
            </w:r>
          </w:p>
          <w:p w:rsidR="00A26A21" w:rsidRDefault="00A26A21">
            <w:pPr>
              <w:spacing w:line="240" w:lineRule="exact"/>
              <w:ind w:left="221" w:right="89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line="240" w:lineRule="exact"/>
              <w:ind w:left="221" w:right="32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wszystkie najważniejsze pierwiastki budujące organizm oraz magnez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wapń</w:t>
            </w:r>
          </w:p>
          <w:p w:rsidR="00A26A21" w:rsidRDefault="00080ED2">
            <w:pPr>
              <w:numPr>
                <w:ilvl w:val="0"/>
                <w:numId w:val="13"/>
              </w:numPr>
              <w:tabs>
                <w:tab w:val="left" w:pos="227"/>
              </w:tabs>
              <w:spacing w:before="3" w:line="240" w:lineRule="exact"/>
              <w:ind w:left="22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że woda i sole mineralne są związkami chemicznymi występującymi                             w organizmie</w:t>
            </w:r>
          </w:p>
          <w:p w:rsidR="00A26A21" w:rsidRDefault="00080ED2">
            <w:pPr>
              <w:numPr>
                <w:ilvl w:val="0"/>
                <w:numId w:val="13"/>
              </w:numPr>
              <w:tabs>
                <w:tab w:val="left" w:pos="222"/>
              </w:tabs>
              <w:spacing w:line="240" w:lineRule="exact"/>
              <w:ind w:left="221" w:right="330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sz w:val="17"/>
                <w:shd w:val="clear" w:color="auto" w:fill="FFFFFF"/>
              </w:rPr>
              <w:t>wymienia białka, cukry, tłuszcze i kwasy nukleinowe jako składniki organizmu i omawia role dwóch z nich</w:t>
            </w: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line="240" w:lineRule="exact"/>
              <w:ind w:left="221" w:right="24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wyjaśnia role wody i soli mineralnych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w organizmie</w:t>
            </w:r>
          </w:p>
          <w:p w:rsidR="00A26A21" w:rsidRDefault="00080ED2">
            <w:pPr>
              <w:numPr>
                <w:ilvl w:val="0"/>
                <w:numId w:val="13"/>
              </w:numPr>
              <w:tabs>
                <w:tab w:val="left" w:pos="227"/>
              </w:tabs>
              <w:spacing w:before="2" w:line="240" w:lineRule="exact"/>
              <w:ind w:left="226" w:right="10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białka, </w:t>
            </w:r>
            <w:r>
              <w:rPr>
                <w:rFonts w:ascii="Calibri" w:eastAsia="Calibri" w:hAnsi="Calibri" w:cs="Calibri"/>
                <w:color w:val="231F20"/>
                <w:spacing w:val="-3"/>
                <w:sz w:val="17"/>
                <w:shd w:val="clear" w:color="auto" w:fill="FFFFFF"/>
              </w:rPr>
              <w:t xml:space="preserve">cukry,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tłuszcze i kwasy nukleinowe jako składniki organizmu i omawia ich role</w:t>
            </w:r>
          </w:p>
          <w:p w:rsidR="00A26A21" w:rsidRDefault="00A26A21">
            <w:pPr>
              <w:spacing w:line="240" w:lineRule="exact"/>
              <w:ind w:left="170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Default="00080ED2">
            <w:pPr>
              <w:numPr>
                <w:ilvl w:val="0"/>
                <w:numId w:val="14"/>
              </w:numPr>
              <w:tabs>
                <w:tab w:val="left" w:pos="227"/>
              </w:tabs>
              <w:spacing w:before="70" w:line="240" w:lineRule="exact"/>
              <w:ind w:left="221" w:right="28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wykazuje, że związki chemiczne są zbudowane z kilku pierwiastków</w:t>
            </w:r>
          </w:p>
          <w:p w:rsidR="00A26A21" w:rsidRDefault="00080ED2">
            <w:pPr>
              <w:numPr>
                <w:ilvl w:val="0"/>
                <w:numId w:val="14"/>
              </w:numPr>
              <w:tabs>
                <w:tab w:val="left" w:pos="227"/>
              </w:tabs>
              <w:spacing w:before="3" w:line="240" w:lineRule="exact"/>
              <w:ind w:left="221" w:right="6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omawia funkcje białek, cukrów, tłuszczów i</w:t>
            </w:r>
            <w:r>
              <w:rPr>
                <w:rFonts w:ascii="Calibri" w:eastAsia="Calibri" w:hAnsi="Calibri" w:cs="Calibri"/>
                <w:color w:val="231F20"/>
                <w:spacing w:val="-13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kwasów nukleinowych w organizmie i wskazuje produkty spożywcze, w których one występują</w:t>
            </w:r>
          </w:p>
          <w:p w:rsidR="00A26A21" w:rsidRDefault="00A26A21">
            <w:pPr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</w:p>
        </w:tc>
      </w:tr>
      <w:tr w:rsidR="00A26A21" w:rsidTr="009A3FB8">
        <w:trPr>
          <w:trHeight w:val="976"/>
        </w:trPr>
        <w:tc>
          <w:tcPr>
            <w:tcW w:w="1242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A26A21" w:rsidRDefault="00080ED2">
            <w:pPr>
              <w:spacing w:before="65" w:line="240" w:lineRule="exact"/>
              <w:ind w:left="227" w:right="348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5. Budowa komórki zwierzęcej</w:t>
            </w:r>
          </w:p>
          <w:p w:rsidR="00A26A21" w:rsidRDefault="00A26A21">
            <w:pPr>
              <w:spacing w:line="240" w:lineRule="exact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5"/>
              </w:numPr>
              <w:tabs>
                <w:tab w:val="left" w:pos="227"/>
              </w:tabs>
              <w:spacing w:before="65" w:line="240" w:lineRule="exact"/>
              <w:ind w:left="221" w:right="7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komórkę jako podstawową jednostkę życia</w:t>
            </w:r>
          </w:p>
          <w:p w:rsidR="00A26A21" w:rsidRDefault="00080ED2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40" w:lineRule="exact"/>
              <w:ind w:left="221" w:right="9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organizmów</w:t>
            </w:r>
            <w:r>
              <w:rPr>
                <w:rFonts w:ascii="Calibri" w:eastAsia="Calibri" w:hAnsi="Calibri" w:cs="Calibri"/>
                <w:color w:val="231F20"/>
                <w:spacing w:val="1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jedno-</w:t>
            </w:r>
          </w:p>
          <w:p w:rsidR="00A26A21" w:rsidRDefault="00080ED2">
            <w:pPr>
              <w:spacing w:line="240" w:lineRule="exact"/>
              <w:ind w:left="226" w:right="9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wielokomórkowych</w:t>
            </w:r>
          </w:p>
          <w:p w:rsidR="00A26A21" w:rsidRDefault="00080ED2">
            <w:pPr>
              <w:numPr>
                <w:ilvl w:val="0"/>
                <w:numId w:val="16"/>
              </w:numPr>
              <w:tabs>
                <w:tab w:val="left" w:pos="227"/>
              </w:tabs>
              <w:spacing w:before="1" w:line="240" w:lineRule="exact"/>
              <w:ind w:left="221" w:right="9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obserwuje preparat nabłonka przygotowany przez nauczyciela</w:t>
            </w:r>
          </w:p>
          <w:p w:rsidR="00A26A21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40" w:lineRule="exact"/>
              <w:ind w:left="221" w:right="11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dlaczego komórkę nazywamy podstawową jednostką organizmu</w:t>
            </w:r>
          </w:p>
          <w:p w:rsidR="00A26A21" w:rsidRDefault="00080ED2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40" w:lineRule="exact"/>
              <w:ind w:left="221" w:right="9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organelle komórki zwierzęcej</w:t>
            </w:r>
          </w:p>
          <w:p w:rsidR="00A26A21" w:rsidRDefault="00080ED2">
            <w:pPr>
              <w:numPr>
                <w:ilvl w:val="0"/>
                <w:numId w:val="17"/>
              </w:numPr>
              <w:tabs>
                <w:tab w:val="left" w:pos="227"/>
              </w:tabs>
              <w:spacing w:before="1" w:line="240" w:lineRule="exact"/>
              <w:ind w:left="221" w:right="8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wykonuje preparat nabłonka</w:t>
            </w:r>
          </w:p>
          <w:p w:rsidR="00A26A21" w:rsidRDefault="00A26A21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40" w:lineRule="exact"/>
              <w:ind w:left="221" w:right="32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kształty komórek zwierzęcych</w:t>
            </w:r>
          </w:p>
          <w:p w:rsidR="00A26A21" w:rsidRDefault="00080ED2">
            <w:pPr>
              <w:numPr>
                <w:ilvl w:val="0"/>
                <w:numId w:val="18"/>
              </w:numPr>
              <w:tabs>
                <w:tab w:val="left" w:pos="226"/>
              </w:tabs>
              <w:spacing w:before="2" w:line="240" w:lineRule="exact"/>
              <w:ind w:left="221" w:right="329" w:hanging="170"/>
              <w:jc w:val="both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budowę komórki zwierzęcej na podstawie ilustracji</w:t>
            </w:r>
          </w:p>
          <w:p w:rsidR="00A26A21" w:rsidRDefault="00080ED2">
            <w:pPr>
              <w:numPr>
                <w:ilvl w:val="0"/>
                <w:numId w:val="18"/>
              </w:numPr>
              <w:tabs>
                <w:tab w:val="left" w:pos="226"/>
              </w:tabs>
              <w:spacing w:before="2" w:line="240" w:lineRule="exact"/>
              <w:ind w:left="221" w:right="24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niewielką pomocą nauczyciela wykonuje preparat nabłonka</w:t>
            </w:r>
          </w:p>
          <w:p w:rsidR="00A26A21" w:rsidRDefault="00A26A21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40" w:lineRule="exact"/>
              <w:ind w:left="221" w:right="18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na ilustracji elementy budowy komórki zwierzęcej i omawia ich funkcje</w:t>
            </w:r>
          </w:p>
          <w:p w:rsidR="00A26A21" w:rsidRDefault="00080ED2">
            <w:pPr>
              <w:numPr>
                <w:ilvl w:val="0"/>
                <w:numId w:val="19"/>
              </w:numPr>
              <w:tabs>
                <w:tab w:val="left" w:pos="226"/>
              </w:tabs>
              <w:spacing w:line="240" w:lineRule="exact"/>
              <w:ind w:left="22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wykonuje preparat nabłonka</w:t>
            </w:r>
          </w:p>
          <w:p w:rsidR="00A26A21" w:rsidRDefault="00080ED2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40" w:lineRule="exact"/>
              <w:ind w:left="221" w:right="15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organelle komórki zwierzęcej i rysuje jej obraz mikroskopowy</w:t>
            </w:r>
          </w:p>
          <w:p w:rsidR="00A26A21" w:rsidRDefault="00A26A21">
            <w:pPr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Default="00080ED2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40" w:lineRule="exact"/>
              <w:ind w:left="221" w:right="18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dowolnego materiału tworzy model komórki, zachowując cechy organelli</w:t>
            </w:r>
          </w:p>
          <w:p w:rsidR="00A26A21" w:rsidRDefault="00080ED2">
            <w:pPr>
              <w:numPr>
                <w:ilvl w:val="0"/>
                <w:numId w:val="20"/>
              </w:numPr>
              <w:tabs>
                <w:tab w:val="left" w:pos="226"/>
              </w:tabs>
              <w:spacing w:before="3" w:line="240" w:lineRule="exact"/>
              <w:ind w:left="221" w:right="50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sprawnie posługuje się mikroskopem</w:t>
            </w:r>
          </w:p>
          <w:p w:rsidR="00A26A21" w:rsidRDefault="00080ED2">
            <w:pPr>
              <w:numPr>
                <w:ilvl w:val="0"/>
                <w:numId w:val="20"/>
              </w:numPr>
              <w:tabs>
                <w:tab w:val="left" w:pos="226"/>
              </w:tabs>
              <w:spacing w:before="1" w:line="240" w:lineRule="exact"/>
              <w:ind w:left="221" w:right="261" w:hanging="170"/>
              <w:rPr>
                <w:rFonts w:ascii="Calibri" w:eastAsia="Calibri" w:hAnsi="Calibri" w:cs="Calibri"/>
                <w:color w:val="00000A"/>
                <w:spacing w:val="-2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t>samodzielnie wykonuje preparat nabłonka i rysuje dokładny obraz widziany pod mikroskopem,</w:t>
            </w:r>
          </w:p>
          <w:p w:rsidR="00A26A21" w:rsidRDefault="00080ED2">
            <w:pPr>
              <w:spacing w:before="3" w:line="240" w:lineRule="exact"/>
              <w:ind w:left="225" w:righ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t>z zaznaczeniem widocznych elementów komórki</w:t>
            </w:r>
          </w:p>
        </w:tc>
      </w:tr>
      <w:tr w:rsidR="00A26A21" w:rsidTr="009A3FB8">
        <w:trPr>
          <w:trHeight w:val="3060"/>
        </w:trPr>
        <w:tc>
          <w:tcPr>
            <w:tcW w:w="1242" w:type="dxa"/>
            <w:vMerge/>
          </w:tcPr>
          <w:p w:rsidR="00A26A21" w:rsidRDefault="00A26A21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A26A21" w:rsidRDefault="00080ED2">
            <w:pPr>
              <w:spacing w:before="65" w:line="240" w:lineRule="exact"/>
              <w:ind w:left="227" w:right="157" w:hanging="172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6. Komórka roślinna. Inne rodzaje komórek</w:t>
            </w:r>
          </w:p>
          <w:p w:rsidR="00A26A21" w:rsidRDefault="00A26A21">
            <w:pPr>
              <w:spacing w:line="240" w:lineRule="exact"/>
              <w:ind w:left="172" w:hanging="172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40" w:lineRule="exact"/>
              <w:ind w:left="225" w:right="92" w:hanging="170"/>
              <w:rPr>
                <w:rFonts w:ascii="Calibri" w:eastAsia="Calibri" w:hAnsi="Calibri" w:cs="Calibri"/>
                <w:color w:val="00000A"/>
                <w:spacing w:val="-2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t xml:space="preserve">na podstawie obserwacji preparatów, ilustracji </w:t>
            </w: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br/>
              <w:t xml:space="preserve">i schematów wnioskuje </w:t>
            </w: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br/>
              <w:t>o komórkowej budowie organizmów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40" w:lineRule="exact"/>
              <w:ind w:left="225" w:right="92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elementy budowy komórki roślinnej, zwierzęcej, bakteryjnej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 xml:space="preserve">i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grzybowej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40" w:lineRule="exact"/>
              <w:ind w:left="221" w:right="9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obserwuje pod mikroskopem preparat moczarki kanadyjskiej przygotowany przez nauczyciela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40" w:lineRule="exact"/>
              <w:ind w:left="221" w:right="92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17"/>
                <w:shd w:val="clear" w:color="auto" w:fill="FFFFFF"/>
              </w:rPr>
              <w:t>pod opieką nauczyciela rysuje obraz obiektu obserwowanego pod mikroskopem</w:t>
            </w: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40" w:lineRule="exact"/>
              <w:ind w:left="221" w:right="25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podaje przykłady komórki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bezjądrowej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 i jądrowej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40" w:lineRule="exact"/>
              <w:ind w:left="221" w:right="89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wymienia funkcje elementów komórki roślinnej, zwierzęcej, bakteryjnej i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grzybowej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40" w:lineRule="exact"/>
              <w:ind w:left="221" w:right="7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wykonuje preparat moczarki kanadyjskiej</w:t>
            </w:r>
          </w:p>
          <w:p w:rsidR="00A26A21" w:rsidRDefault="00080ED2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40" w:lineRule="exact"/>
              <w:ind w:left="221" w:right="13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obserwuje pod mikroskopem organelle wskazane przez nauczyciela</w:t>
            </w:r>
          </w:p>
          <w:p w:rsidR="00A26A21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65" w:line="240" w:lineRule="exact"/>
              <w:ind w:left="225" w:right="20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wyjaśnia, czym są komórki jądrowe i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bezjądrowe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 oraz podaje ich przykłady</w:t>
            </w:r>
          </w:p>
          <w:p w:rsidR="00A26A21" w:rsidRDefault="00080ED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3" w:line="240" w:lineRule="exact"/>
              <w:ind w:left="225" w:right="44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samodzielnie wykonuje preparat moczarki kanadyjskiej</w:t>
            </w:r>
          </w:p>
          <w:p w:rsidR="00A26A21" w:rsidRDefault="00080ED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2" w:line="240" w:lineRule="exact"/>
              <w:ind w:left="225" w:right="13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odróżnia pod mikroskopem elementy budowy komórki</w:t>
            </w:r>
          </w:p>
          <w:p w:rsidR="00A26A21" w:rsidRDefault="00080ED2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1" w:line="240" w:lineRule="exact"/>
              <w:ind w:left="225" w:right="14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 rolę poszczególnych elementów komórki</w:t>
            </w:r>
          </w:p>
          <w:p w:rsidR="00A26A21" w:rsidRPr="00AA428E" w:rsidRDefault="00080ED2" w:rsidP="00AA428E">
            <w:pPr>
              <w:numPr>
                <w:ilvl w:val="0"/>
                <w:numId w:val="22"/>
              </w:numPr>
              <w:tabs>
                <w:tab w:val="left" w:pos="226"/>
                <w:tab w:val="left" w:pos="2023"/>
              </w:tabs>
              <w:spacing w:before="3" w:line="240" w:lineRule="exact"/>
              <w:ind w:left="225" w:right="335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niewielką pomocą nauczyciela rysuje obraz obiektu obserwowanego pod mikroskopem</w:t>
            </w:r>
          </w:p>
        </w:tc>
        <w:tc>
          <w:tcPr>
            <w:tcW w:w="2296" w:type="dxa"/>
          </w:tcPr>
          <w:p w:rsidR="00A26A21" w:rsidRDefault="00080ED2">
            <w:pPr>
              <w:numPr>
                <w:ilvl w:val="0"/>
                <w:numId w:val="23"/>
              </w:numPr>
              <w:tabs>
                <w:tab w:val="left" w:pos="226"/>
              </w:tabs>
              <w:spacing w:before="65" w:line="240" w:lineRule="exact"/>
              <w:ind w:left="220" w:right="21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omawia elementy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funkcje budowy komórki</w:t>
            </w:r>
          </w:p>
          <w:p w:rsidR="00A26A21" w:rsidRDefault="00080ED2">
            <w:pPr>
              <w:numPr>
                <w:ilvl w:val="0"/>
                <w:numId w:val="23"/>
              </w:numPr>
              <w:tabs>
                <w:tab w:val="left" w:pos="226"/>
              </w:tabs>
              <w:spacing w:before="2" w:line="240" w:lineRule="exact"/>
              <w:ind w:left="220" w:right="16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ilustracji analizuje różnice między poszczególnymi typami komórek, wskazuje cechy umożliwiające rozróżnienie komórek</w:t>
            </w:r>
          </w:p>
          <w:p w:rsidR="00A26A21" w:rsidRDefault="00080ED2">
            <w:pPr>
              <w:numPr>
                <w:ilvl w:val="0"/>
                <w:numId w:val="23"/>
              </w:numPr>
              <w:tabs>
                <w:tab w:val="left" w:pos="226"/>
              </w:tabs>
              <w:spacing w:before="4" w:line="240" w:lineRule="exact"/>
              <w:ind w:left="220" w:right="18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samodzielnie wykonuje preparat moczarki kanadyjskiej, rozpoznaje elementy budowy komórki roślinnej i rysuje jej obraz mikroskopowy</w:t>
            </w:r>
          </w:p>
          <w:p w:rsidR="00A26A21" w:rsidRDefault="00A26A21">
            <w:pPr>
              <w:spacing w:line="240" w:lineRule="exact"/>
              <w:ind w:left="170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Default="00080ED2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40" w:lineRule="exact"/>
              <w:ind w:left="220" w:right="37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analizuje różnice między poszczególnymi typami komórek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 xml:space="preserve">i wykazuje ich związek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z pełnionymi funkcjami</w:t>
            </w:r>
          </w:p>
          <w:p w:rsidR="00A26A21" w:rsidRDefault="00080ED2">
            <w:pPr>
              <w:numPr>
                <w:ilvl w:val="0"/>
                <w:numId w:val="24"/>
              </w:numPr>
              <w:tabs>
                <w:tab w:val="left" w:pos="226"/>
              </w:tabs>
              <w:spacing w:before="4" w:line="240" w:lineRule="exact"/>
              <w:ind w:left="220" w:right="8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sprawnie posługuje się mikroskopem, samodzielnie wykonuje preparat nabłonka i rysuje dokładny obraz widziany pod mikroskopem</w:t>
            </w:r>
          </w:p>
          <w:p w:rsidR="00A26A21" w:rsidRDefault="00A26A21">
            <w:pPr>
              <w:spacing w:line="240" w:lineRule="exact"/>
              <w:ind w:left="170" w:hanging="170"/>
              <w:rPr>
                <w:rFonts w:ascii="Calibri" w:eastAsia="Calibri" w:hAnsi="Calibri" w:cs="Calibri"/>
              </w:rPr>
            </w:pPr>
          </w:p>
        </w:tc>
      </w:tr>
    </w:tbl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tbl>
      <w:tblPr>
        <w:tblStyle w:val="Tabela-Siatka"/>
        <w:tblpPr w:leftFromText="141" w:rightFromText="141" w:vertAnchor="text" w:horzAnchor="margin" w:tblpY="155"/>
        <w:tblW w:w="14283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96"/>
        <w:gridCol w:w="2296"/>
        <w:gridCol w:w="2296"/>
        <w:gridCol w:w="2296"/>
        <w:gridCol w:w="2297"/>
      </w:tblGrid>
      <w:tr w:rsidR="00182D8E" w:rsidTr="009A3FB8">
        <w:trPr>
          <w:trHeight w:val="400"/>
        </w:trPr>
        <w:tc>
          <w:tcPr>
            <w:tcW w:w="1242" w:type="dxa"/>
            <w:vMerge w:val="restart"/>
          </w:tcPr>
          <w:p w:rsidR="00182D8E" w:rsidRDefault="00182D8E" w:rsidP="00182D8E">
            <w:pPr>
              <w:spacing w:line="240" w:lineRule="exact"/>
              <w:ind w:left="-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Dział</w:t>
            </w:r>
          </w:p>
        </w:tc>
        <w:tc>
          <w:tcPr>
            <w:tcW w:w="1560" w:type="dxa"/>
            <w:vMerge w:val="restart"/>
          </w:tcPr>
          <w:p w:rsidR="00182D8E" w:rsidRDefault="00182D8E" w:rsidP="00AA428E">
            <w:pPr>
              <w:spacing w:line="240" w:lineRule="exact"/>
              <w:ind w:lef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182D8E" w:rsidRDefault="00182D8E" w:rsidP="00182D8E">
            <w:pPr>
              <w:spacing w:before="92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Poziom wymagań</w:t>
            </w:r>
          </w:p>
        </w:tc>
      </w:tr>
      <w:tr w:rsidR="00182D8E" w:rsidTr="009A3FB8">
        <w:trPr>
          <w:trHeight w:val="380"/>
        </w:trPr>
        <w:tc>
          <w:tcPr>
            <w:tcW w:w="1242" w:type="dxa"/>
            <w:vMerge/>
          </w:tcPr>
          <w:p w:rsidR="00182D8E" w:rsidRDefault="00182D8E" w:rsidP="00182D8E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1560" w:type="dxa"/>
            <w:vMerge/>
          </w:tcPr>
          <w:p w:rsidR="00182D8E" w:rsidRDefault="00182D8E" w:rsidP="00182D8E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spacing w:before="87" w:line="240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96" w:type="dxa"/>
          </w:tcPr>
          <w:p w:rsidR="00182D8E" w:rsidRDefault="00182D8E" w:rsidP="00182D8E">
            <w:pPr>
              <w:spacing w:before="87" w:line="240" w:lineRule="exact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96" w:type="dxa"/>
          </w:tcPr>
          <w:p w:rsidR="00182D8E" w:rsidRDefault="00182D8E" w:rsidP="00182D8E">
            <w:pPr>
              <w:spacing w:before="87" w:line="240" w:lineRule="exact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dobra</w:t>
            </w:r>
          </w:p>
        </w:tc>
        <w:tc>
          <w:tcPr>
            <w:tcW w:w="2296" w:type="dxa"/>
          </w:tcPr>
          <w:p w:rsidR="00182D8E" w:rsidRDefault="00182D8E" w:rsidP="00182D8E">
            <w:pPr>
              <w:spacing w:before="87" w:line="240" w:lineRule="exact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297" w:type="dxa"/>
          </w:tcPr>
          <w:p w:rsidR="00182D8E" w:rsidRDefault="00182D8E" w:rsidP="00182D8E">
            <w:pPr>
              <w:spacing w:before="87" w:line="240" w:lineRule="exact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celująca</w:t>
            </w:r>
          </w:p>
        </w:tc>
      </w:tr>
      <w:tr w:rsidR="00182D8E" w:rsidTr="009A3FB8">
        <w:trPr>
          <w:trHeight w:val="277"/>
        </w:trPr>
        <w:tc>
          <w:tcPr>
            <w:tcW w:w="1242" w:type="dxa"/>
            <w:vMerge w:val="restart"/>
          </w:tcPr>
          <w:p w:rsidR="00182D8E" w:rsidRDefault="00182D8E" w:rsidP="00182D8E">
            <w:pPr>
              <w:spacing w:before="9" w:line="240" w:lineRule="exact"/>
              <w:rPr>
                <w:rFonts w:ascii="Calibri" w:eastAsia="Calibri" w:hAnsi="Calibri" w:cs="Calibri"/>
                <w:b/>
                <w:color w:val="00000A"/>
                <w:sz w:val="15"/>
                <w:highlight w:val="white"/>
              </w:rPr>
            </w:pPr>
          </w:p>
          <w:p w:rsidR="00182D8E" w:rsidRDefault="00182D8E" w:rsidP="00182D8E">
            <w:pPr>
              <w:spacing w:before="1" w:line="240" w:lineRule="exac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>II. Budowa i czynności życiowe organizmów</w:t>
            </w:r>
          </w:p>
          <w:p w:rsidR="00182D8E" w:rsidRDefault="00182D8E" w:rsidP="00182D8E">
            <w:pPr>
              <w:spacing w:before="9" w:line="240" w:lineRule="exact"/>
              <w:jc w:val="center"/>
              <w:rPr>
                <w:rFonts w:ascii="Calibri" w:eastAsia="Calibri" w:hAnsi="Calibri" w:cs="Calibri"/>
                <w:b/>
                <w:color w:val="00000A"/>
                <w:sz w:val="15"/>
                <w:highlight w:val="white"/>
              </w:rPr>
            </w:pPr>
          </w:p>
          <w:p w:rsidR="00182D8E" w:rsidRDefault="00182D8E" w:rsidP="00182D8E">
            <w:pPr>
              <w:spacing w:line="240" w:lineRule="exact"/>
              <w:rPr>
                <w:rFonts w:ascii="Calibri" w:eastAsia="Calibri" w:hAnsi="Calibri" w:cs="Calibri"/>
                <w:color w:val="00000A"/>
              </w:rPr>
            </w:pPr>
          </w:p>
        </w:tc>
        <w:tc>
          <w:tcPr>
            <w:tcW w:w="1560" w:type="dxa"/>
          </w:tcPr>
          <w:p w:rsidR="00182D8E" w:rsidRDefault="00182D8E" w:rsidP="00182D8E">
            <w:pPr>
              <w:spacing w:before="67" w:line="240" w:lineRule="exact"/>
              <w:ind w:left="5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7. Samożywność</w:t>
            </w:r>
          </w:p>
          <w:p w:rsidR="00182D8E" w:rsidRDefault="00182D8E" w:rsidP="00182D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25"/>
              </w:numPr>
              <w:tabs>
                <w:tab w:val="left" w:pos="227"/>
              </w:tabs>
              <w:spacing w:before="70" w:line="240" w:lineRule="exact"/>
              <w:ind w:left="221" w:right="74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czym jest odżywianie się</w:t>
            </w:r>
          </w:p>
          <w:p w:rsidR="00182D8E" w:rsidRDefault="00182D8E" w:rsidP="00182D8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40" w:lineRule="exact"/>
              <w:ind w:left="221" w:right="74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czym jest samożywność</w:t>
            </w:r>
          </w:p>
          <w:p w:rsidR="00182D8E" w:rsidRDefault="00182D8E" w:rsidP="00182D8E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40" w:lineRule="exact"/>
              <w:ind w:left="221" w:right="18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organizmów samożywnych</w:t>
            </w:r>
          </w:p>
          <w:p w:rsidR="00182D8E" w:rsidRDefault="00182D8E" w:rsidP="00182D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26"/>
              </w:numPr>
              <w:tabs>
                <w:tab w:val="left" w:pos="227"/>
              </w:tabs>
              <w:spacing w:before="70" w:line="240" w:lineRule="exact"/>
              <w:ind w:left="221" w:right="24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wskazuje fotosyntezę jako sposób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odżywiania się</w:t>
            </w:r>
          </w:p>
          <w:p w:rsidR="00182D8E" w:rsidRDefault="00182D8E" w:rsidP="00182D8E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40" w:lineRule="exact"/>
              <w:ind w:left="221" w:right="11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substancje biorące udział w fotosyntezie</w:t>
            </w:r>
          </w:p>
          <w:p w:rsidR="00182D8E" w:rsidRDefault="00182D8E" w:rsidP="00182D8E">
            <w:pPr>
              <w:spacing w:before="1" w:line="240" w:lineRule="exact"/>
              <w:ind w:left="226" w:right="131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wymienia produkty fotosyntezy</w:t>
            </w:r>
          </w:p>
          <w:p w:rsidR="00182D8E" w:rsidRDefault="00182D8E" w:rsidP="00182D8E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40" w:lineRule="exact"/>
              <w:ind w:left="221" w:right="19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przeprowadza doświadczenie wykazujące wpływ dwutlenku węgla na intensywność przebiegu fotosyntezy</w:t>
            </w:r>
          </w:p>
          <w:p w:rsidR="00182D8E" w:rsidRDefault="00182D8E" w:rsidP="00182D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28"/>
              </w:numPr>
              <w:tabs>
                <w:tab w:val="left" w:pos="227"/>
              </w:tabs>
              <w:spacing w:before="70" w:line="240" w:lineRule="exact"/>
              <w:ind w:left="226" w:right="5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czynniki</w:t>
            </w:r>
            <w:r>
              <w:rPr>
                <w:rFonts w:ascii="Calibri" w:eastAsia="Calibri" w:hAnsi="Calibri" w:cs="Calibri"/>
                <w:color w:val="231F20"/>
                <w:spacing w:val="-6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niezbędne do przeprowadzania fotosyntezy</w:t>
            </w:r>
          </w:p>
          <w:p w:rsidR="00182D8E" w:rsidRDefault="00182D8E" w:rsidP="00182D8E">
            <w:pPr>
              <w:numPr>
                <w:ilvl w:val="0"/>
                <w:numId w:val="28"/>
              </w:numPr>
              <w:tabs>
                <w:tab w:val="left" w:pos="227"/>
              </w:tabs>
              <w:spacing w:line="240" w:lineRule="exact"/>
              <w:ind w:left="22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substraty</w:t>
            </w:r>
          </w:p>
          <w:p w:rsidR="00182D8E" w:rsidRDefault="00182D8E" w:rsidP="00182D8E">
            <w:pPr>
              <w:spacing w:line="240" w:lineRule="exact"/>
              <w:ind w:left="22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produkty fotosyntezy</w:t>
            </w:r>
          </w:p>
          <w:p w:rsidR="00182D8E" w:rsidRDefault="00182D8E" w:rsidP="00182D8E">
            <w:pPr>
              <w:numPr>
                <w:ilvl w:val="0"/>
                <w:numId w:val="29"/>
              </w:numPr>
              <w:tabs>
                <w:tab w:val="left" w:pos="227"/>
              </w:tabs>
              <w:spacing w:line="240" w:lineRule="exact"/>
              <w:ind w:left="226" w:right="263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omawia sposoby wykorzystania przez roślinę produktów fotosyntezy</w:t>
            </w:r>
          </w:p>
          <w:p w:rsidR="00182D8E" w:rsidRDefault="00182D8E" w:rsidP="00182D8E">
            <w:pPr>
              <w:numPr>
                <w:ilvl w:val="0"/>
                <w:numId w:val="29"/>
              </w:numPr>
              <w:tabs>
                <w:tab w:val="left" w:pos="227"/>
              </w:tabs>
              <w:spacing w:line="240" w:lineRule="exact"/>
              <w:ind w:left="226" w:right="207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z niewielką pomocą nauczyciela przeprowadza doświadczenie wykazujące wpływ dwutlenku węgla na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>intensywność fotosyntezy</w:t>
            </w: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29"/>
              </w:numPr>
              <w:tabs>
                <w:tab w:val="left" w:pos="227"/>
              </w:tabs>
              <w:spacing w:before="70" w:line="240" w:lineRule="exact"/>
              <w:ind w:left="221" w:right="3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>wyjaśnia, na czym polega fotosynteza</w:t>
            </w:r>
          </w:p>
          <w:p w:rsidR="00182D8E" w:rsidRDefault="00182D8E" w:rsidP="00182D8E">
            <w:pPr>
              <w:numPr>
                <w:ilvl w:val="0"/>
                <w:numId w:val="29"/>
              </w:numPr>
              <w:spacing w:before="2" w:line="240" w:lineRule="exact"/>
              <w:ind w:left="22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omawia zależność przebiegu fotosyntezy od obecności </w:t>
            </w:r>
            <w:r>
              <w:rPr>
                <w:rFonts w:ascii="Calibri" w:eastAsia="Calibri" w:hAnsi="Calibri" w:cs="Calibri"/>
                <w:color w:val="231F20"/>
                <w:spacing w:val="-3"/>
                <w:sz w:val="17"/>
                <w:shd w:val="clear" w:color="auto" w:fill="FFFFFF"/>
              </w:rPr>
              <w:t xml:space="preserve">wody,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dwutlenku</w:t>
            </w: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węgla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światła</w:t>
            </w:r>
          </w:p>
          <w:p w:rsidR="00182D8E" w:rsidRDefault="00182D8E" w:rsidP="00182D8E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1" w:line="240" w:lineRule="exact"/>
              <w:ind w:left="221" w:right="45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schematycznie zapisuje i omawia przebieg fotosyntezy</w:t>
            </w:r>
          </w:p>
          <w:p w:rsidR="00182D8E" w:rsidRDefault="00182D8E" w:rsidP="00182D8E">
            <w:pPr>
              <w:numPr>
                <w:ilvl w:val="0"/>
                <w:numId w:val="29"/>
              </w:numPr>
              <w:tabs>
                <w:tab w:val="left" w:pos="227"/>
              </w:tabs>
              <w:spacing w:before="3" w:line="240" w:lineRule="exact"/>
              <w:ind w:left="221" w:right="20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opisu przeprowadza doświadczenie wykazujące wpływ dwutlenku węgla</w:t>
            </w:r>
          </w:p>
          <w:p w:rsidR="00182D8E" w:rsidRDefault="00182D8E" w:rsidP="00182D8E">
            <w:pPr>
              <w:spacing w:line="240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>na intensywność fotosyntezy</w:t>
            </w:r>
          </w:p>
        </w:tc>
        <w:tc>
          <w:tcPr>
            <w:tcW w:w="2297" w:type="dxa"/>
          </w:tcPr>
          <w:p w:rsidR="00182D8E" w:rsidRDefault="00182D8E" w:rsidP="00182D8E">
            <w:pPr>
              <w:numPr>
                <w:ilvl w:val="0"/>
                <w:numId w:val="30"/>
              </w:numPr>
              <w:tabs>
                <w:tab w:val="left" w:pos="227"/>
              </w:tabs>
              <w:spacing w:before="70" w:line="240" w:lineRule="exact"/>
              <w:ind w:left="221" w:right="21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>analizuje przystosowanie roślin do przeprowadzania fotosyntezy</w:t>
            </w:r>
          </w:p>
          <w:p w:rsidR="00182D8E" w:rsidRDefault="00182D8E" w:rsidP="00182D8E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40" w:lineRule="exact"/>
              <w:ind w:left="221" w:right="17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planuje i samodzielnie przeprowadza doświadczenie wykazujące wpływ dwutlenku węgla na intensywność fotosyntezy</w:t>
            </w:r>
          </w:p>
          <w:p w:rsidR="00182D8E" w:rsidRDefault="00182D8E" w:rsidP="00182D8E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40" w:lineRule="exact"/>
              <w:ind w:left="22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na podstawie zdobytej wcześniej wiedzy wskazuje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w różnych warzywach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i owocach materiały zapasowe jako produkty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lastRenderedPageBreak/>
              <w:t>fotosyntezy</w:t>
            </w:r>
          </w:p>
        </w:tc>
      </w:tr>
      <w:tr w:rsidR="00182D8E" w:rsidTr="009A3FB8">
        <w:trPr>
          <w:trHeight w:val="2040"/>
        </w:trPr>
        <w:tc>
          <w:tcPr>
            <w:tcW w:w="1242" w:type="dxa"/>
            <w:vMerge/>
          </w:tcPr>
          <w:p w:rsidR="00182D8E" w:rsidRDefault="00182D8E" w:rsidP="00182D8E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182D8E" w:rsidRDefault="00182D8E" w:rsidP="00182D8E">
            <w:pPr>
              <w:spacing w:before="62" w:line="240" w:lineRule="exact"/>
              <w:ind w:left="5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8. Cudzożywność</w:t>
            </w:r>
          </w:p>
          <w:p w:rsidR="00182D8E" w:rsidRDefault="00182D8E" w:rsidP="00182D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1"/>
              </w:numPr>
              <w:tabs>
                <w:tab w:val="left" w:pos="227"/>
              </w:tabs>
              <w:spacing w:before="65" w:line="240" w:lineRule="exact"/>
              <w:ind w:left="221" w:right="74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czym jest cudzożywność</w:t>
            </w:r>
          </w:p>
          <w:p w:rsidR="00182D8E" w:rsidRDefault="00182D8E" w:rsidP="00182D8E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40" w:lineRule="exact"/>
              <w:ind w:left="221" w:right="13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organizmów cudzożywnych</w:t>
            </w:r>
          </w:p>
          <w:p w:rsidR="00182D8E" w:rsidRDefault="00182D8E" w:rsidP="00182D8E">
            <w:pPr>
              <w:numPr>
                <w:ilvl w:val="0"/>
                <w:numId w:val="31"/>
              </w:numPr>
              <w:tabs>
                <w:tab w:val="left" w:pos="227"/>
                <w:tab w:val="left" w:pos="2137"/>
              </w:tabs>
              <w:spacing w:before="1" w:line="240" w:lineRule="exact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rodzaje cudzożywności</w:t>
            </w:r>
          </w:p>
          <w:p w:rsidR="00182D8E" w:rsidRDefault="00182D8E" w:rsidP="00182D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40" w:lineRule="exact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krótko opisuje różne sposoby odżywiania się zwierząt</w:t>
            </w:r>
          </w:p>
          <w:p w:rsidR="00182D8E" w:rsidRDefault="00182D8E" w:rsidP="00182D8E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40" w:lineRule="exact"/>
              <w:ind w:left="221" w:right="19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w jaki sposób wskazany organizm cudzożywny pobiera pokarm</w:t>
            </w:r>
          </w:p>
          <w:p w:rsidR="00182D8E" w:rsidRDefault="00182D8E" w:rsidP="00182D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40" w:lineRule="exact"/>
              <w:ind w:left="221" w:right="26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omawia wybrane sposoby cudzożywności</w:t>
            </w:r>
          </w:p>
          <w:p w:rsidR="00182D8E" w:rsidRDefault="00182D8E" w:rsidP="00182D8E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40" w:lineRule="exact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podaje przykłady organizmów należących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do różnych grup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organizmów cudzożywnych</w:t>
            </w:r>
          </w:p>
          <w:p w:rsidR="00182D8E" w:rsidRDefault="00182D8E" w:rsidP="00182D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40" w:lineRule="exact"/>
              <w:ind w:left="221" w:right="11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rodzaje cudzożywności występujące u różnych grup organizmów</w:t>
            </w:r>
          </w:p>
          <w:p w:rsidR="00182D8E" w:rsidRPr="00AA428E" w:rsidRDefault="00182D8E" w:rsidP="00AA428E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line="240" w:lineRule="exact"/>
              <w:ind w:left="221" w:right="11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przystosowania do pobierania pokarmów występujące u różnych grup organizmów cudzożywnych</w:t>
            </w:r>
          </w:p>
        </w:tc>
        <w:tc>
          <w:tcPr>
            <w:tcW w:w="2297" w:type="dxa"/>
          </w:tcPr>
          <w:p w:rsidR="00182D8E" w:rsidRDefault="00182D8E" w:rsidP="00182D8E">
            <w:pPr>
              <w:numPr>
                <w:ilvl w:val="0"/>
                <w:numId w:val="35"/>
              </w:numPr>
              <w:tabs>
                <w:tab w:val="left" w:pos="226"/>
              </w:tabs>
              <w:spacing w:before="65" w:line="240" w:lineRule="exact"/>
              <w:ind w:left="221" w:right="15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 znaczenie organizmów odżywiających się martwą substancją organiczną</w:t>
            </w:r>
          </w:p>
          <w:p w:rsidR="00182D8E" w:rsidRDefault="00182D8E" w:rsidP="00182D8E">
            <w:pPr>
              <w:numPr>
                <w:ilvl w:val="0"/>
                <w:numId w:val="35"/>
              </w:numPr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 xml:space="preserve">wyjaśnia, na czym polega cudzożywność roślin pasożytniczych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br/>
              <w:t>i półpasożytniczych</w:t>
            </w:r>
          </w:p>
        </w:tc>
      </w:tr>
      <w:tr w:rsidR="00182D8E" w:rsidTr="009A3FB8">
        <w:trPr>
          <w:trHeight w:val="2520"/>
        </w:trPr>
        <w:tc>
          <w:tcPr>
            <w:tcW w:w="1242" w:type="dxa"/>
            <w:vMerge/>
          </w:tcPr>
          <w:p w:rsidR="00182D8E" w:rsidRDefault="00182D8E" w:rsidP="00182D8E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182D8E" w:rsidRDefault="00182D8E" w:rsidP="00182D8E">
            <w:pPr>
              <w:spacing w:before="65" w:line="240" w:lineRule="exact"/>
              <w:ind w:left="214" w:right="245" w:hanging="159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sz w:val="17"/>
                <w:shd w:val="clear" w:color="auto" w:fill="FFFFFF"/>
              </w:rPr>
              <w:t xml:space="preserve">9. </w:t>
            </w:r>
            <w:r>
              <w:rPr>
                <w:rFonts w:ascii="Calibri" w:eastAsia="Calibri" w:hAnsi="Calibri" w:cs="Calibri"/>
                <w:color w:val="231F20"/>
                <w:spacing w:val="-5"/>
                <w:sz w:val="17"/>
                <w:shd w:val="clear" w:color="auto" w:fill="FFFFFF"/>
              </w:rPr>
              <w:t>Sposoby oddychania organizmów</w:t>
            </w:r>
          </w:p>
          <w:p w:rsidR="00182D8E" w:rsidRDefault="00182D8E" w:rsidP="00182D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40" w:lineRule="exact"/>
              <w:ind w:left="220" w:right="82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określa, czym jest oddychanie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0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sposoby oddychania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40" w:lineRule="exact"/>
              <w:ind w:left="220" w:right="5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drożdże jako organizmy przeprowadzające fermentację</w:t>
            </w: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40" w:lineRule="exact"/>
              <w:ind w:left="220" w:right="19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wyróżnia oddychanie tlenowe i fermentację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  <w:tab w:val="left" w:pos="2137"/>
              </w:tabs>
              <w:spacing w:before="1" w:line="240" w:lineRule="exact"/>
              <w:ind w:left="225" w:right="5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wskazuje organizmy uzyskujące energię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 xml:space="preserve">z oddychania tlenowego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fermentacji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0" w:right="19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że produktem fermentacji drożdży jest dwutlenek węgla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0" w:right="194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wskazuje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mitochondrium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 jako miejsce, w którym zachodzi utlenianie</w:t>
            </w: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40" w:lineRule="exact"/>
              <w:ind w:left="220" w:right="19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 znaczenie oddychania komórkowego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wskazuje różnice w miejscu przebiegu utleniania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fermentacji w komórce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40" w:lineRule="exact"/>
              <w:ind w:left="220" w:right="15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narządy wymiany gazowej zwierząt lądowych i wodnych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40" w:lineRule="exact"/>
              <w:ind w:left="220" w:right="13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omawia doświadczenie wykazujące wydzielanie dwutlenku węgla przez drożdże</w:t>
            </w:r>
          </w:p>
        </w:tc>
        <w:tc>
          <w:tcPr>
            <w:tcW w:w="2296" w:type="dxa"/>
          </w:tcPr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40" w:lineRule="exact"/>
              <w:ind w:left="220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schematycznie zapisuje przebieg oddychania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0" w:right="20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określa warunki przebiegu oddychania i fermentacji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40" w:lineRule="exact"/>
              <w:ind w:left="220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charakteryzuje wymianę gazową u roślin i zwierząt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  <w:tab w:val="left" w:pos="2058"/>
              </w:tabs>
              <w:spacing w:before="2" w:line="240" w:lineRule="exact"/>
              <w:ind w:left="220" w:right="20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przeprowadza doświadczenie wykazujące wydzielanie dwutlenku węgla przez drożdże</w:t>
            </w:r>
          </w:p>
        </w:tc>
        <w:tc>
          <w:tcPr>
            <w:tcW w:w="2297" w:type="dxa"/>
          </w:tcPr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40" w:lineRule="exact"/>
              <w:ind w:left="225" w:right="5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porównuje zapis przebiegu oddychania tlenowego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z zapisem przebiegu fermentacji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40" w:lineRule="exact"/>
              <w:ind w:left="220" w:right="10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analizuje związek budowy narządów wymiany gazowej ze środowiskiem życia organizmów</w:t>
            </w:r>
          </w:p>
          <w:p w:rsidR="00182D8E" w:rsidRDefault="00182D8E" w:rsidP="00182D8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40" w:lineRule="exact"/>
              <w:ind w:left="220" w:right="123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samodzielnie przeprowadza doświadczenie wykazujące wydzielanie dwutlenku węgla przez drożdże</w:t>
            </w:r>
          </w:p>
        </w:tc>
      </w:tr>
    </w:tbl>
    <w:p w:rsidR="00AA428E" w:rsidRDefault="00AA428E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tbl>
      <w:tblPr>
        <w:tblStyle w:val="Tabela-Siatka"/>
        <w:tblpPr w:leftFromText="141" w:rightFromText="141" w:vertAnchor="text" w:horzAnchor="margin" w:tblpY="-216"/>
        <w:tblW w:w="14283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20"/>
        <w:gridCol w:w="2221"/>
        <w:gridCol w:w="2221"/>
        <w:gridCol w:w="2693"/>
        <w:gridCol w:w="2126"/>
      </w:tblGrid>
      <w:tr w:rsidR="00AA428E" w:rsidTr="009A3FB8">
        <w:trPr>
          <w:trHeight w:val="400"/>
        </w:trPr>
        <w:tc>
          <w:tcPr>
            <w:tcW w:w="1242" w:type="dxa"/>
            <w:vMerge w:val="restart"/>
          </w:tcPr>
          <w:p w:rsidR="00AA428E" w:rsidRDefault="00AA428E" w:rsidP="00AA428E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Dział</w:t>
            </w:r>
          </w:p>
        </w:tc>
        <w:tc>
          <w:tcPr>
            <w:tcW w:w="1560" w:type="dxa"/>
            <w:vMerge w:val="restart"/>
          </w:tcPr>
          <w:p w:rsidR="00AA428E" w:rsidRDefault="00AA428E" w:rsidP="00AA428E">
            <w:pPr>
              <w:spacing w:line="240" w:lineRule="exact"/>
              <w:ind w:left="175" w:right="1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AA428E" w:rsidRDefault="00AA428E" w:rsidP="00AA428E">
            <w:pPr>
              <w:spacing w:before="92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Poziom wymagań</w:t>
            </w:r>
          </w:p>
        </w:tc>
      </w:tr>
      <w:tr w:rsidR="00AA428E" w:rsidTr="009A3FB8">
        <w:trPr>
          <w:trHeight w:val="380"/>
        </w:trPr>
        <w:tc>
          <w:tcPr>
            <w:tcW w:w="1242" w:type="dxa"/>
            <w:vMerge/>
          </w:tcPr>
          <w:p w:rsidR="00AA428E" w:rsidRDefault="00AA428E" w:rsidP="00AA428E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1560" w:type="dxa"/>
            <w:vMerge/>
          </w:tcPr>
          <w:p w:rsidR="00AA428E" w:rsidRDefault="00AA428E" w:rsidP="00AA428E">
            <w:pPr>
              <w:spacing w:after="200" w:line="276" w:lineRule="exact"/>
              <w:rPr>
                <w:rFonts w:ascii="Calibri" w:eastAsia="Calibri" w:hAnsi="Calibri" w:cs="Calibri"/>
                <w:color w:val="1C1C1C"/>
                <w:sz w:val="22"/>
                <w:highlight w:val="white"/>
              </w:rPr>
            </w:pPr>
          </w:p>
        </w:tc>
        <w:tc>
          <w:tcPr>
            <w:tcW w:w="2220" w:type="dxa"/>
          </w:tcPr>
          <w:p w:rsidR="00AA428E" w:rsidRDefault="00AA428E" w:rsidP="00AA428E">
            <w:pPr>
              <w:spacing w:before="87" w:line="240" w:lineRule="exact"/>
              <w:ind w:left="3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21" w:type="dxa"/>
          </w:tcPr>
          <w:p w:rsidR="00AA428E" w:rsidRDefault="00AA428E" w:rsidP="00AA428E">
            <w:pPr>
              <w:spacing w:before="87" w:line="240" w:lineRule="exact"/>
              <w:ind w:lef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21" w:type="dxa"/>
          </w:tcPr>
          <w:p w:rsidR="00AA428E" w:rsidRDefault="00AA428E" w:rsidP="00AA428E">
            <w:pPr>
              <w:spacing w:before="87" w:line="240" w:lineRule="exact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dobra</w:t>
            </w:r>
          </w:p>
        </w:tc>
        <w:tc>
          <w:tcPr>
            <w:tcW w:w="2693" w:type="dxa"/>
          </w:tcPr>
          <w:p w:rsidR="00AA428E" w:rsidRDefault="00AA428E" w:rsidP="00AA428E">
            <w:pPr>
              <w:spacing w:before="87" w:line="240" w:lineRule="exact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126" w:type="dxa"/>
          </w:tcPr>
          <w:p w:rsidR="00AA428E" w:rsidRDefault="00AA428E" w:rsidP="00AA428E">
            <w:pPr>
              <w:spacing w:before="87" w:line="240" w:lineRule="exact"/>
              <w:ind w:left="5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C1C1C"/>
                <w:sz w:val="17"/>
                <w:shd w:val="clear" w:color="auto" w:fill="FFFFFF"/>
              </w:rPr>
              <w:t>ocena celująca</w:t>
            </w:r>
          </w:p>
        </w:tc>
      </w:tr>
      <w:tr w:rsidR="00AA428E" w:rsidTr="009A3FB8">
        <w:trPr>
          <w:trHeight w:val="3009"/>
        </w:trPr>
        <w:tc>
          <w:tcPr>
            <w:tcW w:w="1242" w:type="dxa"/>
          </w:tcPr>
          <w:p w:rsidR="00AA428E" w:rsidRDefault="00AA428E" w:rsidP="00AA428E">
            <w:pPr>
              <w:spacing w:before="9" w:line="240" w:lineRule="exact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lastRenderedPageBreak/>
              <w:t xml:space="preserve">III. Wirusy, bakterie, 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>protisty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 xml:space="preserve"> i grzyby</w:t>
            </w:r>
          </w:p>
        </w:tc>
        <w:tc>
          <w:tcPr>
            <w:tcW w:w="1560" w:type="dxa"/>
          </w:tcPr>
          <w:p w:rsidR="00AA428E" w:rsidRDefault="00AA428E" w:rsidP="00AA428E">
            <w:pPr>
              <w:spacing w:before="67" w:line="240" w:lineRule="exact"/>
              <w:ind w:left="5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13. Budowa</w:t>
            </w:r>
          </w:p>
          <w:p w:rsidR="00AA428E" w:rsidRDefault="00AA428E" w:rsidP="00AA428E">
            <w:pPr>
              <w:spacing w:before="1" w:line="240" w:lineRule="exact"/>
              <w:ind w:left="314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różnorodność grzybów. Porosty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</w:tcPr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70" w:line="240" w:lineRule="exact"/>
              <w:ind w:left="226" w:right="-15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środowiska życia grzybów i porostów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40" w:lineRule="exact"/>
              <w:ind w:left="226" w:right="-15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grzybów i porostów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1" w:line="240" w:lineRule="exact"/>
              <w:ind w:left="226" w:right="-15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okazu naturalnego lub ilustracji opisuje budowę grzybów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1" w:line="240" w:lineRule="exact"/>
              <w:ind w:left="226" w:right="-156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wymienia sposoby rozmnażania się grzybów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line="240" w:lineRule="exact"/>
              <w:ind w:left="226" w:right="-15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porosty wśród innych organizmów</w:t>
            </w: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70" w:line="240" w:lineRule="exact"/>
              <w:ind w:left="226" w:right="7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cechy pozwalające zaklasyfikować organizm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do grzybów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40" w:lineRule="exact"/>
              <w:ind w:left="226" w:right="13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omawia wskazaną czynność życiową grzybów</w:t>
            </w:r>
          </w:p>
          <w:p w:rsidR="00AA428E" w:rsidRDefault="00AA428E" w:rsidP="0069507B">
            <w:pPr>
              <w:numPr>
                <w:ilvl w:val="0"/>
                <w:numId w:val="37"/>
              </w:numPr>
              <w:tabs>
                <w:tab w:val="left" w:pos="227"/>
              </w:tabs>
              <w:spacing w:before="1" w:line="240" w:lineRule="exact"/>
              <w:ind w:left="226" w:right="17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podaje przykłady znaczenia grzybów w przyrodzie</w:t>
            </w:r>
            <w:r>
              <w:rPr>
                <w:rFonts w:ascii="Calibri" w:eastAsia="Calibri" w:hAnsi="Calibri" w:cs="Calibri"/>
                <w:color w:val="00000A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i dla człowieka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70" w:line="240" w:lineRule="exact"/>
              <w:ind w:left="226" w:right="5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znaczenie</w:t>
            </w:r>
            <w:r>
              <w:rPr>
                <w:rFonts w:ascii="Calibri" w:eastAsia="Calibri" w:hAnsi="Calibri" w:cs="Calibri"/>
                <w:color w:val="231F20"/>
                <w:spacing w:val="-6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grzybów w przyrodzie i dla człowieka</w:t>
            </w:r>
          </w:p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40" w:lineRule="exact"/>
              <w:ind w:left="226" w:right="273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analizuje różnorodność budowy grzybów</w:t>
            </w:r>
          </w:p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1" w:line="240" w:lineRule="exact"/>
              <w:ind w:left="226" w:right="5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 sposoby</w:t>
            </w:r>
            <w:r>
              <w:rPr>
                <w:rFonts w:ascii="Calibri" w:eastAsia="Calibri" w:hAnsi="Calibri" w:cs="Calibri"/>
                <w:color w:val="231F20"/>
                <w:spacing w:val="-4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oddychania i odżywiania się grzybów</w:t>
            </w:r>
          </w:p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40" w:lineRule="exact"/>
              <w:ind w:left="226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wykazuje, że porosty są zbudowane z grzybni i glonu</w:t>
            </w:r>
          </w:p>
        </w:tc>
        <w:tc>
          <w:tcPr>
            <w:tcW w:w="2693" w:type="dxa"/>
          </w:tcPr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70" w:line="240" w:lineRule="exact"/>
              <w:ind w:left="221" w:right="21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określa znaczenie poszczególnych komponentów w budowie plechy porostu</w:t>
            </w:r>
          </w:p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40" w:lineRule="exact"/>
              <w:ind w:left="221" w:right="344" w:hanging="170"/>
              <w:jc w:val="both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różne formy morfologiczne porostów i podaje ich nazwy</w:t>
            </w:r>
          </w:p>
          <w:p w:rsidR="00AA428E" w:rsidRDefault="00AA428E" w:rsidP="0069507B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40" w:lineRule="exact"/>
              <w:ind w:left="221" w:right="88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opisuje czynności życiowe grzybów – odżywianie, oddychanie i </w:t>
            </w: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rozmnażanie się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:rsidR="00AA428E" w:rsidRDefault="009A3FB8" w:rsidP="0069507B">
            <w:pPr>
              <w:numPr>
                <w:ilvl w:val="0"/>
                <w:numId w:val="39"/>
              </w:numPr>
              <w:tabs>
                <w:tab w:val="left" w:pos="227"/>
                <w:tab w:val="left" w:pos="1910"/>
              </w:tabs>
              <w:spacing w:before="70" w:line="240" w:lineRule="exact"/>
              <w:ind w:left="221" w:right="-108" w:hanging="170"/>
              <w:rPr>
                <w:rFonts w:ascii="Calibri" w:eastAsia="Calibri" w:hAnsi="Calibri" w:cs="Calibri"/>
                <w:color w:val="00000A"/>
                <w:spacing w:val="2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t xml:space="preserve">analizuje znaczenie grzybów w </w:t>
            </w:r>
            <w:r w:rsidR="00AA428E"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t xml:space="preserve">przyrodzie </w:t>
            </w:r>
            <w:r w:rsidR="00AA428E"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br/>
              <w:t>i dla człowieka</w:t>
            </w:r>
          </w:p>
          <w:p w:rsidR="00AA428E" w:rsidRDefault="00AA428E" w:rsidP="0069507B">
            <w:pPr>
              <w:numPr>
                <w:ilvl w:val="0"/>
                <w:numId w:val="39"/>
              </w:numPr>
              <w:tabs>
                <w:tab w:val="left" w:pos="227"/>
                <w:tab w:val="left" w:pos="1910"/>
              </w:tabs>
              <w:spacing w:before="1" w:line="240" w:lineRule="exact"/>
              <w:ind w:left="226" w:right="-108" w:hanging="170"/>
              <w:rPr>
                <w:rFonts w:ascii="Calibri" w:eastAsia="Calibri" w:hAnsi="Calibri" w:cs="Calibri"/>
                <w:color w:val="00000A"/>
                <w:spacing w:val="2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t xml:space="preserve">proponuje sposób </w:t>
            </w: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br/>
              <w:t xml:space="preserve">badania czystości powietrza na podstawie informacji o wrażliwości porostów </w:t>
            </w: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br/>
              <w:t>na zanieczyszczenia</w:t>
            </w:r>
          </w:p>
          <w:p w:rsidR="00AA428E" w:rsidRDefault="00AA428E" w:rsidP="0069507B">
            <w:pPr>
              <w:numPr>
                <w:ilvl w:val="0"/>
                <w:numId w:val="39"/>
              </w:numPr>
              <w:tabs>
                <w:tab w:val="left" w:pos="227"/>
                <w:tab w:val="left" w:pos="1910"/>
              </w:tabs>
              <w:spacing w:before="2" w:line="240" w:lineRule="exact"/>
              <w:ind w:left="221" w:right="-108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  <w:sz w:val="17"/>
                <w:shd w:val="clear" w:color="auto" w:fill="FFFFFF"/>
              </w:rPr>
              <w:t>wyjaśnia, dlaczego porosty określa się mianem organizmów pionierskich</w:t>
            </w:r>
          </w:p>
        </w:tc>
      </w:tr>
      <w:tr w:rsidR="00AA428E" w:rsidTr="009A3FB8">
        <w:trPr>
          <w:trHeight w:val="1653"/>
        </w:trPr>
        <w:tc>
          <w:tcPr>
            <w:tcW w:w="1242" w:type="dxa"/>
            <w:vMerge w:val="restart"/>
          </w:tcPr>
          <w:p w:rsidR="00AA428E" w:rsidRDefault="00AA428E" w:rsidP="00AA428E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7"/>
                <w:shd w:val="clear" w:color="auto" w:fill="FFFFFF"/>
              </w:rPr>
              <w:t>IV. Tkanki i organy roślinne</w:t>
            </w:r>
          </w:p>
        </w:tc>
        <w:tc>
          <w:tcPr>
            <w:tcW w:w="1560" w:type="dxa"/>
          </w:tcPr>
          <w:p w:rsidR="00AA428E" w:rsidRDefault="00AA428E" w:rsidP="00AA428E">
            <w:pPr>
              <w:spacing w:before="62" w:line="240" w:lineRule="exact"/>
              <w:ind w:left="5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14. Tkanki roślinne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</w:tcPr>
          <w:p w:rsidR="00AA428E" w:rsidRDefault="00AA428E" w:rsidP="0069507B">
            <w:pPr>
              <w:numPr>
                <w:ilvl w:val="0"/>
                <w:numId w:val="40"/>
              </w:numPr>
              <w:tabs>
                <w:tab w:val="left" w:pos="227"/>
              </w:tabs>
              <w:spacing w:before="62" w:line="240" w:lineRule="exact"/>
              <w:ind w:left="22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wyjaśnia, czym jest tkanka</w:t>
            </w:r>
          </w:p>
          <w:p w:rsidR="00AA428E" w:rsidRDefault="00AA428E" w:rsidP="0069507B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40" w:lineRule="exact"/>
              <w:ind w:left="221" w:right="28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podstawowe rodzaje tkanek roślinnych</w:t>
            </w:r>
          </w:p>
          <w:p w:rsidR="00AA428E" w:rsidRDefault="00AA428E" w:rsidP="0069507B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40" w:lineRule="exact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rozpoznaje na ilustracji tkanki roślinne</w:t>
            </w:r>
          </w:p>
          <w:p w:rsidR="00AA428E" w:rsidRDefault="00AA428E" w:rsidP="00AA42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41"/>
              </w:numPr>
              <w:tabs>
                <w:tab w:val="left" w:pos="227"/>
              </w:tabs>
              <w:spacing w:before="65" w:line="240" w:lineRule="exact"/>
              <w:ind w:left="221" w:right="186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określa najważniejsze funkcje wskazanych tkanek roślinnych</w:t>
            </w:r>
          </w:p>
          <w:p w:rsidR="00AA428E" w:rsidRDefault="00AA428E" w:rsidP="0069507B">
            <w:pPr>
              <w:numPr>
                <w:ilvl w:val="0"/>
                <w:numId w:val="41"/>
              </w:numPr>
              <w:tabs>
                <w:tab w:val="left" w:pos="227"/>
              </w:tabs>
              <w:spacing w:before="3" w:line="240" w:lineRule="exact"/>
              <w:ind w:left="221" w:right="45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opisuje rozmieszczenie wskazanych tkanek</w:t>
            </w:r>
          </w:p>
          <w:p w:rsidR="00AA428E" w:rsidRDefault="00AA428E" w:rsidP="00AA428E">
            <w:pPr>
              <w:spacing w:line="240" w:lineRule="exact"/>
              <w:ind w:left="226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 organizmie roślinnym</w:t>
            </w:r>
          </w:p>
          <w:p w:rsidR="00AA428E" w:rsidRDefault="00AA428E" w:rsidP="0069507B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40" w:lineRule="exact"/>
              <w:ind w:left="221" w:right="287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na ilustracji rodzaje tkanek roślinnych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43"/>
              </w:numPr>
              <w:tabs>
                <w:tab w:val="left" w:pos="227"/>
              </w:tabs>
              <w:spacing w:before="65" w:line="240" w:lineRule="exact"/>
              <w:ind w:left="221" w:right="6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wskazuje cechy adaptacyjne tkanek roślinnych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do pełnienia określonych funkcji</w:t>
            </w:r>
          </w:p>
          <w:p w:rsidR="00AA428E" w:rsidRDefault="00AA428E" w:rsidP="0069507B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40" w:lineRule="exact"/>
              <w:ind w:left="221" w:right="69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opisu rozpoznaje wskazane tkanki roślinne</w:t>
            </w:r>
          </w:p>
          <w:p w:rsidR="00AA428E" w:rsidRDefault="00AA428E" w:rsidP="0069507B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40" w:lineRule="exact"/>
              <w:ind w:left="221" w:right="69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pomocą nauczyciela rozpoznaje rodzaje tkanek roślinnych obserwowanych pod mikroskopem</w:t>
            </w:r>
          </w:p>
        </w:tc>
        <w:tc>
          <w:tcPr>
            <w:tcW w:w="2693" w:type="dxa"/>
          </w:tcPr>
          <w:p w:rsidR="00AA428E" w:rsidRDefault="00AA428E" w:rsidP="0069507B">
            <w:pPr>
              <w:numPr>
                <w:ilvl w:val="0"/>
                <w:numId w:val="43"/>
              </w:numPr>
              <w:tabs>
                <w:tab w:val="left" w:pos="227"/>
              </w:tabs>
              <w:spacing w:before="65" w:line="240" w:lineRule="exact"/>
              <w:ind w:left="221" w:right="17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rodzaje tkanek roślinnych obserwowanych pod mikroskopem</w:t>
            </w:r>
          </w:p>
          <w:p w:rsidR="00AA428E" w:rsidRDefault="00AA428E" w:rsidP="0069507B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40" w:lineRule="exact"/>
              <w:ind w:left="221" w:right="172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przyporządkowuje tkanki do organów i wskazuje na hierarchiczną budowę organizmu roślinnego</w:t>
            </w:r>
          </w:p>
          <w:p w:rsidR="00AA428E" w:rsidRDefault="00AA428E" w:rsidP="00AA428E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:rsidR="00AA428E" w:rsidRDefault="00AA428E" w:rsidP="0069507B">
            <w:pPr>
              <w:numPr>
                <w:ilvl w:val="0"/>
                <w:numId w:val="44"/>
              </w:numPr>
              <w:tabs>
                <w:tab w:val="left" w:pos="227"/>
                <w:tab w:val="left" w:pos="1910"/>
              </w:tabs>
              <w:spacing w:before="65" w:line="240" w:lineRule="exact"/>
              <w:ind w:left="221" w:right="-10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analizuje związek między budową a funkcją poszczególnych tkanek roślinnych, wykazuje przystosowania tkanek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do pełnionych funkcji</w:t>
            </w:r>
          </w:p>
          <w:p w:rsidR="00AA428E" w:rsidRDefault="00AA428E" w:rsidP="009A3FB8">
            <w:pPr>
              <w:tabs>
                <w:tab w:val="left" w:pos="1910"/>
              </w:tabs>
              <w:spacing w:line="240" w:lineRule="exact"/>
              <w:ind w:right="-108"/>
              <w:rPr>
                <w:rFonts w:ascii="Calibri" w:eastAsia="Calibri" w:hAnsi="Calibri" w:cs="Calibri"/>
              </w:rPr>
            </w:pPr>
          </w:p>
        </w:tc>
      </w:tr>
      <w:tr w:rsidR="00AA428E" w:rsidTr="009A3FB8">
        <w:trPr>
          <w:trHeight w:val="2020"/>
        </w:trPr>
        <w:tc>
          <w:tcPr>
            <w:tcW w:w="1242" w:type="dxa"/>
            <w:vMerge/>
          </w:tcPr>
          <w:p w:rsidR="00AA428E" w:rsidRDefault="00AA428E" w:rsidP="00AA428E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AA428E" w:rsidRDefault="00AA428E" w:rsidP="00AA428E">
            <w:pPr>
              <w:spacing w:before="65" w:line="240" w:lineRule="exact"/>
              <w:ind w:left="313" w:right="198" w:hanging="258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15. Korzeń – organ podziemny rośliny</w:t>
            </w:r>
          </w:p>
          <w:p w:rsidR="00AA428E" w:rsidRDefault="00AA428E" w:rsidP="00AA428E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</w:tcPr>
          <w:p w:rsidR="00AA428E" w:rsidRDefault="00AA428E" w:rsidP="0069507B">
            <w:pPr>
              <w:numPr>
                <w:ilvl w:val="0"/>
                <w:numId w:val="45"/>
              </w:numPr>
              <w:tabs>
                <w:tab w:val="left" w:pos="227"/>
              </w:tabs>
              <w:spacing w:before="65" w:line="240" w:lineRule="exact"/>
              <w:ind w:left="221" w:right="458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wymienia podstawowe funkcje korzenia</w:t>
            </w:r>
          </w:p>
          <w:p w:rsidR="00AA428E" w:rsidRDefault="00AA428E" w:rsidP="0069507B">
            <w:pPr>
              <w:numPr>
                <w:ilvl w:val="0"/>
                <w:numId w:val="45"/>
              </w:numPr>
              <w:tabs>
                <w:tab w:val="left" w:pos="227"/>
              </w:tabs>
              <w:spacing w:line="240" w:lineRule="exact"/>
              <w:ind w:left="221" w:right="273" w:hanging="170"/>
              <w:rPr>
                <w:rFonts w:ascii="Calibri" w:eastAsia="Calibri" w:hAnsi="Calibri" w:cs="Calibri"/>
                <w:i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i/>
                <w:color w:val="231F20"/>
                <w:sz w:val="17"/>
                <w:shd w:val="clear" w:color="auto" w:fill="FFFFFF"/>
              </w:rPr>
              <w:t>rozpoznaje systemy korzeniowe</w:t>
            </w:r>
          </w:p>
          <w:p w:rsidR="00AA428E" w:rsidRDefault="00AA428E" w:rsidP="00AA428E">
            <w:pPr>
              <w:tabs>
                <w:tab w:val="left" w:pos="227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46"/>
              </w:numPr>
              <w:tabs>
                <w:tab w:val="left" w:pos="227"/>
              </w:tabs>
              <w:spacing w:before="65" w:line="240" w:lineRule="exact"/>
              <w:ind w:left="221" w:right="19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rozpoznaje na ilustracjach modyfikacje korzeni</w:t>
            </w:r>
          </w:p>
          <w:p w:rsidR="00AA428E" w:rsidRDefault="00AA428E" w:rsidP="0069507B">
            <w:pPr>
              <w:numPr>
                <w:ilvl w:val="0"/>
                <w:numId w:val="46"/>
              </w:numPr>
              <w:tabs>
                <w:tab w:val="left" w:pos="227"/>
              </w:tabs>
              <w:spacing w:before="2" w:line="240" w:lineRule="exact"/>
              <w:ind w:left="221" w:right="194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omawia budowę</w:t>
            </w:r>
            <w:r>
              <w:rPr>
                <w:rFonts w:ascii="Calibri" w:eastAsia="Calibri" w:hAnsi="Calibri" w:cs="Calibri"/>
                <w:color w:val="231F20"/>
                <w:spacing w:val="-4"/>
                <w:sz w:val="17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zewnętrzną korzenia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i jego podział</w:t>
            </w:r>
          </w:p>
          <w:p w:rsidR="00AA428E" w:rsidRDefault="00AA428E" w:rsidP="00AA428E">
            <w:pPr>
              <w:spacing w:line="240" w:lineRule="exact"/>
              <w:ind w:left="226" w:right="1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poszczególne strefy</w:t>
            </w:r>
          </w:p>
        </w:tc>
        <w:tc>
          <w:tcPr>
            <w:tcW w:w="2221" w:type="dxa"/>
          </w:tcPr>
          <w:p w:rsidR="00AA428E" w:rsidRDefault="00AA428E" w:rsidP="0069507B">
            <w:pPr>
              <w:numPr>
                <w:ilvl w:val="0"/>
                <w:numId w:val="47"/>
              </w:numPr>
              <w:tabs>
                <w:tab w:val="left" w:pos="226"/>
              </w:tabs>
              <w:spacing w:before="65" w:line="240" w:lineRule="exact"/>
              <w:ind w:left="221" w:right="131" w:hanging="170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wykazuje związek modyfikacji korzenia</w:t>
            </w:r>
          </w:p>
          <w:p w:rsidR="00AA428E" w:rsidRDefault="00AA428E" w:rsidP="00AA428E">
            <w:pPr>
              <w:spacing w:before="2" w:line="240" w:lineRule="exact"/>
              <w:ind w:left="225" w:right="148"/>
              <w:rPr>
                <w:rFonts w:ascii="Calibri" w:eastAsia="Calibri" w:hAnsi="Calibri" w:cs="Calibri"/>
                <w:color w:val="00000A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z adaptacją do środowiska zajmowanego przez roślinę</w:t>
            </w:r>
          </w:p>
          <w:p w:rsidR="00AA428E" w:rsidRDefault="009A3FB8" w:rsidP="0069507B">
            <w:pPr>
              <w:numPr>
                <w:ilvl w:val="0"/>
                <w:numId w:val="48"/>
              </w:numPr>
              <w:tabs>
                <w:tab w:val="left" w:pos="227"/>
              </w:tabs>
              <w:spacing w:line="240" w:lineRule="exact"/>
              <w:ind w:left="217" w:right="69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opisuje przyrost korzenia </w:t>
            </w:r>
            <w:r w:rsidR="00AA428E"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długość</w:t>
            </w:r>
          </w:p>
        </w:tc>
        <w:tc>
          <w:tcPr>
            <w:tcW w:w="2693" w:type="dxa"/>
          </w:tcPr>
          <w:p w:rsidR="00AA428E" w:rsidRDefault="00AA428E" w:rsidP="0069507B">
            <w:pPr>
              <w:numPr>
                <w:ilvl w:val="0"/>
                <w:numId w:val="48"/>
              </w:numPr>
              <w:tabs>
                <w:tab w:val="left" w:pos="226"/>
              </w:tabs>
              <w:spacing w:line="240" w:lineRule="exact"/>
              <w:ind w:left="225" w:right="188" w:hanging="170"/>
              <w:rPr>
                <w:rFonts w:ascii="Calibri" w:eastAsia="Calibri" w:hAnsi="Calibri" w:cs="Calibri"/>
                <w:color w:val="231F20"/>
                <w:sz w:val="17"/>
                <w:highlight w:val="white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 xml:space="preserve">wykorzystuje wiedzę </w:t>
            </w: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br/>
              <w:t>o tkankach do wyjaśnienia sposobu pobierania wody przez roślinę</w:t>
            </w:r>
          </w:p>
          <w:p w:rsidR="00AA428E" w:rsidRDefault="00AA428E" w:rsidP="0069507B">
            <w:pPr>
              <w:numPr>
                <w:ilvl w:val="0"/>
                <w:numId w:val="48"/>
              </w:numPr>
              <w:tabs>
                <w:tab w:val="left" w:pos="227"/>
              </w:tabs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na podstawie ilustracji lub materiału roślinnego klasyfikuje przekształcone korzenie</w:t>
            </w:r>
          </w:p>
        </w:tc>
        <w:tc>
          <w:tcPr>
            <w:tcW w:w="2126" w:type="dxa"/>
          </w:tcPr>
          <w:p w:rsidR="00AA428E" w:rsidRDefault="00AA428E" w:rsidP="0069507B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40" w:lineRule="exact"/>
              <w:ind w:left="221" w:right="115" w:hanging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z w:val="17"/>
                <w:shd w:val="clear" w:color="auto" w:fill="FFFFFF"/>
              </w:rPr>
              <w:t>projektuje doświadczenie świadczące o przewodzeniu wody z korzenia w górę rośliny</w:t>
            </w:r>
          </w:p>
        </w:tc>
      </w:tr>
    </w:tbl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tbl>
      <w:tblPr>
        <w:tblStyle w:val="Tabela-Siatka"/>
        <w:tblW w:w="14283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96"/>
        <w:gridCol w:w="2296"/>
        <w:gridCol w:w="2296"/>
        <w:gridCol w:w="2296"/>
        <w:gridCol w:w="2297"/>
      </w:tblGrid>
      <w:tr w:rsidR="00AA428E" w:rsidRPr="00AA428E" w:rsidTr="009A3FB8">
        <w:trPr>
          <w:trHeight w:val="400"/>
        </w:trPr>
        <w:tc>
          <w:tcPr>
            <w:tcW w:w="1242" w:type="dxa"/>
            <w:vMerge w:val="restart"/>
          </w:tcPr>
          <w:p w:rsidR="00A26A21" w:rsidRPr="00AA428E" w:rsidRDefault="00080ED2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Dział</w:t>
            </w:r>
          </w:p>
        </w:tc>
        <w:tc>
          <w:tcPr>
            <w:tcW w:w="1560" w:type="dxa"/>
            <w:vMerge w:val="restart"/>
          </w:tcPr>
          <w:p w:rsidR="00A26A21" w:rsidRPr="00AA428E" w:rsidRDefault="00080ED2" w:rsidP="00AA428E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A26A21" w:rsidRPr="00AA428E" w:rsidRDefault="00080ED2">
            <w:pPr>
              <w:spacing w:before="92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Poziom wymagań</w:t>
            </w:r>
          </w:p>
        </w:tc>
      </w:tr>
      <w:tr w:rsidR="00AA428E" w:rsidRPr="00AA428E" w:rsidTr="009A3FB8">
        <w:trPr>
          <w:trHeight w:val="380"/>
        </w:trPr>
        <w:tc>
          <w:tcPr>
            <w:tcW w:w="1242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60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334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418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656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dobra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365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297" w:type="dxa"/>
          </w:tcPr>
          <w:p w:rsidR="00A26A21" w:rsidRPr="00AA428E" w:rsidRDefault="00080ED2">
            <w:pPr>
              <w:spacing w:before="87" w:line="240" w:lineRule="exact"/>
              <w:ind w:left="576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celująca</w:t>
            </w:r>
          </w:p>
        </w:tc>
      </w:tr>
      <w:tr w:rsidR="00AA428E" w:rsidRPr="00AA428E" w:rsidTr="009A3FB8">
        <w:trPr>
          <w:trHeight w:val="1586"/>
        </w:trPr>
        <w:tc>
          <w:tcPr>
            <w:tcW w:w="1242" w:type="dxa"/>
            <w:vMerge w:val="restart"/>
          </w:tcPr>
          <w:p w:rsidR="00A26A21" w:rsidRPr="00AA428E" w:rsidRDefault="00080ED2">
            <w:pPr>
              <w:spacing w:before="1" w:line="240" w:lineRule="exact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lastRenderedPageBreak/>
              <w:t>IV. Tkanki i organy roślinne</w:t>
            </w:r>
          </w:p>
        </w:tc>
        <w:tc>
          <w:tcPr>
            <w:tcW w:w="1560" w:type="dxa"/>
          </w:tcPr>
          <w:p w:rsidR="00A26A21" w:rsidRPr="00AA428E" w:rsidRDefault="00080ED2">
            <w:pPr>
              <w:spacing w:before="62" w:line="240" w:lineRule="exact"/>
              <w:ind w:left="5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16. Pęd. Budowa</w:t>
            </w:r>
          </w:p>
          <w:p w:rsidR="00A26A21" w:rsidRPr="00AA428E" w:rsidRDefault="00080ED2">
            <w:pPr>
              <w:spacing w:line="240" w:lineRule="exact"/>
              <w:ind w:left="313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i funkcje łodygi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49"/>
              </w:numPr>
              <w:tabs>
                <w:tab w:val="left" w:pos="226"/>
              </w:tabs>
              <w:spacing w:before="65" w:line="240" w:lineRule="exact"/>
              <w:ind w:left="221" w:right="92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nazwy elementów budowy zewnętrznej pędu</w:t>
            </w:r>
          </w:p>
          <w:p w:rsidR="00A26A21" w:rsidRPr="00AA428E" w:rsidRDefault="00080ED2" w:rsidP="0069507B">
            <w:pPr>
              <w:numPr>
                <w:ilvl w:val="0"/>
                <w:numId w:val="49"/>
              </w:numPr>
              <w:tabs>
                <w:tab w:val="left" w:pos="226"/>
              </w:tabs>
              <w:spacing w:line="240" w:lineRule="exact"/>
              <w:ind w:left="221" w:right="92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funkcje łodygi</w:t>
            </w:r>
          </w:p>
          <w:p w:rsidR="00A26A21" w:rsidRPr="00AA428E" w:rsidRDefault="00A26A21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0"/>
              </w:numPr>
              <w:tabs>
                <w:tab w:val="left" w:pos="226"/>
              </w:tabs>
              <w:spacing w:before="65" w:line="240" w:lineRule="exact"/>
              <w:ind w:left="221" w:right="383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 różnicę między pędem a łodygą</w:t>
            </w:r>
          </w:p>
          <w:p w:rsidR="00A26A21" w:rsidRPr="00AA428E" w:rsidRDefault="00080ED2" w:rsidP="0069507B">
            <w:pPr>
              <w:numPr>
                <w:ilvl w:val="0"/>
                <w:numId w:val="50"/>
              </w:numPr>
              <w:tabs>
                <w:tab w:val="left" w:pos="226"/>
              </w:tabs>
              <w:spacing w:before="2" w:line="240" w:lineRule="exact"/>
              <w:ind w:left="221" w:right="9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wskazuje części łodygi roślin zielnych</w:t>
            </w:r>
          </w:p>
          <w:p w:rsidR="00A26A21" w:rsidRPr="00AA428E" w:rsidRDefault="00A26A21">
            <w:pPr>
              <w:spacing w:line="240" w:lineRule="exact"/>
              <w:ind w:left="221" w:hanging="170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40" w:lineRule="exact"/>
              <w:ind w:left="221" w:right="14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omawia funkcje poszczególnych elementów pędu</w:t>
            </w:r>
          </w:p>
          <w:p w:rsidR="00A26A21" w:rsidRPr="00AA428E" w:rsidRDefault="00080ED2" w:rsidP="0069507B">
            <w:pPr>
              <w:numPr>
                <w:ilvl w:val="0"/>
                <w:numId w:val="51"/>
              </w:numPr>
              <w:tabs>
                <w:tab w:val="left" w:pos="226"/>
              </w:tabs>
              <w:spacing w:before="3" w:line="240" w:lineRule="exact"/>
              <w:ind w:left="221" w:right="154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okazie roślinnym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 xml:space="preserve">lub ilustracji wskazuje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i omawia części łodygi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40" w:lineRule="exact"/>
              <w:ind w:left="221" w:right="9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51"/>
              </w:numPr>
              <w:tabs>
                <w:tab w:val="left" w:pos="226"/>
              </w:tabs>
              <w:spacing w:before="2" w:line="240" w:lineRule="exact"/>
              <w:ind w:left="225" w:right="9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wykorzystuje wiedzę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o tkankach do wyjaśniania budowy i funkcji łodygi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A428E" w:rsidRPr="00AA428E" w:rsidTr="009A3FB8">
        <w:trPr>
          <w:trHeight w:val="1406"/>
        </w:trPr>
        <w:tc>
          <w:tcPr>
            <w:tcW w:w="1242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A26A21" w:rsidRPr="00AA428E" w:rsidRDefault="00080ED2">
            <w:pPr>
              <w:spacing w:before="65" w:line="240" w:lineRule="exact"/>
              <w:ind w:left="312" w:right="284" w:hanging="258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17. Liść – wytwórnia pokarmu</w:t>
            </w:r>
          </w:p>
          <w:p w:rsidR="00A26A21" w:rsidRPr="00AA428E" w:rsidRDefault="00A26A21">
            <w:pPr>
              <w:spacing w:line="240" w:lineRule="exact"/>
              <w:ind w:left="258" w:hanging="258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2"/>
              </w:numPr>
              <w:tabs>
                <w:tab w:val="left" w:pos="226"/>
              </w:tabs>
              <w:spacing w:before="62" w:line="240" w:lineRule="exact"/>
              <w:ind w:left="21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funkcje liści</w:t>
            </w:r>
          </w:p>
          <w:p w:rsidR="00A26A21" w:rsidRPr="00AA428E" w:rsidRDefault="00080ED2" w:rsidP="0069507B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40" w:lineRule="exact"/>
              <w:ind w:left="218" w:right="375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elementy budowy liścia</w:t>
            </w:r>
          </w:p>
          <w:p w:rsidR="00A26A21" w:rsidRPr="00AA428E" w:rsidRDefault="00080ED2" w:rsidP="0069507B">
            <w:pPr>
              <w:numPr>
                <w:ilvl w:val="0"/>
                <w:numId w:val="52"/>
              </w:numPr>
              <w:tabs>
                <w:tab w:val="left" w:pos="226"/>
              </w:tabs>
              <w:spacing w:before="1" w:line="240" w:lineRule="exact"/>
              <w:ind w:left="218" w:right="85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liście pojedyncze i liście złożone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2"/>
              </w:numPr>
              <w:tabs>
                <w:tab w:val="left" w:pos="225"/>
              </w:tabs>
              <w:spacing w:before="65" w:line="240" w:lineRule="exact"/>
              <w:ind w:left="218" w:right="2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materiale zielnikowym lub ilustracji wykazuje związek budowy liścia</w:t>
            </w:r>
          </w:p>
          <w:p w:rsidR="00A26A21" w:rsidRPr="00AA428E" w:rsidRDefault="00080ED2">
            <w:pPr>
              <w:spacing w:before="3" w:line="240" w:lineRule="exact"/>
              <w:ind w:left="225" w:right="309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z pełnionymi przez niego funkcjami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3"/>
              </w:numPr>
              <w:tabs>
                <w:tab w:val="left" w:pos="225"/>
                <w:tab w:val="left" w:pos="1598"/>
              </w:tabs>
              <w:spacing w:before="65" w:line="240" w:lineRule="exact"/>
              <w:ind w:left="220" w:right="243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materiału zielnikowego lub ilustracji rozpoznaje różne modyfikacje liści</w:t>
            </w:r>
          </w:p>
          <w:p w:rsidR="00A26A21" w:rsidRPr="00AA428E" w:rsidRDefault="00080ED2" w:rsidP="0069507B">
            <w:pPr>
              <w:numPr>
                <w:ilvl w:val="0"/>
                <w:numId w:val="53"/>
              </w:numPr>
              <w:tabs>
                <w:tab w:val="left" w:pos="225"/>
              </w:tabs>
              <w:spacing w:before="3" w:line="240" w:lineRule="exact"/>
              <w:ind w:left="220" w:right="243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rozróżnia typy ulistnienia łodygi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3"/>
              </w:numPr>
              <w:tabs>
                <w:tab w:val="left" w:pos="225"/>
              </w:tabs>
              <w:spacing w:before="65" w:line="240" w:lineRule="exact"/>
              <w:ind w:left="220" w:right="229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analizuje modyfikacje liści ze względu na środowisko zajmowane przez roślinę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54"/>
              </w:numPr>
              <w:tabs>
                <w:tab w:val="left" w:pos="225"/>
              </w:tabs>
              <w:spacing w:before="2" w:line="240" w:lineRule="exact"/>
              <w:ind w:left="224" w:right="9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wykorzystuje wiedzę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o tkankach do wyjaśniania budowy i funkcji liści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A428E" w:rsidRPr="00AA428E" w:rsidTr="009A3FB8">
        <w:trPr>
          <w:trHeight w:val="2773"/>
        </w:trPr>
        <w:tc>
          <w:tcPr>
            <w:tcW w:w="1242" w:type="dxa"/>
            <w:vMerge w:val="restart"/>
          </w:tcPr>
          <w:p w:rsidR="00A26A21" w:rsidRPr="00AA428E" w:rsidRDefault="00080ED2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V. Różnorodność roślin</w:t>
            </w:r>
          </w:p>
        </w:tc>
        <w:tc>
          <w:tcPr>
            <w:tcW w:w="1560" w:type="dxa"/>
          </w:tcPr>
          <w:p w:rsidR="00A26A21" w:rsidRPr="00AA428E" w:rsidRDefault="00080ED2">
            <w:pPr>
              <w:spacing w:before="67" w:line="240" w:lineRule="exact"/>
              <w:ind w:left="56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18. Mchy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  <w:i/>
                <w:sz w:val="17"/>
                <w:highlight w:val="white"/>
              </w:rPr>
            </w:pP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5"/>
              </w:numPr>
              <w:tabs>
                <w:tab w:val="left" w:pos="227"/>
              </w:tabs>
              <w:spacing w:before="70" w:line="240" w:lineRule="exact"/>
              <w:ind w:left="218" w:right="139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żywych okazów rozpoznaje mchy wśród innych roślin</w:t>
            </w:r>
          </w:p>
          <w:p w:rsidR="00A26A21" w:rsidRPr="00AA428E" w:rsidRDefault="00080ED2" w:rsidP="0069507B">
            <w:pPr>
              <w:numPr>
                <w:ilvl w:val="0"/>
                <w:numId w:val="55"/>
              </w:numPr>
              <w:tabs>
                <w:tab w:val="left" w:pos="226"/>
              </w:tabs>
              <w:spacing w:before="3" w:line="240" w:lineRule="exact"/>
              <w:ind w:left="218" w:right="505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miejsca występowania mchów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5"/>
              </w:numPr>
              <w:tabs>
                <w:tab w:val="left" w:pos="227"/>
                <w:tab w:val="left" w:pos="1595"/>
              </w:tabs>
              <w:spacing w:before="70" w:line="240" w:lineRule="exact"/>
              <w:ind w:left="218" w:right="2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podaje nazwy elementów budowy mchów</w:t>
            </w:r>
          </w:p>
          <w:p w:rsidR="00A26A21" w:rsidRPr="00AA428E" w:rsidRDefault="00080ED2" w:rsidP="0069507B">
            <w:pPr>
              <w:numPr>
                <w:ilvl w:val="0"/>
                <w:numId w:val="55"/>
              </w:numPr>
              <w:tabs>
                <w:tab w:val="left" w:pos="227"/>
              </w:tabs>
              <w:spacing w:before="2" w:line="240" w:lineRule="exact"/>
              <w:ind w:left="218" w:right="17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z pomocą nauczyciela przeprowadza doświadczenie wykazujące zdolność wchłaniania wody przez mchy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6"/>
              </w:numPr>
              <w:tabs>
                <w:tab w:val="left" w:pos="227"/>
              </w:tabs>
              <w:spacing w:before="70" w:line="240" w:lineRule="exact"/>
              <w:ind w:left="226" w:right="139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żywych okazów rozpoznaje elementy budowy mchów</w:t>
            </w:r>
          </w:p>
          <w:p w:rsidR="00A26A21" w:rsidRPr="00AA428E" w:rsidRDefault="00080ED2">
            <w:pPr>
              <w:spacing w:line="240" w:lineRule="exact"/>
              <w:ind w:left="226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i wyjaśnia ich funkcje</w:t>
            </w:r>
          </w:p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7"/>
              </w:tabs>
              <w:spacing w:line="240" w:lineRule="exact"/>
              <w:ind w:left="226" w:right="447" w:hanging="170"/>
              <w:rPr>
                <w:rFonts w:ascii="Calibri" w:eastAsia="Calibri" w:hAnsi="Calibri" w:cs="Calibri"/>
                <w:i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i/>
                <w:sz w:val="17"/>
                <w:shd w:val="clear" w:color="auto" w:fill="FFFFFF"/>
              </w:rPr>
              <w:t>analizuje cykl rozwojowy mchów</w:t>
            </w:r>
          </w:p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7"/>
              </w:tabs>
              <w:spacing w:line="240" w:lineRule="exact"/>
              <w:ind w:left="226" w:right="85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omawia znaczenie mchów w przyrodzie i dla człowieka</w:t>
            </w:r>
          </w:p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5"/>
              </w:tabs>
              <w:spacing w:before="1" w:line="240" w:lineRule="exact"/>
              <w:ind w:left="226" w:right="177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z niewielką pomocą nauczyciela przeprowadza doświadczenie wykazujące zdolność wchłaniania wody przez mchy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7"/>
              </w:tabs>
              <w:spacing w:before="70" w:line="240" w:lineRule="exact"/>
              <w:ind w:left="220" w:right="9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wyjaśnia, dlaczego mchy uważane są za najprostsze rośliny lądowe</w:t>
            </w:r>
          </w:p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5"/>
              </w:tabs>
              <w:spacing w:before="3" w:line="240" w:lineRule="exact"/>
              <w:ind w:left="220" w:right="101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według opisu przeprowadza doświadczenie wykazujące zdolność wchłaniania wody przez mchy</w:t>
            </w: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57"/>
              </w:numPr>
              <w:tabs>
                <w:tab w:val="left" w:pos="227"/>
              </w:tabs>
              <w:spacing w:before="70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samodzielnie planuje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i przeprowadza</w:t>
            </w:r>
          </w:p>
          <w:p w:rsidR="00A26A21" w:rsidRPr="00AA428E" w:rsidRDefault="00080ED2">
            <w:pPr>
              <w:spacing w:before="2" w:line="240" w:lineRule="exact"/>
              <w:ind w:left="226" w:right="177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doświadczenie wykazujące zdolność wchłaniania wody przez mchy</w:t>
            </w:r>
          </w:p>
          <w:p w:rsidR="00A26A21" w:rsidRPr="00AA428E" w:rsidRDefault="00080ED2" w:rsidP="0069507B">
            <w:pPr>
              <w:numPr>
                <w:ilvl w:val="0"/>
                <w:numId w:val="58"/>
              </w:numPr>
              <w:tabs>
                <w:tab w:val="left" w:pos="227"/>
              </w:tabs>
              <w:spacing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informacji</w:t>
            </w:r>
          </w:p>
          <w:p w:rsidR="00A26A21" w:rsidRPr="00AA428E" w:rsidRDefault="00080ED2">
            <w:pPr>
              <w:spacing w:before="1" w:line="240" w:lineRule="exact"/>
              <w:ind w:left="226" w:right="54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 budowie mchów wykazuje ich rolę w przyrodzie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A428E" w:rsidRPr="00AA428E" w:rsidTr="009A3FB8">
        <w:trPr>
          <w:trHeight w:val="688"/>
        </w:trPr>
        <w:tc>
          <w:tcPr>
            <w:tcW w:w="1242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60" w:type="dxa"/>
          </w:tcPr>
          <w:p w:rsidR="00A26A21" w:rsidRPr="00AA428E" w:rsidRDefault="00080ED2">
            <w:pPr>
              <w:spacing w:before="62" w:line="240" w:lineRule="exact"/>
              <w:ind w:left="56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19. Paprotniki</w:t>
            </w:r>
          </w:p>
          <w:p w:rsidR="00A26A21" w:rsidRPr="00AA428E" w:rsidRDefault="00A26A21">
            <w:pPr>
              <w:spacing w:line="240" w:lineRule="exact"/>
              <w:ind w:left="56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40" w:lineRule="exact"/>
              <w:ind w:left="218" w:right="92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miejsca występowania paprotników</w:t>
            </w:r>
          </w:p>
          <w:p w:rsidR="00A26A21" w:rsidRPr="00AA428E" w:rsidRDefault="00080ED2" w:rsidP="0069507B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40" w:lineRule="exact"/>
              <w:ind w:left="218" w:right="14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żywych okazów rozpoznaje paprotniki wśród innych roślin</w:t>
            </w:r>
          </w:p>
          <w:p w:rsidR="00A26A21" w:rsidRPr="00AA428E" w:rsidRDefault="00A26A21">
            <w:pPr>
              <w:tabs>
                <w:tab w:val="left" w:pos="227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0"/>
              </w:numPr>
              <w:tabs>
                <w:tab w:val="left" w:pos="227"/>
              </w:tabs>
              <w:spacing w:before="65" w:line="240" w:lineRule="exact"/>
              <w:ind w:left="218" w:right="45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podaje nazwy organów paproci</w:t>
            </w:r>
          </w:p>
          <w:p w:rsidR="00A26A21" w:rsidRPr="00AA428E" w:rsidRDefault="00080ED2" w:rsidP="0069507B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40" w:lineRule="exact"/>
              <w:ind w:left="218" w:right="315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 rolę poszczególnych organów paprotników</w:t>
            </w:r>
          </w:p>
          <w:p w:rsidR="00A26A21" w:rsidRPr="00AA428E" w:rsidRDefault="00080ED2" w:rsidP="0069507B">
            <w:pPr>
              <w:numPr>
                <w:ilvl w:val="0"/>
                <w:numId w:val="60"/>
              </w:numPr>
              <w:tabs>
                <w:tab w:val="left" w:pos="227"/>
              </w:tabs>
              <w:spacing w:line="240" w:lineRule="exact"/>
              <w:ind w:left="21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rozpoznaje, korzystając</w:t>
            </w:r>
          </w:p>
          <w:p w:rsidR="00A26A21" w:rsidRPr="00AA428E" w:rsidRDefault="00080ED2">
            <w:pPr>
              <w:spacing w:before="1" w:line="240" w:lineRule="exact"/>
              <w:ind w:left="226" w:right="76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z atlasów roślin, trzy gatunki rodzimych paprotników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6"/>
              </w:tabs>
              <w:spacing w:before="65" w:line="240" w:lineRule="exact"/>
              <w:ind w:left="218" w:right="20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 znaczenie paprotników w przyrodzie i dla człowieka</w:t>
            </w:r>
          </w:p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6"/>
              </w:tabs>
              <w:spacing w:before="3" w:line="240" w:lineRule="exact"/>
              <w:ind w:left="218" w:right="42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rozpoznaje, korzystając z atlasów roślin, pięć gatunków rodzimych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>paprotników</w:t>
            </w:r>
          </w:p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7"/>
              </w:tabs>
              <w:spacing w:before="1" w:line="240" w:lineRule="exact"/>
              <w:ind w:left="218" w:right="10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i/>
                <w:sz w:val="17"/>
                <w:shd w:val="clear" w:color="auto" w:fill="FFFFFF"/>
              </w:rPr>
              <w:t>analizuje cykl rozwojowy paprotników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6"/>
              </w:tabs>
              <w:spacing w:before="65" w:line="240" w:lineRule="exact"/>
              <w:ind w:left="21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żywych okazów wykazuje różnorodność organizmów zaliczanych do paprotników</w:t>
            </w:r>
          </w:p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7"/>
              </w:tabs>
              <w:spacing w:before="3" w:line="240" w:lineRule="exact"/>
              <w:ind w:left="218" w:right="428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rozpoznaje, korzystając z atlasów roślin, osiem gatunków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>rodzimych paprotników</w:t>
            </w: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6"/>
              </w:tabs>
              <w:spacing w:before="65" w:line="240" w:lineRule="exact"/>
              <w:ind w:left="218" w:right="31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>porównuje budowę poszczególnych organów u paprotników</w:t>
            </w:r>
          </w:p>
          <w:p w:rsidR="00A26A21" w:rsidRPr="00AA428E" w:rsidRDefault="00080ED2" w:rsidP="0069507B">
            <w:pPr>
              <w:numPr>
                <w:ilvl w:val="0"/>
                <w:numId w:val="61"/>
              </w:numPr>
              <w:tabs>
                <w:tab w:val="left" w:pos="227"/>
              </w:tabs>
              <w:spacing w:before="3" w:line="240" w:lineRule="exact"/>
              <w:ind w:left="218" w:right="308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wykonuje portfolio dotyczące różnorodności paprotników</w:t>
            </w:r>
          </w:p>
        </w:tc>
      </w:tr>
    </w:tbl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tbl>
      <w:tblPr>
        <w:tblStyle w:val="Tabela-Siatka"/>
        <w:tblW w:w="14283" w:type="dxa"/>
        <w:tblLayout w:type="fixed"/>
        <w:tblLook w:val="0000" w:firstRow="0" w:lastRow="0" w:firstColumn="0" w:lastColumn="0" w:noHBand="0" w:noVBand="0"/>
      </w:tblPr>
      <w:tblGrid>
        <w:gridCol w:w="1218"/>
        <w:gridCol w:w="1584"/>
        <w:gridCol w:w="2296"/>
        <w:gridCol w:w="2296"/>
        <w:gridCol w:w="2296"/>
        <w:gridCol w:w="2296"/>
        <w:gridCol w:w="2297"/>
      </w:tblGrid>
      <w:tr w:rsidR="00AA428E" w:rsidRPr="00AA428E" w:rsidTr="009A3FB8">
        <w:trPr>
          <w:trHeight w:val="400"/>
        </w:trPr>
        <w:tc>
          <w:tcPr>
            <w:tcW w:w="1218" w:type="dxa"/>
            <w:vMerge w:val="restart"/>
          </w:tcPr>
          <w:p w:rsidR="00A26A21" w:rsidRPr="00AA428E" w:rsidRDefault="00080ED2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Dział</w:t>
            </w:r>
          </w:p>
        </w:tc>
        <w:tc>
          <w:tcPr>
            <w:tcW w:w="1584" w:type="dxa"/>
            <w:vMerge w:val="restart"/>
          </w:tcPr>
          <w:p w:rsidR="00A26A21" w:rsidRPr="00AA428E" w:rsidRDefault="00080ED2" w:rsidP="00AA428E">
            <w:pPr>
              <w:spacing w:line="240" w:lineRule="exact"/>
              <w:ind w:left="58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Temat</w:t>
            </w:r>
          </w:p>
        </w:tc>
        <w:tc>
          <w:tcPr>
            <w:tcW w:w="11481" w:type="dxa"/>
            <w:gridSpan w:val="5"/>
          </w:tcPr>
          <w:p w:rsidR="00A26A21" w:rsidRPr="00AA428E" w:rsidRDefault="00080ED2">
            <w:pPr>
              <w:spacing w:before="92" w:line="240" w:lineRule="exact"/>
              <w:ind w:left="4975" w:right="4975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Poziom wymagań</w:t>
            </w:r>
          </w:p>
        </w:tc>
      </w:tr>
      <w:tr w:rsidR="00AA428E" w:rsidRPr="00AA428E" w:rsidTr="009A3FB8">
        <w:trPr>
          <w:trHeight w:val="380"/>
        </w:trPr>
        <w:tc>
          <w:tcPr>
            <w:tcW w:w="1218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84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334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dopuszczająca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418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dostateczna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656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dobra</w:t>
            </w:r>
          </w:p>
        </w:tc>
        <w:tc>
          <w:tcPr>
            <w:tcW w:w="2296" w:type="dxa"/>
          </w:tcPr>
          <w:p w:rsidR="00A26A21" w:rsidRPr="00AA428E" w:rsidRDefault="00080ED2">
            <w:pPr>
              <w:spacing w:before="87" w:line="240" w:lineRule="exact"/>
              <w:ind w:left="365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bardzo dobra</w:t>
            </w:r>
          </w:p>
        </w:tc>
        <w:tc>
          <w:tcPr>
            <w:tcW w:w="2297" w:type="dxa"/>
          </w:tcPr>
          <w:p w:rsidR="00A26A21" w:rsidRPr="00AA428E" w:rsidRDefault="00080ED2">
            <w:pPr>
              <w:spacing w:before="87" w:line="240" w:lineRule="exact"/>
              <w:ind w:left="576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ocena celująca</w:t>
            </w:r>
          </w:p>
        </w:tc>
      </w:tr>
      <w:tr w:rsidR="00AA428E" w:rsidRPr="00AA428E" w:rsidTr="009A3FB8">
        <w:trPr>
          <w:trHeight w:val="1419"/>
        </w:trPr>
        <w:tc>
          <w:tcPr>
            <w:tcW w:w="1218" w:type="dxa"/>
            <w:vMerge w:val="restart"/>
          </w:tcPr>
          <w:p w:rsidR="00A26A21" w:rsidRPr="00AA428E" w:rsidRDefault="00080ED2">
            <w:pPr>
              <w:spacing w:before="1" w:line="240" w:lineRule="exact"/>
              <w:ind w:left="170" w:hanging="170"/>
              <w:jc w:val="center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b/>
                <w:sz w:val="17"/>
                <w:shd w:val="clear" w:color="auto" w:fill="FFFFFF"/>
              </w:rPr>
              <w:t>V. Różnorodność roślin</w:t>
            </w:r>
          </w:p>
        </w:tc>
        <w:tc>
          <w:tcPr>
            <w:tcW w:w="1584" w:type="dxa"/>
          </w:tcPr>
          <w:p w:rsidR="00A26A21" w:rsidRPr="00AA428E" w:rsidRDefault="00080ED2">
            <w:pPr>
              <w:spacing w:before="62" w:line="240" w:lineRule="exact"/>
              <w:ind w:left="5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20. Nagonasienne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40" w:lineRule="exact"/>
              <w:ind w:left="221" w:right="1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miejsca występowania roślin nagonasiennych</w:t>
            </w:r>
          </w:p>
          <w:p w:rsidR="00A26A21" w:rsidRPr="00AA428E" w:rsidRDefault="00080ED2" w:rsidP="0069507B">
            <w:pPr>
              <w:numPr>
                <w:ilvl w:val="0"/>
                <w:numId w:val="62"/>
              </w:numPr>
              <w:tabs>
                <w:tab w:val="left" w:pos="226"/>
              </w:tabs>
              <w:spacing w:before="3" w:line="240" w:lineRule="exact"/>
              <w:ind w:left="221" w:right="14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ilustracji lub żywych okazów rozpoznaje rośliny nagonasienne wśród innych roślin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2"/>
              </w:numPr>
              <w:tabs>
                <w:tab w:val="left" w:pos="226"/>
                <w:tab w:val="left" w:pos="2268"/>
              </w:tabs>
              <w:spacing w:before="65" w:line="240" w:lineRule="exact"/>
              <w:ind w:left="221" w:right="30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 funkcje kwiatów i nasion</w:t>
            </w:r>
          </w:p>
          <w:p w:rsidR="00A26A21" w:rsidRPr="00AA428E" w:rsidRDefault="00080ED2" w:rsidP="0069507B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40" w:lineRule="exact"/>
              <w:ind w:left="221" w:right="6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omawia budowę rośliny nagonasiennej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na przykładzie sosny</w:t>
            </w:r>
          </w:p>
          <w:p w:rsidR="00A26A21" w:rsidRPr="00AA428E" w:rsidRDefault="00A26A21">
            <w:pPr>
              <w:spacing w:line="240" w:lineRule="exact"/>
              <w:ind w:left="51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3"/>
              </w:numPr>
              <w:tabs>
                <w:tab w:val="left" w:pos="226"/>
              </w:tabs>
              <w:spacing w:before="62" w:line="240" w:lineRule="exact"/>
              <w:ind w:left="225" w:hanging="170"/>
              <w:rPr>
                <w:rFonts w:ascii="Calibri" w:eastAsia="Calibri" w:hAnsi="Calibri" w:cs="Calibri"/>
                <w:i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i/>
                <w:sz w:val="17"/>
                <w:shd w:val="clear" w:color="auto" w:fill="FFFFFF"/>
              </w:rPr>
              <w:t>analizuje cykl rozwojowy sosny</w:t>
            </w:r>
          </w:p>
          <w:p w:rsidR="00A26A21" w:rsidRPr="00AA428E" w:rsidRDefault="00080ED2" w:rsidP="0069507B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40" w:lineRule="exact"/>
              <w:ind w:left="225" w:right="1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przystosowania roślin nagonasiennych</w:t>
            </w:r>
          </w:p>
          <w:p w:rsidR="00A26A21" w:rsidRPr="00AA428E" w:rsidRDefault="00080ED2">
            <w:pPr>
              <w:spacing w:line="240" w:lineRule="exact"/>
              <w:ind w:left="22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do warunków życia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4"/>
              </w:numPr>
              <w:tabs>
                <w:tab w:val="left" w:pos="226"/>
              </w:tabs>
              <w:spacing w:before="65" w:line="240" w:lineRule="exact"/>
              <w:ind w:left="22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wykazuje przystosowania roślin nagonasiennych</w:t>
            </w:r>
          </w:p>
          <w:p w:rsidR="00A26A21" w:rsidRPr="00AA428E" w:rsidRDefault="00080ED2">
            <w:pPr>
              <w:spacing w:line="240" w:lineRule="exact"/>
              <w:ind w:left="22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do środowiska</w:t>
            </w:r>
          </w:p>
          <w:p w:rsidR="00A26A21" w:rsidRPr="00AA428E" w:rsidRDefault="00080ED2" w:rsidP="0069507B">
            <w:pPr>
              <w:numPr>
                <w:ilvl w:val="0"/>
                <w:numId w:val="65"/>
              </w:numPr>
              <w:tabs>
                <w:tab w:val="left" w:pos="226"/>
              </w:tabs>
              <w:spacing w:before="2" w:line="240" w:lineRule="exact"/>
              <w:ind w:left="22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omawia znaczenie roślin nagonasiennych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w przyrodzie i dla człowieka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40" w:lineRule="exact"/>
              <w:ind w:left="225" w:right="13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rodzime gatunki roślin nagonasiennych</w:t>
            </w:r>
          </w:p>
          <w:p w:rsidR="00A26A21" w:rsidRPr="00AA428E" w:rsidRDefault="00080ED2" w:rsidP="0069507B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40" w:lineRule="exact"/>
              <w:ind w:left="225" w:right="163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określa, z jakiego gatunku drzewa lub krzewu pochodzi wskazana szyszka</w:t>
            </w:r>
          </w:p>
        </w:tc>
      </w:tr>
      <w:tr w:rsidR="00AA428E" w:rsidRPr="00AA428E" w:rsidTr="009A3FB8">
        <w:trPr>
          <w:trHeight w:val="2340"/>
        </w:trPr>
        <w:tc>
          <w:tcPr>
            <w:tcW w:w="1218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84" w:type="dxa"/>
          </w:tcPr>
          <w:p w:rsidR="00A26A21" w:rsidRPr="00AA428E" w:rsidRDefault="00080ED2">
            <w:pPr>
              <w:spacing w:before="62" w:line="240" w:lineRule="exact"/>
              <w:ind w:left="5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21. Okrytonasienne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40" w:lineRule="exact"/>
              <w:ind w:left="22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miejsca występowania roślin okrytonasiennych</w:t>
            </w:r>
          </w:p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6"/>
              </w:tabs>
              <w:spacing w:before="3" w:line="240" w:lineRule="exact"/>
              <w:ind w:left="221" w:right="14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ilustracji lub żywych okazów rozpoznaje rośliny okrytonasienne wśród innych roślin</w:t>
            </w:r>
          </w:p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6"/>
              </w:tabs>
              <w:spacing w:before="3" w:line="240" w:lineRule="exact"/>
              <w:ind w:left="221" w:right="288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ilustracji lub żywym okazie rozpoznaje organy roślinne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i wymienia ich funkcje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5"/>
              </w:tabs>
              <w:spacing w:before="65" w:line="240" w:lineRule="exact"/>
              <w:ind w:left="22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na podstawie ilustracji, żywego lub zielnikowego okazu roślinnego wykazuje różnorodność form roślin okrytonasiennych</w:t>
            </w:r>
          </w:p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5"/>
              </w:tabs>
              <w:spacing w:before="4" w:line="240" w:lineRule="exact"/>
              <w:ind w:left="221" w:right="282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podaje nazwy elementów budowy kwiatu odróżnia kwiat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od kwiatostanu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5"/>
              </w:tabs>
              <w:spacing w:before="65" w:line="240" w:lineRule="exact"/>
              <w:ind w:left="221" w:right="146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omawia funkcje poszczególnych elementów kwiatu</w:t>
            </w:r>
          </w:p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5"/>
                <w:tab w:val="left" w:pos="2137"/>
              </w:tabs>
              <w:spacing w:before="3" w:line="240" w:lineRule="exact"/>
              <w:ind w:left="221" w:right="1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formy roślin okrytonasiennych</w:t>
            </w:r>
          </w:p>
          <w:p w:rsidR="00A26A21" w:rsidRPr="00AA428E" w:rsidRDefault="00080ED2" w:rsidP="0069507B">
            <w:pPr>
              <w:numPr>
                <w:ilvl w:val="0"/>
                <w:numId w:val="67"/>
              </w:numPr>
              <w:tabs>
                <w:tab w:val="left" w:pos="225"/>
              </w:tabs>
              <w:spacing w:before="1" w:line="240" w:lineRule="exact"/>
              <w:ind w:left="221" w:right="12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sposoby zapylania kwiatów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  <w:i/>
                <w:sz w:val="17"/>
                <w:highlight w:val="white"/>
              </w:rPr>
            </w:pP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68"/>
              </w:numPr>
              <w:tabs>
                <w:tab w:val="left" w:pos="225"/>
                <w:tab w:val="left" w:pos="2268"/>
              </w:tabs>
              <w:spacing w:before="65" w:line="240" w:lineRule="exact"/>
              <w:ind w:left="22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omawia cykl rozwojowy roślin okrytonasiennych</w:t>
            </w:r>
          </w:p>
          <w:p w:rsidR="00A26A21" w:rsidRPr="00AA428E" w:rsidRDefault="00080ED2" w:rsidP="0069507B">
            <w:pPr>
              <w:numPr>
                <w:ilvl w:val="0"/>
                <w:numId w:val="68"/>
              </w:numPr>
              <w:tabs>
                <w:tab w:val="left" w:pos="225"/>
                <w:tab w:val="left" w:pos="2137"/>
              </w:tabs>
              <w:spacing w:before="2" w:line="240" w:lineRule="exact"/>
              <w:ind w:left="221" w:right="13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wyjaśnia, dlaczego kwiatostany ułatwiają zapylanie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69"/>
              </w:numPr>
              <w:tabs>
                <w:tab w:val="left" w:pos="225"/>
              </w:tabs>
              <w:spacing w:before="65" w:line="240" w:lineRule="exact"/>
              <w:ind w:left="224" w:right="212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wykazuje związek budowy kwiatu ze sposobem zapylania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  <w:tr w:rsidR="00AA428E" w:rsidRPr="00AA428E" w:rsidTr="009A3FB8">
        <w:trPr>
          <w:trHeight w:val="263"/>
        </w:trPr>
        <w:tc>
          <w:tcPr>
            <w:tcW w:w="1218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84" w:type="dxa"/>
          </w:tcPr>
          <w:p w:rsidR="00A26A21" w:rsidRPr="00AA428E" w:rsidRDefault="00080ED2">
            <w:pPr>
              <w:spacing w:before="70" w:line="240" w:lineRule="exact"/>
              <w:ind w:left="314" w:hanging="258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22. Rozprzestrzenianie się roślin okrytonasiennych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  <w:i/>
                <w:sz w:val="17"/>
                <w:highlight w:val="white"/>
              </w:rPr>
            </w:pP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0"/>
              </w:numPr>
              <w:tabs>
                <w:tab w:val="left" w:pos="227"/>
              </w:tabs>
              <w:spacing w:before="67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rodzaje owoców</w:t>
            </w:r>
          </w:p>
          <w:p w:rsidR="00A26A21" w:rsidRPr="00AA428E" w:rsidRDefault="00080ED2" w:rsidP="0069507B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40" w:lineRule="exact"/>
              <w:ind w:left="220" w:right="19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przedstawia sposoby rozprzestrzeniania się owoców</w:t>
            </w:r>
          </w:p>
          <w:p w:rsidR="00A26A21" w:rsidRPr="00AA428E" w:rsidRDefault="00080ED2" w:rsidP="0069507B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40" w:lineRule="exact"/>
              <w:ind w:left="220" w:right="19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elementy łodyg służące do rozmnażania wegetatywnego</w:t>
            </w:r>
          </w:p>
          <w:p w:rsidR="00A26A21" w:rsidRPr="00AA428E" w:rsidRDefault="00A26A21">
            <w:pPr>
              <w:spacing w:line="240" w:lineRule="exact"/>
              <w:ind w:left="50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40" w:lineRule="exact"/>
              <w:ind w:left="220" w:right="194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żywych okazów omawia budowę owoców</w:t>
            </w:r>
          </w:p>
          <w:p w:rsidR="00A26A21" w:rsidRPr="00AA428E" w:rsidRDefault="00080ED2" w:rsidP="0069507B">
            <w:pPr>
              <w:numPr>
                <w:ilvl w:val="0"/>
                <w:numId w:val="71"/>
              </w:numPr>
              <w:tabs>
                <w:tab w:val="left" w:pos="227"/>
              </w:tabs>
              <w:spacing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rodzaje owoców</w:t>
            </w:r>
          </w:p>
          <w:p w:rsidR="00A26A21" w:rsidRPr="00AA428E" w:rsidRDefault="00080ED2" w:rsidP="0069507B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40" w:lineRule="exact"/>
              <w:ind w:left="220" w:right="118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wymienia etapy kiełkowania nasion</w:t>
            </w:r>
          </w:p>
          <w:p w:rsidR="00A26A21" w:rsidRPr="00AA428E" w:rsidRDefault="00080ED2" w:rsidP="0069507B">
            <w:pPr>
              <w:numPr>
                <w:ilvl w:val="0"/>
                <w:numId w:val="71"/>
              </w:numPr>
              <w:tabs>
                <w:tab w:val="left" w:pos="227"/>
              </w:tabs>
              <w:spacing w:before="1" w:line="240" w:lineRule="exact"/>
              <w:ind w:left="220" w:right="52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fragmenty pędów służące</w:t>
            </w:r>
          </w:p>
          <w:p w:rsidR="00A26A21" w:rsidRPr="00AA428E" w:rsidRDefault="00080ED2">
            <w:pPr>
              <w:spacing w:before="2" w:line="240" w:lineRule="exact"/>
              <w:ind w:left="226" w:right="52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do rozmnażania wegetatywnego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2"/>
              </w:numPr>
              <w:tabs>
                <w:tab w:val="left" w:pos="227"/>
              </w:tabs>
              <w:spacing w:before="70" w:line="240" w:lineRule="exact"/>
              <w:ind w:left="220" w:right="511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wykazuje zmiany zachodzące w kwiecie po zapyleniu</w:t>
            </w:r>
          </w:p>
          <w:p w:rsidR="00A26A21" w:rsidRPr="00AA428E" w:rsidRDefault="00080ED2" w:rsidP="0069507B">
            <w:pPr>
              <w:numPr>
                <w:ilvl w:val="0"/>
                <w:numId w:val="72"/>
              </w:numPr>
              <w:tabs>
                <w:tab w:val="left" w:pos="227"/>
              </w:tabs>
              <w:spacing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określa rolę owocni</w:t>
            </w:r>
          </w:p>
          <w:p w:rsidR="00A26A21" w:rsidRPr="00AA428E" w:rsidRDefault="00080ED2">
            <w:pPr>
              <w:spacing w:line="240" w:lineRule="exact"/>
              <w:ind w:left="226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 klasyfikacji owoców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40" w:lineRule="exact"/>
              <w:ind w:left="220" w:right="145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 funkcje poszczególnych elementów nasienia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40" w:lineRule="exact"/>
              <w:ind w:left="22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rozpoznaje na pędzie fragmenty, które mogą posłużyć do rozmnażania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>wegetatywnego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70" w:line="240" w:lineRule="exact"/>
              <w:ind w:left="220" w:right="11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lastRenderedPageBreak/>
              <w:t xml:space="preserve">wykazuje adaptacje budowy owoców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do sposobów ich rozprzestrzeniania się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3" w:line="240" w:lineRule="exact"/>
              <w:ind w:left="220" w:right="11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podstawie ilustracji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lub okazu naturalnego omawia budowę nasion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40" w:lineRule="exact"/>
              <w:ind w:left="220" w:right="117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zakłada hodowlę roślin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za pomocą rozmnażania wegetatywnego</w:t>
            </w: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70" w:line="240" w:lineRule="exact"/>
              <w:ind w:left="220" w:right="244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wyjaśnia wpływ różnych czynników na kiełkowanie nasion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3" w:line="240" w:lineRule="exact"/>
              <w:ind w:left="220" w:right="93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planuje i przeprowadza doświadczenie wykazujące wpływ wody na kiełkowanie nasion</w:t>
            </w:r>
          </w:p>
          <w:p w:rsidR="00A26A21" w:rsidRPr="00AA428E" w:rsidRDefault="00080ED2" w:rsidP="0069507B">
            <w:pPr>
              <w:numPr>
                <w:ilvl w:val="0"/>
                <w:numId w:val="73"/>
              </w:numPr>
              <w:tabs>
                <w:tab w:val="left" w:pos="227"/>
              </w:tabs>
              <w:spacing w:before="3" w:line="240" w:lineRule="exact"/>
              <w:ind w:left="220" w:right="59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zakłada hodowlę roślin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za pomocą rozmnażania wegetatywnego</w:t>
            </w:r>
          </w:p>
          <w:p w:rsidR="00A26A21" w:rsidRPr="00AA428E" w:rsidRDefault="00080ED2">
            <w:pPr>
              <w:spacing w:line="240" w:lineRule="exact"/>
              <w:ind w:left="226" w:right="59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i obserwuje ją</w:t>
            </w:r>
          </w:p>
        </w:tc>
      </w:tr>
      <w:tr w:rsidR="00AA428E" w:rsidRPr="00AA428E" w:rsidTr="009A3FB8">
        <w:trPr>
          <w:trHeight w:val="2339"/>
        </w:trPr>
        <w:tc>
          <w:tcPr>
            <w:tcW w:w="1218" w:type="dxa"/>
            <w:vMerge/>
          </w:tcPr>
          <w:p w:rsidR="00A26A21" w:rsidRPr="00AA428E" w:rsidRDefault="00A26A21">
            <w:pPr>
              <w:spacing w:after="200" w:line="276" w:lineRule="exact"/>
              <w:rPr>
                <w:rFonts w:ascii="Calibri" w:eastAsia="Calibri" w:hAnsi="Calibri" w:cs="Calibri"/>
                <w:sz w:val="22"/>
                <w:highlight w:val="white"/>
              </w:rPr>
            </w:pPr>
          </w:p>
        </w:tc>
        <w:tc>
          <w:tcPr>
            <w:tcW w:w="1584" w:type="dxa"/>
          </w:tcPr>
          <w:p w:rsidR="00A26A21" w:rsidRPr="00AA428E" w:rsidRDefault="00080ED2">
            <w:pPr>
              <w:spacing w:before="62" w:line="240" w:lineRule="exact"/>
              <w:ind w:left="56" w:right="-99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23. Znaczenie</w:t>
            </w:r>
          </w:p>
          <w:p w:rsidR="00A26A21" w:rsidRPr="00AA428E" w:rsidRDefault="00080ED2">
            <w:pPr>
              <w:spacing w:before="2" w:line="240" w:lineRule="exact"/>
              <w:ind w:left="313" w:right="-99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i przegląd roślin okrytonasiennych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40" w:lineRule="exact"/>
              <w:ind w:left="226" w:right="10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wymienia znaczenie roślin okrytonasiennych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w przyrodzie</w:t>
            </w:r>
          </w:p>
          <w:p w:rsidR="00A26A21" w:rsidRPr="00AA428E" w:rsidRDefault="00080ED2" w:rsidP="0069507B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40" w:lineRule="exact"/>
              <w:ind w:left="226" w:right="55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z pomocą nauczyciela korzysta z klucza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do oznaczania organizmów żyjących w najbliższej okolicy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podaje przykłady znaczenia roślin okrytonasiennych</w:t>
            </w:r>
          </w:p>
          <w:p w:rsidR="00A26A21" w:rsidRPr="00AA428E" w:rsidRDefault="00080ED2">
            <w:pPr>
              <w:spacing w:line="240" w:lineRule="exact"/>
              <w:ind w:left="226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dla człowieka</w:t>
            </w:r>
          </w:p>
          <w:p w:rsidR="00A26A21" w:rsidRPr="00AA428E" w:rsidRDefault="00080ED2" w:rsidP="0069507B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z niewielką pomocą nauczyciela korzysta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 xml:space="preserve">z klucza do oznaczania organizmów żyjących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w najbliższej okolicy</w:t>
            </w:r>
          </w:p>
          <w:p w:rsidR="00A26A21" w:rsidRPr="00AA428E" w:rsidRDefault="00A26A21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ocenia znaczenie roślin okrytonasiennych</w:t>
            </w:r>
          </w:p>
          <w:p w:rsidR="00A26A21" w:rsidRPr="00AA428E" w:rsidRDefault="00080ED2">
            <w:pPr>
              <w:spacing w:line="240" w:lineRule="exact"/>
              <w:ind w:left="22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w przyrodzie</w:t>
            </w:r>
          </w:p>
          <w:p w:rsidR="00A26A21" w:rsidRPr="00AA428E" w:rsidRDefault="00080ED2" w:rsidP="0069507B">
            <w:pPr>
              <w:numPr>
                <w:ilvl w:val="0"/>
                <w:numId w:val="77"/>
              </w:numPr>
              <w:tabs>
                <w:tab w:val="left" w:pos="226"/>
                <w:tab w:val="left" w:pos="1791"/>
              </w:tabs>
              <w:spacing w:before="2" w:line="240" w:lineRule="exact"/>
              <w:ind w:left="220" w:right="49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na ilustracji pięć gatunków roślin okrytonasiennych występujących w</w:t>
            </w:r>
            <w:r w:rsidRPr="00AA428E">
              <w:rPr>
                <w:rFonts w:ascii="Calibri" w:eastAsia="Calibri" w:hAnsi="Calibri" w:cs="Calibri"/>
                <w:spacing w:val="-7"/>
                <w:sz w:val="17"/>
                <w:shd w:val="clear" w:color="auto" w:fill="FFFFFF"/>
              </w:rPr>
              <w:t xml:space="preserve">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Polsce</w:t>
            </w:r>
          </w:p>
          <w:p w:rsidR="00A26A21" w:rsidRPr="00AA428E" w:rsidRDefault="00080ED2" w:rsidP="0069507B">
            <w:pPr>
              <w:numPr>
                <w:ilvl w:val="0"/>
                <w:numId w:val="77"/>
              </w:numPr>
              <w:tabs>
                <w:tab w:val="left" w:pos="227"/>
                <w:tab w:val="left" w:pos="1791"/>
              </w:tabs>
              <w:spacing w:before="3" w:line="240" w:lineRule="exact"/>
              <w:ind w:left="220" w:right="49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korzysta z prostego klucza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do oznaczania organizmów żyjących w najbliższej okolicy</w:t>
            </w:r>
          </w:p>
        </w:tc>
        <w:tc>
          <w:tcPr>
            <w:tcW w:w="2296" w:type="dxa"/>
          </w:tcPr>
          <w:p w:rsidR="00A26A21" w:rsidRPr="00AA428E" w:rsidRDefault="00080ED2" w:rsidP="0069507B">
            <w:pPr>
              <w:numPr>
                <w:ilvl w:val="0"/>
                <w:numId w:val="77"/>
              </w:numPr>
              <w:tabs>
                <w:tab w:val="left" w:pos="226"/>
              </w:tabs>
              <w:spacing w:before="65" w:line="240" w:lineRule="exact"/>
              <w:ind w:left="22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ocenia znaczenie roślin okrytonasiennych</w:t>
            </w:r>
          </w:p>
          <w:p w:rsidR="00A26A21" w:rsidRPr="00AA428E" w:rsidRDefault="00080ED2">
            <w:pPr>
              <w:spacing w:line="240" w:lineRule="exact"/>
              <w:ind w:left="225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dla człowieka</w:t>
            </w:r>
          </w:p>
          <w:p w:rsidR="00A26A21" w:rsidRPr="00AA428E" w:rsidRDefault="00080ED2" w:rsidP="0069507B">
            <w:pPr>
              <w:numPr>
                <w:ilvl w:val="0"/>
                <w:numId w:val="78"/>
              </w:numPr>
              <w:tabs>
                <w:tab w:val="left" w:pos="226"/>
              </w:tabs>
              <w:spacing w:before="2" w:line="240" w:lineRule="exact"/>
              <w:ind w:left="220" w:right="100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na ilustracji dziesięć gatunków roślin okrytonasiennych występujących w</w:t>
            </w:r>
            <w:r w:rsidRPr="00AA428E">
              <w:rPr>
                <w:rFonts w:ascii="Calibri" w:eastAsia="Calibri" w:hAnsi="Calibri" w:cs="Calibri"/>
                <w:spacing w:val="-7"/>
                <w:sz w:val="17"/>
                <w:shd w:val="clear" w:color="auto" w:fill="FFFFFF"/>
              </w:rPr>
              <w:t xml:space="preserve">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Polsce</w:t>
            </w:r>
          </w:p>
          <w:p w:rsidR="00A26A21" w:rsidRPr="00AA428E" w:rsidRDefault="00080ED2" w:rsidP="0069507B">
            <w:pPr>
              <w:numPr>
                <w:ilvl w:val="0"/>
                <w:numId w:val="78"/>
              </w:numPr>
              <w:tabs>
                <w:tab w:val="left" w:pos="227"/>
              </w:tabs>
              <w:spacing w:line="240" w:lineRule="exact"/>
              <w:ind w:left="22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sprawnie korzysta z prostego klucza do oznaczania organizmów żyjących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w najbliższej okolicy</w:t>
            </w:r>
          </w:p>
        </w:tc>
        <w:tc>
          <w:tcPr>
            <w:tcW w:w="2297" w:type="dxa"/>
          </w:tcPr>
          <w:p w:rsidR="00A26A21" w:rsidRPr="00AA428E" w:rsidRDefault="00080ED2" w:rsidP="0069507B">
            <w:pPr>
              <w:numPr>
                <w:ilvl w:val="0"/>
                <w:numId w:val="78"/>
              </w:numPr>
              <w:tabs>
                <w:tab w:val="left" w:pos="226"/>
              </w:tabs>
              <w:spacing w:before="65" w:line="240" w:lineRule="exact"/>
              <w:ind w:left="220" w:right="277" w:hanging="170"/>
              <w:rPr>
                <w:rFonts w:ascii="Calibri" w:eastAsia="Calibri" w:hAnsi="Calibri" w:cs="Calibri"/>
                <w:sz w:val="17"/>
                <w:highlight w:val="white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rozpoznaje na ilustracjach dwanaście gatunków roślin okrytonasiennych występujących w</w:t>
            </w:r>
            <w:r w:rsidRPr="00AA428E">
              <w:rPr>
                <w:rFonts w:ascii="Calibri" w:eastAsia="Calibri" w:hAnsi="Calibri" w:cs="Calibri"/>
                <w:spacing w:val="-3"/>
                <w:sz w:val="17"/>
                <w:shd w:val="clear" w:color="auto" w:fill="FFFFFF"/>
              </w:rPr>
              <w:t xml:space="preserve">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>Polsce</w:t>
            </w:r>
          </w:p>
          <w:p w:rsidR="00A26A21" w:rsidRPr="00AA428E" w:rsidRDefault="00080ED2" w:rsidP="0069507B">
            <w:pPr>
              <w:numPr>
                <w:ilvl w:val="0"/>
                <w:numId w:val="78"/>
              </w:numPr>
              <w:tabs>
                <w:tab w:val="left" w:pos="226"/>
              </w:tabs>
              <w:spacing w:before="3" w:line="240" w:lineRule="exact"/>
              <w:ind w:left="220" w:right="100" w:hanging="170"/>
              <w:rPr>
                <w:rFonts w:ascii="Calibri" w:eastAsia="Calibri" w:hAnsi="Calibri" w:cs="Calibri"/>
              </w:rPr>
            </w:pP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t xml:space="preserve">na dowolnych przykładach wykazuje różnorodność roślin okrytonasiennych </w:t>
            </w:r>
            <w:r w:rsidRPr="00AA428E">
              <w:rPr>
                <w:rFonts w:ascii="Calibri" w:eastAsia="Calibri" w:hAnsi="Calibri" w:cs="Calibri"/>
                <w:sz w:val="17"/>
                <w:shd w:val="clear" w:color="auto" w:fill="FFFFFF"/>
              </w:rPr>
              <w:br/>
              <w:t>i ich znaczenie żywego okazu</w:t>
            </w:r>
          </w:p>
        </w:tc>
      </w:tr>
    </w:tbl>
    <w:p w:rsidR="00A26A21" w:rsidRDefault="00A26A21">
      <w:pPr>
        <w:spacing w:line="240" w:lineRule="exact"/>
        <w:rPr>
          <w:rFonts w:ascii="Calibri" w:eastAsia="Calibri" w:hAnsi="Calibri" w:cs="Calibri"/>
          <w:color w:val="00000A"/>
          <w:sz w:val="17"/>
          <w:highlight w:val="white"/>
        </w:rPr>
      </w:pPr>
    </w:p>
    <w:p w:rsidR="00A26A21" w:rsidRDefault="00080ED2">
      <w:pPr>
        <w:spacing w:before="15" w:line="240" w:lineRule="exact"/>
        <w:ind w:left="142"/>
        <w:rPr>
          <w:rFonts w:hint="eastAsia"/>
        </w:rPr>
      </w:pPr>
      <w:r>
        <w:rPr>
          <w:rFonts w:ascii="Calibri" w:eastAsia="Calibri" w:hAnsi="Calibri" w:cs="Calibri"/>
          <w:color w:val="231F20"/>
          <w:sz w:val="17"/>
          <w:shd w:val="clear" w:color="auto" w:fill="FFFFFF"/>
        </w:rPr>
        <w:t>* Zagadnienia spoza podstawy programowej oznaczono kursywą.</w:t>
      </w:r>
    </w:p>
    <w:p w:rsidR="00EE7783" w:rsidRDefault="00EE7783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</w:pPr>
    </w:p>
    <w:p w:rsidR="009A3FB8" w:rsidRDefault="009A3FB8" w:rsidP="009A3FB8">
      <w:pPr>
        <w:tabs>
          <w:tab w:val="left" w:pos="283"/>
          <w:tab w:val="left" w:pos="13892"/>
        </w:tabs>
        <w:suppressAutoHyphens/>
        <w:spacing w:before="283" w:after="85" w:line="240" w:lineRule="exact"/>
        <w:ind w:right="119"/>
        <w:textAlignment w:val="center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highlight w:val="white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highlight w:val="white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highlight w:val="white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highlight w:val="white"/>
        </w:rPr>
      </w:pPr>
    </w:p>
    <w:p w:rsidR="009A3FB8" w:rsidRDefault="009A3FB8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highlight w:val="white"/>
        </w:rPr>
      </w:pPr>
    </w:p>
    <w:p w:rsidR="00EE7783" w:rsidRPr="00EE7783" w:rsidRDefault="00EE7783" w:rsidP="00EE7783">
      <w:pPr>
        <w:tabs>
          <w:tab w:val="left" w:pos="283"/>
        </w:tabs>
        <w:suppressAutoHyphens/>
        <w:spacing w:before="283" w:after="85" w:line="240" w:lineRule="exact"/>
        <w:ind w:right="119"/>
        <w:textAlignment w:val="center"/>
        <w:rPr>
          <w:rFonts w:ascii="Humanst521EUBold" w:eastAsia="Times New Roman" w:hAnsi="Humanst521EUBold" w:cs="Humanst521EUBold"/>
          <w:b/>
          <w:bCs/>
          <w:color w:val="000000"/>
          <w:sz w:val="20"/>
          <w:szCs w:val="20"/>
        </w:rPr>
      </w:pPr>
      <w:r w:rsidRPr="00EE7783">
        <w:rPr>
          <w:rFonts w:ascii="Times New Roman" w:eastAsia="Calibri" w:hAnsi="Times New Roman" w:cs="Times New Roman"/>
          <w:b/>
          <w:bCs/>
          <w:color w:val="00000A"/>
          <w:sz w:val="20"/>
          <w:szCs w:val="20"/>
          <w:highlight w:val="white"/>
        </w:rPr>
        <w:lastRenderedPageBreak/>
        <w:t>Szczegółowe wymagania</w:t>
      </w:r>
      <w:r w:rsidRPr="00EE7783">
        <w:rPr>
          <w:rFonts w:ascii="Times New Roman" w:eastAsia="Calibri" w:hAnsi="Times New Roman" w:cs="Calibri"/>
          <w:b/>
          <w:bCs/>
          <w:color w:val="231F20"/>
          <w:sz w:val="20"/>
          <w:szCs w:val="20"/>
          <w:shd w:val="clear" w:color="auto" w:fill="FFFFFF"/>
        </w:rPr>
        <w:t xml:space="preserve"> z biologii dla klasy7</w:t>
      </w:r>
    </w:p>
    <w:p w:rsidR="00EE7783" w:rsidRPr="00EE7783" w:rsidRDefault="00EE7783" w:rsidP="00EE7783">
      <w:pPr>
        <w:spacing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283" w:type="dxa"/>
        <w:tblLayout w:type="fixed"/>
        <w:tblLook w:val="0000" w:firstRow="0" w:lastRow="0" w:firstColumn="0" w:lastColumn="0" w:noHBand="0" w:noVBand="0"/>
      </w:tblPr>
      <w:tblGrid>
        <w:gridCol w:w="1401"/>
        <w:gridCol w:w="1542"/>
        <w:gridCol w:w="2268"/>
        <w:gridCol w:w="2268"/>
        <w:gridCol w:w="2268"/>
        <w:gridCol w:w="2268"/>
        <w:gridCol w:w="2268"/>
      </w:tblGrid>
      <w:tr w:rsidR="00EE7783" w:rsidRPr="00EE7783" w:rsidTr="009A3FB8">
        <w:trPr>
          <w:trHeight w:val="380"/>
        </w:trPr>
        <w:tc>
          <w:tcPr>
            <w:tcW w:w="1401" w:type="dxa"/>
            <w:vMerge w:val="restart"/>
          </w:tcPr>
          <w:p w:rsidR="00EE7783" w:rsidRPr="00EE7783" w:rsidRDefault="00EE7783" w:rsidP="00EE7783">
            <w:pPr>
              <w:spacing w:before="2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42" w:type="dxa"/>
            <w:vMerge w:val="restart"/>
          </w:tcPr>
          <w:p w:rsidR="00EE7783" w:rsidRPr="00EE7783" w:rsidRDefault="00EE7783" w:rsidP="00EE7783">
            <w:pPr>
              <w:spacing w:before="2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57" w:after="57" w:line="240" w:lineRule="exact"/>
              <w:ind w:right="613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89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40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3176"/>
        </w:trPr>
        <w:tc>
          <w:tcPr>
            <w:tcW w:w="1401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ind w:right="624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I. Biologia jako nauka</w:t>
            </w:r>
          </w:p>
        </w:tc>
        <w:tc>
          <w:tcPr>
            <w:tcW w:w="1542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1. Biologia jako nauka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:</w:t>
            </w:r>
          </w:p>
          <w:p w:rsidR="00EE7783" w:rsidRPr="00EE7783" w:rsidRDefault="00EE7783" w:rsidP="0069507B">
            <w:pPr>
              <w:numPr>
                <w:ilvl w:val="0"/>
                <w:numId w:val="82"/>
              </w:numPr>
              <w:tabs>
                <w:tab w:val="left" w:pos="222"/>
              </w:tabs>
              <w:spacing w:before="2" w:line="240" w:lineRule="exact"/>
              <w:ind w:left="221" w:right="333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przedmiot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biologii jako nauki</w:t>
            </w:r>
          </w:p>
          <w:p w:rsidR="00EE7783" w:rsidRPr="00EE7783" w:rsidRDefault="00EE7783" w:rsidP="0069507B">
            <w:pPr>
              <w:numPr>
                <w:ilvl w:val="0"/>
                <w:numId w:val="82"/>
              </w:numPr>
              <w:tabs>
                <w:tab w:val="left" w:pos="222"/>
              </w:tabs>
              <w:spacing w:line="240" w:lineRule="exact"/>
              <w:ind w:left="221" w:right="262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dziedzin biologii</w:t>
            </w:r>
          </w:p>
          <w:p w:rsidR="00EE7783" w:rsidRPr="00EE7783" w:rsidRDefault="00EE7783" w:rsidP="0069507B">
            <w:pPr>
              <w:numPr>
                <w:ilvl w:val="0"/>
                <w:numId w:val="82"/>
              </w:numPr>
              <w:tabs>
                <w:tab w:val="left" w:pos="222"/>
              </w:tabs>
              <w:spacing w:line="240" w:lineRule="exact"/>
              <w:ind w:left="221" w:right="167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dziedziny biologii zajmuj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              i funkcjonowaniem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82"/>
              </w:numPr>
              <w:tabs>
                <w:tab w:val="left" w:pos="222"/>
              </w:tabs>
              <w:spacing w:line="240" w:lineRule="exact"/>
              <w:ind w:left="221" w:right="381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wiedzy biologicznej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:</w:t>
            </w:r>
          </w:p>
          <w:p w:rsidR="00EE7783" w:rsidRPr="00EE7783" w:rsidRDefault="00EE7783" w:rsidP="0069507B">
            <w:pPr>
              <w:numPr>
                <w:ilvl w:val="0"/>
                <w:numId w:val="83"/>
              </w:numPr>
              <w:tabs>
                <w:tab w:val="left" w:pos="222"/>
              </w:tabs>
              <w:spacing w:before="2" w:line="240" w:lineRule="exact"/>
              <w:ind w:left="221" w:right="220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korzysta                                       z poszczególnych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wiedzy</w:t>
            </w:r>
          </w:p>
          <w:p w:rsidR="00EE7783" w:rsidRPr="00EE7783" w:rsidRDefault="00EE7783" w:rsidP="0069507B">
            <w:pPr>
              <w:numPr>
                <w:ilvl w:val="0"/>
                <w:numId w:val="83"/>
              </w:numPr>
              <w:tabs>
                <w:tab w:val="left" w:pos="222"/>
              </w:tabs>
              <w:spacing w:line="240" w:lineRule="exact"/>
              <w:ind w:left="221" w:right="219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opisuje cechy organizmów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ywych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:</w:t>
            </w:r>
          </w:p>
          <w:p w:rsidR="00EE7783" w:rsidRPr="00EE7783" w:rsidRDefault="00EE7783" w:rsidP="0069507B">
            <w:pPr>
              <w:numPr>
                <w:ilvl w:val="0"/>
                <w:numId w:val="84"/>
              </w:numPr>
              <w:tabs>
                <w:tab w:val="left" w:pos="222"/>
              </w:tabs>
              <w:spacing w:before="2" w:line="240" w:lineRule="exact"/>
              <w:ind w:left="221" w:right="54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uguje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ciwymi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ami wiedzy biologicznej podczas rozwi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zywania problem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84"/>
              </w:numPr>
              <w:tabs>
                <w:tab w:val="left" w:pos="222"/>
              </w:tabs>
              <w:spacing w:line="240" w:lineRule="exact"/>
              <w:ind w:left="221" w:right="227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by kontroln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badawcz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:</w:t>
            </w:r>
          </w:p>
          <w:p w:rsidR="00EE7783" w:rsidRPr="00EE7783" w:rsidRDefault="00EE7783" w:rsidP="0069507B">
            <w:pPr>
              <w:numPr>
                <w:ilvl w:val="0"/>
                <w:numId w:val="85"/>
              </w:numPr>
              <w:tabs>
                <w:tab w:val="left" w:pos="222"/>
              </w:tabs>
              <w:spacing w:before="2" w:line="240" w:lineRule="exact"/>
              <w:ind w:left="221" w:right="386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wybrane dziedziny biologii</w:t>
            </w:r>
          </w:p>
          <w:p w:rsidR="00EE7783" w:rsidRPr="00EE7783" w:rsidRDefault="00EE7783" w:rsidP="0069507B">
            <w:pPr>
              <w:numPr>
                <w:ilvl w:val="0"/>
                <w:numId w:val="85"/>
              </w:numPr>
              <w:tabs>
                <w:tab w:val="left" w:pos="222"/>
              </w:tabs>
              <w:spacing w:line="240" w:lineRule="exact"/>
              <w:ind w:left="221" w:right="187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metody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stosowanych w biologii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52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:</w:t>
            </w:r>
          </w:p>
          <w:p w:rsidR="00EE7783" w:rsidRPr="00EE7783" w:rsidRDefault="00EE7783" w:rsidP="0069507B">
            <w:pPr>
              <w:numPr>
                <w:ilvl w:val="0"/>
                <w:numId w:val="86"/>
              </w:numPr>
              <w:tabs>
                <w:tab w:val="left" w:pos="222"/>
              </w:tabs>
              <w:spacing w:before="2" w:line="240" w:lineRule="exact"/>
              <w:ind w:left="221" w:right="495" w:hanging="170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                                     i krytycznie analizuje informacje</w:t>
            </w:r>
          </w:p>
          <w:p w:rsidR="00EE7783" w:rsidRPr="00EE7783" w:rsidRDefault="00EE7783" w:rsidP="00EE7783">
            <w:pPr>
              <w:spacing w:line="240" w:lineRule="exact"/>
              <w:ind w:right="131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dziedzin biologii</w:t>
            </w:r>
          </w:p>
        </w:tc>
      </w:tr>
      <w:tr w:rsidR="00EE7783" w:rsidRPr="00EE7783" w:rsidTr="009A3FB8">
        <w:trPr>
          <w:trHeight w:val="4380"/>
        </w:trPr>
        <w:tc>
          <w:tcPr>
            <w:tcW w:w="140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42" w:type="dxa"/>
          </w:tcPr>
          <w:p w:rsidR="00EE7783" w:rsidRPr="00EE7783" w:rsidRDefault="00EE7783" w:rsidP="00EE7783">
            <w:pPr>
              <w:spacing w:before="6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2. Komórkowa budowa organizmów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87"/>
              </w:numPr>
              <w:tabs>
                <w:tab w:val="left" w:pos="222"/>
              </w:tabs>
              <w:spacing w:before="61" w:line="240" w:lineRule="exact"/>
              <w:ind w:left="221" w:right="412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komórk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jako podstawow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jednostk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organizacji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ycia</w:t>
            </w:r>
          </w:p>
          <w:p w:rsidR="00EE7783" w:rsidRPr="00EE7783" w:rsidRDefault="00EE7783" w:rsidP="0069507B">
            <w:pPr>
              <w:numPr>
                <w:ilvl w:val="0"/>
                <w:numId w:val="87"/>
              </w:numPr>
              <w:tabs>
                <w:tab w:val="left" w:pos="222"/>
              </w:tabs>
              <w:spacing w:line="240" w:lineRule="exact"/>
              <w:ind w:left="221" w:right="1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budowy komórek: ro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linnej,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cej, grzybowej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bakteryjnej</w:t>
            </w:r>
          </w:p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2"/>
              </w:tabs>
              <w:spacing w:before="3" w:line="240" w:lineRule="exact"/>
              <w:ind w:left="221" w:right="607" w:hanging="170"/>
              <w:jc w:val="both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obserwuje preparaty przygotowane przez nauczyciela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2"/>
              </w:tabs>
              <w:spacing w:before="61" w:line="240" w:lineRule="exact"/>
              <w:ind w:left="221" w:right="36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funkcje poszczególnych struktur komórkowych</w:t>
            </w:r>
          </w:p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uguje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mikroskopem</w:t>
            </w:r>
          </w:p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2"/>
              </w:tabs>
              <w:spacing w:before="2" w:line="240" w:lineRule="exact"/>
              <w:ind w:left="221" w:right="17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wykonuje proste preparaty mikroskopowe</w:t>
            </w:r>
          </w:p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2"/>
              </w:tabs>
              <w:spacing w:line="240" w:lineRule="exact"/>
              <w:ind w:left="221" w:right="24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rysuje obraz widziany pod mikroskopem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88"/>
              </w:numPr>
              <w:tabs>
                <w:tab w:val="left" w:pos="221"/>
              </w:tabs>
              <w:spacing w:before="61" w:line="240" w:lineRule="exact"/>
              <w:ind w:left="220" w:right="8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pod mikroskopem, na schemacie, zdj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ciu</w:t>
            </w:r>
          </w:p>
          <w:p w:rsidR="00EE7783" w:rsidRPr="00EE7783" w:rsidRDefault="00EE7783" w:rsidP="00EE7783">
            <w:pPr>
              <w:spacing w:line="240" w:lineRule="exact"/>
              <w:ind w:right="435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lub na podstawie opisu poszczególne elementy budowy komórki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4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wykonuje proste preparaty mikroskopowe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13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niewielk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rysuje obraz widziany pod mikroskopem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14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element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rki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8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rek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before="61" w:line="240" w:lineRule="exact"/>
              <w:ind w:left="220" w:right="28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i funkcje struktur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rkowych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36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lnymi typami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rek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20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ga wnioski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rkowej budowy organizm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                na podstawie obserwacji preparat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89"/>
              </w:numPr>
              <w:tabs>
                <w:tab w:val="left" w:pos="221"/>
              </w:tabs>
              <w:spacing w:line="240" w:lineRule="exact"/>
              <w:ind w:left="220" w:right="40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preparaty mikroskopowe, ustawia ostro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obrazu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za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rub:</w:t>
            </w:r>
          </w:p>
          <w:p w:rsidR="00EE7783" w:rsidRPr="00EE7783" w:rsidRDefault="00EE7783" w:rsidP="00EE7783">
            <w:pPr>
              <w:spacing w:before="3" w:line="240" w:lineRule="exact"/>
              <w:ind w:right="11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makro- i mikrometrycznej, samodzielnie rysuje obraz widziany pod mikroskopem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90"/>
              </w:numPr>
              <w:tabs>
                <w:tab w:val="left" w:pos="221"/>
              </w:tabs>
              <w:spacing w:before="61" w:line="240" w:lineRule="exact"/>
              <w:ind w:left="220" w:right="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przestrzenny model komórki z dowolnego materia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  <w:p w:rsidR="00EE7783" w:rsidRPr="00EE7783" w:rsidRDefault="00EE7783" w:rsidP="0069507B">
            <w:pPr>
              <w:numPr>
                <w:ilvl w:val="0"/>
                <w:numId w:val="90"/>
              </w:numPr>
              <w:tabs>
                <w:tab w:val="left" w:pos="221"/>
              </w:tabs>
              <w:spacing w:line="240" w:lineRule="exact"/>
              <w:ind w:left="220" w:right="36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lnymi typami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rek oraz 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ich budowy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90"/>
              </w:numPr>
              <w:tabs>
                <w:tab w:val="left" w:pos="221"/>
              </w:tabs>
              <w:spacing w:before="3" w:line="240" w:lineRule="exact"/>
              <w:ind w:left="220" w:right="2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wykonuje preparaty mikroskopowe</w:t>
            </w:r>
          </w:p>
          <w:p w:rsidR="00EE7783" w:rsidRPr="00EE7783" w:rsidRDefault="00EE7783" w:rsidP="0069507B">
            <w:pPr>
              <w:numPr>
                <w:ilvl w:val="0"/>
                <w:numId w:val="90"/>
              </w:numPr>
              <w:tabs>
                <w:tab w:val="left" w:pos="221"/>
              </w:tabs>
              <w:spacing w:before="1" w:line="240" w:lineRule="exact"/>
              <w:ind w:left="220" w:right="49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sprawnie 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uguje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mikroskopem</w:t>
            </w:r>
          </w:p>
          <w:p w:rsidR="00EE7783" w:rsidRPr="00EE7783" w:rsidRDefault="00EE7783" w:rsidP="0069507B">
            <w:pPr>
              <w:numPr>
                <w:ilvl w:val="0"/>
                <w:numId w:val="90"/>
              </w:numPr>
              <w:tabs>
                <w:tab w:val="left" w:pos="221"/>
              </w:tabs>
              <w:spacing w:before="1" w:line="240" w:lineRule="exact"/>
              <w:ind w:left="220" w:right="13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dok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adnie rysuje obraz widziany pod mikroskopem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2239"/>
        <w:gridCol w:w="2240"/>
        <w:gridCol w:w="2240"/>
        <w:gridCol w:w="2240"/>
        <w:gridCol w:w="2240"/>
      </w:tblGrid>
      <w:tr w:rsidR="00EE7783" w:rsidRPr="00EE7783" w:rsidTr="009A3FB8">
        <w:trPr>
          <w:trHeight w:val="40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5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199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39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3260"/>
        </w:trPr>
        <w:tc>
          <w:tcPr>
            <w:tcW w:w="1384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\I. Biologia jako nauka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3. Hierarchiczna                    budowa organizmów. Tkanki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before="61" w:line="240" w:lineRule="exact"/>
              <w:ind w:left="221" w:right="4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komórk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jako podstawowy element budowy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czym jest tkanka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before="3" w:line="240" w:lineRule="exact"/>
              <w:ind w:left="221" w:right="1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podstawowe rodzaje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czym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before="2" w:line="240" w:lineRule="exact"/>
              <w:ind w:left="221" w:right="17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right="37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rodzaje tkanki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cznej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before="61" w:line="240" w:lineRule="exact"/>
              <w:ind w:left="221" w:right="42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niejsze funkcje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right="21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rozmieszczenie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adowych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w organizmie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right="8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podstawowe funkcje poszczególnych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before="61" w:line="240" w:lineRule="exact"/>
              <w:ind w:left="221" w:right="420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right="39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rysuje schemat komórki nerwowej i opisuje poszczególne elementy jej budowy</w:t>
            </w:r>
          </w:p>
          <w:p w:rsidR="00EE7783" w:rsidRPr="00EE7783" w:rsidRDefault="00EE7783" w:rsidP="0069507B">
            <w:pPr>
              <w:numPr>
                <w:ilvl w:val="0"/>
                <w:numId w:val="91"/>
              </w:numPr>
              <w:tabs>
                <w:tab w:val="left" w:pos="222"/>
              </w:tabs>
              <w:spacing w:line="240" w:lineRule="exact"/>
              <w:ind w:left="221" w:right="96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pod mikroskopem</w:t>
            </w:r>
          </w:p>
          <w:p w:rsidR="00EE7783" w:rsidRPr="00EE7783" w:rsidRDefault="00EE7783" w:rsidP="00EE7783">
            <w:pPr>
              <w:spacing w:line="240" w:lineRule="exact"/>
              <w:ind w:right="451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lub na ilustracji rodzaje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33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funkcje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before="61" w:line="240" w:lineRule="exact"/>
              <w:ind w:left="221" w:right="5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rodzaje tkanki nab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onkowej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14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morfotycznych krwi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59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hierarchiczn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organizmu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2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dkowuje tkanki do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49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hierarchiczn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organizmu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before="61" w:line="240" w:lineRule="exact"/>
              <w:ind w:left="221" w:right="3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a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tkanek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1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lnymi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adami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92"/>
              </w:numPr>
              <w:tabs>
                <w:tab w:val="left" w:pos="222"/>
              </w:tabs>
              <w:spacing w:line="240" w:lineRule="exact"/>
              <w:ind w:left="221" w:right="38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tworzy map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ilustruj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hierarchiczn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organizmu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</w:tr>
      <w:tr w:rsidR="00EE7783" w:rsidRPr="00EE7783" w:rsidTr="009A3FB8">
        <w:trPr>
          <w:trHeight w:val="256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II. Skóra – pow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oka organizmu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4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4. Budowa i funkcje skóry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warstwy skóry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2" w:line="240" w:lineRule="exact"/>
              <w:ind w:left="221" w:right="27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podstawowe funkcje skóry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wytwory naskórka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2" w:line="240" w:lineRule="exact"/>
              <w:ind w:left="221" w:right="15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omawia wykonane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61" w:line="240" w:lineRule="exact"/>
              <w:ind w:left="221" w:right="54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skóry i warstwy podskórnej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line="240" w:lineRule="exact"/>
              <w:ind w:left="221" w:right="444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lub schemacie warstwy skóry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line="240" w:lineRule="exact"/>
              <w:ind w:left="221" w:right="28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omawia wykonane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61" w:line="240" w:lineRule="exact"/>
              <w:ind w:left="221" w:right="8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na konkretnych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adach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 funkcjami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line="240" w:lineRule="exact"/>
              <w:ind w:left="221" w:right="16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funkcje poszczególnych wytworów naskórka</w:t>
            </w:r>
          </w:p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line="240" w:lineRule="exact"/>
              <w:ind w:left="221" w:right="30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61" w:line="240" w:lineRule="exact"/>
              <w:ind w:left="221" w:right="30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opisu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3"/>
              </w:numPr>
              <w:tabs>
                <w:tab w:val="left" w:pos="222"/>
              </w:tabs>
              <w:spacing w:before="61" w:line="240" w:lineRule="exact"/>
              <w:ind w:left="221" w:right="15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informacje i planuje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</w:t>
            </w:r>
          </w:p>
        </w:tc>
      </w:tr>
      <w:tr w:rsidR="00EE7783" w:rsidRPr="00EE7783" w:rsidTr="009A3FB8">
        <w:trPr>
          <w:trHeight w:val="306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4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5. Higiena i choroby skóry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skóry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before="2" w:line="240" w:lineRule="exact"/>
              <w:ind w:left="221" w:right="77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dolegliwo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line="240" w:lineRule="exact"/>
              <w:ind w:left="221" w:right="25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piel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gnacji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odzie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czej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stan zdrowej skóry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before="2" w:line="240" w:lineRule="exact"/>
              <w:ind w:left="221" w:right="26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dbania o dobry stan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line="240" w:lineRule="exact"/>
              <w:ind w:left="221" w:right="1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przyczyny grzybic skóry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line="240" w:lineRule="exact"/>
              <w:ind w:left="221" w:right="39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metody zapobiegania grzybicom skóry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line="240" w:lineRule="exact"/>
              <w:ind w:left="221" w:right="18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klasyfikuje rodzaje oparze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odmro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94"/>
              </w:numPr>
              <w:tabs>
                <w:tab w:val="left" w:pos="222"/>
              </w:tabs>
              <w:spacing w:line="240" w:lineRule="exact"/>
              <w:ind w:left="221" w:right="2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udzielania pierwszej pomocy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przypadku oparze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5"/>
              </w:numPr>
              <w:tabs>
                <w:tab w:val="left" w:pos="221"/>
              </w:tabs>
              <w:spacing w:before="61" w:line="240" w:lineRule="exact"/>
              <w:ind w:left="220" w:right="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objawy dolegliwo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95"/>
              </w:numPr>
              <w:tabs>
                <w:tab w:val="left" w:pos="221"/>
              </w:tabs>
              <w:spacing w:line="240" w:lineRule="exact"/>
              <w:ind w:left="220" w:right="34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czym                      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alergie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rne</w:t>
            </w:r>
          </w:p>
          <w:p w:rsidR="00EE7783" w:rsidRPr="00EE7783" w:rsidRDefault="00EE7783" w:rsidP="0069507B">
            <w:pPr>
              <w:numPr>
                <w:ilvl w:val="0"/>
                <w:numId w:val="95"/>
              </w:numPr>
              <w:tabs>
                <w:tab w:val="left" w:pos="221"/>
              </w:tabs>
              <w:spacing w:line="240" w:lineRule="exact"/>
              <w:ind w:left="220" w:right="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ekspozycj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 na silne nas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onecznienie a rozwojem czerniaka</w:t>
            </w:r>
          </w:p>
          <w:p w:rsidR="00EE7783" w:rsidRPr="00EE7783" w:rsidRDefault="00EE7783" w:rsidP="0069507B">
            <w:pPr>
              <w:numPr>
                <w:ilvl w:val="0"/>
                <w:numId w:val="95"/>
              </w:numPr>
              <w:tabs>
                <w:tab w:val="left" w:pos="221"/>
              </w:tabs>
              <w:spacing w:line="240" w:lineRule="exact"/>
              <w:ind w:left="220" w:right="49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konsultacji lekarskiej</w:t>
            </w:r>
          </w:p>
          <w:p w:rsidR="00EE7783" w:rsidRPr="00EE7783" w:rsidRDefault="00EE7783" w:rsidP="00EE7783">
            <w:pPr>
              <w:spacing w:line="240" w:lineRule="exact"/>
              <w:ind w:right="13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przypadku pojawienia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zmian na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rze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6"/>
              </w:numPr>
              <w:tabs>
                <w:tab w:val="left" w:pos="221"/>
              </w:tabs>
              <w:spacing w:before="61" w:line="240" w:lineRule="exact"/>
              <w:ind w:left="220" w:right="43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ocenia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promieni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onecznych na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96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informacje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rodkach kosmetycznych</w:t>
            </w:r>
          </w:p>
          <w:p w:rsidR="00EE7783" w:rsidRPr="00EE7783" w:rsidRDefault="00EE7783" w:rsidP="00EE7783">
            <w:pPr>
              <w:spacing w:before="2" w:line="240" w:lineRule="exact"/>
              <w:ind w:right="32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filtrem UV przeznaczonych dla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odzie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69507B">
            <w:pPr>
              <w:numPr>
                <w:ilvl w:val="0"/>
                <w:numId w:val="97"/>
              </w:numPr>
              <w:tabs>
                <w:tab w:val="left" w:pos="221"/>
              </w:tabs>
              <w:spacing w:line="240" w:lineRule="exact"/>
              <w:ind w:left="220" w:right="6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zasady udzielania pierwszej pomocy w przypadku oparze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7"/>
              </w:numPr>
              <w:tabs>
                <w:tab w:val="left" w:pos="221"/>
              </w:tabs>
              <w:spacing w:before="57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przygotowuje pytania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przeprowadza wywiad</w:t>
            </w:r>
          </w:p>
          <w:p w:rsidR="00EE7783" w:rsidRPr="00EE7783" w:rsidRDefault="00EE7783" w:rsidP="00EE7783">
            <w:pPr>
              <w:spacing w:before="2" w:line="240" w:lineRule="exact"/>
              <w:ind w:right="175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lekarzem                                lub piel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gniark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 temat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 oraz profilaktyki czerniaka                                        i grzybicy</w:t>
            </w:r>
          </w:p>
          <w:p w:rsidR="00EE7783" w:rsidRPr="00EE7783" w:rsidRDefault="00EE7783" w:rsidP="0069507B">
            <w:pPr>
              <w:numPr>
                <w:ilvl w:val="0"/>
                <w:numId w:val="98"/>
              </w:numPr>
              <w:tabs>
                <w:tab w:val="left" w:pos="221"/>
              </w:tabs>
              <w:spacing w:line="240" w:lineRule="exact"/>
              <w:ind w:left="220" w:right="24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w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ach informacje na temat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b, profilaktyki i piel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gnacji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odzie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czej do projektu edukacyjnego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384"/>
        <w:gridCol w:w="1559"/>
        <w:gridCol w:w="2239"/>
        <w:gridCol w:w="2240"/>
        <w:gridCol w:w="2240"/>
        <w:gridCol w:w="2240"/>
        <w:gridCol w:w="2240"/>
      </w:tblGrid>
      <w:tr w:rsidR="00EE7783" w:rsidRPr="00EE7783" w:rsidTr="009A3FB8">
        <w:trPr>
          <w:trHeight w:val="40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5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199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39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204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III. Aparat ruchu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32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6. Aparat ruchu. Budowa szkieletu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before="61" w:line="240" w:lineRule="exact"/>
              <w:ind w:left="221" w:right="48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biern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czynn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aparatu ruchu</w:t>
            </w:r>
          </w:p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line="240" w:lineRule="exact"/>
              <w:ind w:left="221" w:right="23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nazwy wskazanych elementów budowy szkieletu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before="61" w:line="240" w:lineRule="exact"/>
              <w:ind w:left="221" w:right="5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schemacie, rysunku i modelu szkielet osiowy oraz szkielet obr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 i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before="61" w:line="240" w:lineRule="exact"/>
              <w:ind w:left="221" w:right="3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biernej                  i czynnej aparatu ruchu</w:t>
            </w:r>
          </w:p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line="240" w:lineRule="exact"/>
              <w:ind w:left="221" w:right="2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z ich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 organizmie</w:t>
            </w:r>
          </w:p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line="240" w:lineRule="exact"/>
              <w:ind w:left="221" w:right="26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 kszta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before="61" w:line="240" w:lineRule="exact"/>
              <w:ind w:left="221" w:right="27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z ich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 organizmie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before="61" w:line="240" w:lineRule="exact"/>
              <w:ind w:left="221" w:right="31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klasyfikuje podane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pod wzgl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kszta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99"/>
              </w:numPr>
              <w:tabs>
                <w:tab w:val="left" w:pos="222"/>
              </w:tabs>
              <w:spacing w:line="240" w:lineRule="exact"/>
              <w:ind w:left="221" w:right="36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adzie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asnego organizmu 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ich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</w:tr>
      <w:tr w:rsidR="00EE7783" w:rsidRPr="00EE7783" w:rsidTr="009A3FB8">
        <w:trPr>
          <w:trHeight w:val="204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58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7. Budowa i rola szkieletu osiowego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before="61" w:line="240" w:lineRule="exact"/>
              <w:ind w:left="221" w:right="6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szkieletu osiowego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line="240" w:lineRule="exact"/>
              <w:ind w:left="221" w:right="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buduj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klatk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piersiow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line="240" w:lineRule="exact"/>
              <w:ind w:left="221" w:right="37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nazwy odcinków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before="61" w:line="240" w:lineRule="exact"/>
              <w:ind w:left="221" w:right="64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na modelu lub ilustracji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mózgo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-                                            i trzewioczaszk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line="240" w:lineRule="exact"/>
              <w:ind w:left="221" w:right="7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chronione przez klatk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piersiow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2"/>
              </w:tabs>
              <w:spacing w:line="240" w:lineRule="exact"/>
              <w:ind w:left="221" w:right="17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schemacie, rysunku i modelu elementy szkieletu osiowego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1"/>
              </w:tabs>
              <w:spacing w:before="61" w:line="240" w:lineRule="exact"/>
              <w:ind w:left="220" w:right="33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buduj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szkielet osiowy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1"/>
              </w:tabs>
              <w:spacing w:line="240" w:lineRule="exact"/>
              <w:ind w:left="220" w:right="49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funkcje szkieletu osiowego</w:t>
            </w:r>
          </w:p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1"/>
              </w:tabs>
              <w:spacing w:line="240" w:lineRule="exact"/>
              <w:ind w:left="220" w:right="21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czaszki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nionymi przez 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funkcjami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0"/>
              </w:numPr>
              <w:tabs>
                <w:tab w:val="left" w:pos="221"/>
              </w:tabs>
              <w:spacing w:before="57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stek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budowie klatki piersiowej</w:t>
            </w:r>
          </w:p>
          <w:p w:rsidR="00EE7783" w:rsidRPr="00EE7783" w:rsidRDefault="00EE7783" w:rsidP="0069507B">
            <w:pPr>
              <w:numPr>
                <w:ilvl w:val="0"/>
                <w:numId w:val="101"/>
              </w:numPr>
              <w:tabs>
                <w:tab w:val="left" w:pos="221"/>
              </w:tabs>
              <w:spacing w:before="2" w:line="240" w:lineRule="exact"/>
              <w:ind w:left="220" w:right="24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odcink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  <w:p w:rsidR="00EE7783" w:rsidRPr="00EE7783" w:rsidRDefault="00EE7783" w:rsidP="0069507B">
            <w:pPr>
              <w:numPr>
                <w:ilvl w:val="0"/>
                <w:numId w:val="101"/>
              </w:numPr>
              <w:tabs>
                <w:tab w:val="left" w:pos="221"/>
              </w:tabs>
              <w:spacing w:line="240" w:lineRule="exact"/>
              <w:ind w:left="220" w:right="48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elementy budowy mózgoczaszki                          i trzewioczaszki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1"/>
              </w:numPr>
              <w:tabs>
                <w:tab w:val="left" w:pos="221"/>
              </w:tabs>
              <w:spacing w:before="61" w:line="240" w:lineRule="exact"/>
              <w:ind w:left="220" w:right="26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                       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przez nie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01"/>
              </w:numPr>
              <w:tabs>
                <w:tab w:val="left" w:pos="221"/>
              </w:tabs>
              <w:spacing w:line="240" w:lineRule="exact"/>
              <w:ind w:left="220" w:right="20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odcink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przez nie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</w:tr>
      <w:tr w:rsidR="00EE7783" w:rsidRPr="00EE7783" w:rsidTr="009A3FB8">
        <w:trPr>
          <w:trHeight w:val="252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8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8. Szkielet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 oraz ich obr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before="61" w:line="240" w:lineRule="exact"/>
              <w:ind w:left="220" w:right="22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budowy szkieletu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 oraz ich obr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before="61" w:line="240" w:lineRule="exact"/>
              <w:ind w:left="220" w:right="24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modelu                   lub schemacie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czyny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rnej                           i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czyny dolnej</w:t>
            </w:r>
          </w:p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line="240" w:lineRule="exact"/>
              <w:ind w:left="220" w:right="17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stawu</w:t>
            </w:r>
          </w:p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rodzaje stawów</w:t>
            </w:r>
          </w:p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before="2" w:line="240" w:lineRule="exact"/>
              <w:ind w:left="220" w:right="28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staw zawiasowy od stawu kulistego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2"/>
              </w:numPr>
              <w:tabs>
                <w:tab w:val="left" w:pos="221"/>
              </w:tabs>
              <w:spacing w:before="61" w:line="240" w:lineRule="exact"/>
              <w:ind w:left="220" w:right="30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tworz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 barkow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miedniczn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03"/>
              </w:numPr>
              <w:tabs>
                <w:tab w:val="left" w:pos="221"/>
              </w:tabs>
              <w:spacing w:before="3" w:line="240" w:lineRule="exact"/>
              <w:ind w:left="220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czyny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rnej i dolnej</w:t>
            </w:r>
          </w:p>
          <w:p w:rsidR="00EE7783" w:rsidRPr="00EE7783" w:rsidRDefault="00EE7783" w:rsidP="0069507B">
            <w:pPr>
              <w:numPr>
                <w:ilvl w:val="0"/>
                <w:numId w:val="103"/>
              </w:numPr>
              <w:tabs>
                <w:tab w:val="left" w:pos="221"/>
              </w:tabs>
              <w:spacing w:before="1" w:line="240" w:lineRule="exact"/>
              <w:ind w:left="220" w:right="26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czenia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3"/>
              </w:numPr>
              <w:tabs>
                <w:tab w:val="left" w:pos="221"/>
              </w:tabs>
              <w:spacing w:before="1" w:line="240" w:lineRule="exact"/>
              <w:ind w:left="220" w:right="27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stawu                                        z zakresem ruchu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3"/>
              </w:numPr>
              <w:tabs>
                <w:tab w:val="left" w:pos="221"/>
              </w:tabs>
              <w:spacing w:before="61" w:line="240" w:lineRule="exact"/>
              <w:ind w:left="220" w:right="22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szkieletu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</w:t>
            </w:r>
          </w:p>
          <w:p w:rsidR="00EE7783" w:rsidRPr="00EE7783" w:rsidRDefault="00EE7783" w:rsidP="00EE7783">
            <w:pPr>
              <w:spacing w:line="240" w:lineRule="exact"/>
              <w:ind w:right="159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funkcjami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rnej i dolnej</w:t>
            </w:r>
          </w:p>
          <w:p w:rsidR="00EE7783" w:rsidRPr="00EE7783" w:rsidRDefault="00EE7783" w:rsidP="0069507B">
            <w:pPr>
              <w:numPr>
                <w:ilvl w:val="0"/>
                <w:numId w:val="104"/>
              </w:numPr>
              <w:tabs>
                <w:tab w:val="left" w:pos="221"/>
              </w:tabs>
              <w:spacing w:line="240" w:lineRule="exact"/>
              <w:ind w:left="220" w:right="20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szkieletu obr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 z ich funkcjami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4"/>
              </w:numPr>
              <w:tabs>
                <w:tab w:val="left" w:pos="221"/>
              </w:tabs>
              <w:spacing w:before="61" w:line="240" w:lineRule="exact"/>
              <w:ind w:left="220" w:right="34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funkcje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rnej i dolnej oraz  wykazuje 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z funkcjonowaniem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owieka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rodowisku</w:t>
            </w:r>
          </w:p>
        </w:tc>
      </w:tr>
      <w:tr w:rsidR="00EE7783" w:rsidRPr="00EE7783" w:rsidTr="009A3FB8">
        <w:trPr>
          <w:trHeight w:val="226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5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9.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–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elementy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adowe szkieletu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1"/>
              </w:tabs>
              <w:spacing w:before="57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cechy fizyczne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1"/>
              </w:tabs>
              <w:spacing w:before="2" w:line="240" w:lineRule="exact"/>
              <w:ind w:left="220" w:right="58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miejsce wyst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powania szpiku kostnego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1"/>
              </w:tabs>
              <w:spacing w:line="240" w:lineRule="exact"/>
              <w:ind w:left="220" w:right="75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adniki chemiczne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before="61" w:line="240" w:lineRule="exact"/>
              <w:ind w:left="220" w:right="9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na podstawie ilustracji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chemiczny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before="61" w:line="240" w:lineRule="exact"/>
              <w:ind w:left="219" w:right="9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chemiczny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line="240" w:lineRule="exact"/>
              <w:ind w:left="219" w:right="33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chemicznych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line="240" w:lineRule="exact"/>
              <w:ind w:left="21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szpiku kostnego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before="61" w:line="240" w:lineRule="exact"/>
              <w:ind w:left="219" w:right="20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przygotowane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chemiczny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line="240" w:lineRule="exact"/>
              <w:ind w:left="219" w:right="14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na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adzie cechy fizyczne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before="61" w:line="240" w:lineRule="exact"/>
              <w:ind w:left="219" w:right="9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samodzielnie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chemiczny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05"/>
              </w:numPr>
              <w:tabs>
                <w:tab w:val="left" w:pos="220"/>
              </w:tabs>
              <w:spacing w:line="240" w:lineRule="exact"/>
              <w:ind w:left="219" w:right="20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informacje i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ilustruj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wytrzyma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amanie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384"/>
        <w:gridCol w:w="1559"/>
        <w:gridCol w:w="2239"/>
        <w:gridCol w:w="2240"/>
        <w:gridCol w:w="2240"/>
        <w:gridCol w:w="2240"/>
        <w:gridCol w:w="2240"/>
      </w:tblGrid>
      <w:tr w:rsidR="00EE7783" w:rsidRPr="00EE7783" w:rsidTr="009A3FB8">
        <w:trPr>
          <w:trHeight w:val="40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5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199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39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263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III. Aparat ruchu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10. Budowa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znaczenie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before="61" w:line="240" w:lineRule="exact"/>
              <w:ind w:left="221" w:right="37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tkanki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niowej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19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tkanek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niowej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adkiej i poprzecznie pr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kowanej szkieletowej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before="61" w:line="240" w:lineRule="exact"/>
              <w:ind w:left="221" w:right="14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funkcje wskazanych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 szkieletowych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65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cechy tkanki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niowej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53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wskazuje na ilustracji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 szkieletowe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before="61" w:line="240" w:lineRule="exact"/>
              <w:ind w:left="221" w:right="51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 szkieletowe wskazane na ilustracji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26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czynno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 wskazanych na schemacie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31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antagonistyczne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-5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warunki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owej pracy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before="61" w:line="240" w:lineRule="exact"/>
              <w:ind w:left="221" w:right="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warunki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2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owej pracy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</w:p>
          <w:p w:rsidR="00EE7783" w:rsidRPr="00EE7783" w:rsidRDefault="00EE7783" w:rsidP="0069507B">
            <w:pPr>
              <w:numPr>
                <w:ilvl w:val="0"/>
                <w:numId w:val="106"/>
              </w:numPr>
              <w:tabs>
                <w:tab w:val="left" w:pos="222"/>
              </w:tabs>
              <w:spacing w:line="240" w:lineRule="exact"/>
              <w:ind w:left="221" w:right="38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funkcje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adkich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poprzecznie pr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kowanych</w:t>
            </w:r>
          </w:p>
          <w:p w:rsidR="00EE7783" w:rsidRPr="00EE7783" w:rsidRDefault="00EE7783" w:rsidP="0069507B">
            <w:pPr>
              <w:numPr>
                <w:ilvl w:val="0"/>
                <w:numId w:val="107"/>
              </w:numPr>
              <w:tabs>
                <w:tab w:val="left" w:pos="222"/>
              </w:tabs>
              <w:spacing w:before="3" w:line="240" w:lineRule="exact"/>
              <w:ind w:left="221" w:right="25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negatywny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dopinguj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na zdrowie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7"/>
              </w:numPr>
              <w:tabs>
                <w:tab w:val="left" w:pos="222"/>
              </w:tabs>
              <w:spacing w:before="61" w:line="240" w:lineRule="exact"/>
              <w:ind w:left="221" w:right="35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adzie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asnego organizmu analizuje wsp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ni,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gien,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i staw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 wykonywaniu ruch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</w:tr>
      <w:tr w:rsidR="00EE7783" w:rsidRPr="00EE7783" w:rsidTr="009A3FB8">
        <w:trPr>
          <w:trHeight w:val="537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35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11. Higiena i choroby aparatu ruchu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08"/>
              </w:numPr>
              <w:tabs>
                <w:tab w:val="left" w:pos="219"/>
              </w:tabs>
              <w:spacing w:before="61" w:line="240" w:lineRule="exact"/>
              <w:ind w:left="218" w:right="5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naturalne krzywizny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  <w:p w:rsidR="00EE7783" w:rsidRPr="00EE7783" w:rsidRDefault="00EE7783" w:rsidP="0069507B">
            <w:pPr>
              <w:numPr>
                <w:ilvl w:val="0"/>
                <w:numId w:val="108"/>
              </w:numPr>
              <w:tabs>
                <w:tab w:val="left" w:pos="219"/>
              </w:tabs>
              <w:spacing w:line="240" w:lineRule="exact"/>
              <w:ind w:left="218" w:right="1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przyczyny powstawania wad postawy</w:t>
            </w:r>
          </w:p>
          <w:p w:rsidR="00EE7783" w:rsidRPr="00EE7783" w:rsidRDefault="00EE7783" w:rsidP="0069507B">
            <w:pPr>
              <w:numPr>
                <w:ilvl w:val="0"/>
                <w:numId w:val="108"/>
              </w:numPr>
              <w:tabs>
                <w:tab w:val="left" w:pos="219"/>
              </w:tabs>
              <w:spacing w:line="240" w:lineRule="exact"/>
              <w:ind w:left="218" w:right="21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aparatu ruchu</w:t>
            </w:r>
          </w:p>
          <w:p w:rsidR="00EE7783" w:rsidRPr="00EE7783" w:rsidRDefault="00EE7783" w:rsidP="0069507B">
            <w:pPr>
              <w:numPr>
                <w:ilvl w:val="0"/>
                <w:numId w:val="108"/>
              </w:numPr>
              <w:tabs>
                <w:tab w:val="left" w:pos="219"/>
              </w:tabs>
              <w:spacing w:line="240" w:lineRule="exact"/>
              <w:ind w:left="218" w:right="68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lad stopy z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askostopiem</w:t>
            </w:r>
          </w:p>
          <w:p w:rsidR="00EE7783" w:rsidRPr="00EE7783" w:rsidRDefault="00EE7783" w:rsidP="0069507B">
            <w:pPr>
              <w:numPr>
                <w:ilvl w:val="0"/>
                <w:numId w:val="108"/>
              </w:numPr>
              <w:tabs>
                <w:tab w:val="left" w:pos="219"/>
              </w:tabs>
              <w:spacing w:line="240" w:lineRule="exact"/>
              <w:ind w:left="21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przedstawione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ilustracji wady podstawy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09"/>
              </w:numPr>
              <w:tabs>
                <w:tab w:val="left" w:pos="222"/>
              </w:tabs>
              <w:spacing w:before="61" w:line="240" w:lineRule="exact"/>
              <w:ind w:left="221" w:righ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przedstawione na ilustracji wady postawy</w:t>
            </w:r>
          </w:p>
          <w:p w:rsidR="00EE7783" w:rsidRPr="00EE7783" w:rsidRDefault="00EE7783" w:rsidP="0069507B">
            <w:pPr>
              <w:numPr>
                <w:ilvl w:val="0"/>
                <w:numId w:val="10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urazy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</w:t>
            </w:r>
          </w:p>
          <w:p w:rsidR="00EE7783" w:rsidRPr="00EE7783" w:rsidRDefault="00EE7783" w:rsidP="0069507B">
            <w:pPr>
              <w:numPr>
                <w:ilvl w:val="0"/>
                <w:numId w:val="109"/>
              </w:numPr>
              <w:tabs>
                <w:tab w:val="left" w:pos="222"/>
              </w:tabs>
              <w:spacing w:before="3" w:line="240" w:lineRule="exact"/>
              <w:ind w:left="221" w:right="2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udzielania pierwszej pomocy</w:t>
            </w:r>
          </w:p>
          <w:p w:rsidR="00EE7783" w:rsidRPr="00EE7783" w:rsidRDefault="00EE7783" w:rsidP="00EE7783">
            <w:pPr>
              <w:spacing w:before="1" w:line="240" w:lineRule="exact"/>
              <w:ind w:right="5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przypadku urazów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2"/>
              </w:tabs>
              <w:spacing w:before="1" w:line="240" w:lineRule="exact"/>
              <w:ind w:left="221" w:right="2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przyczyny chorób aparatu ruchu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wady budowy stóp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before="61" w:line="240" w:lineRule="exact"/>
              <w:ind w:left="220" w:right="5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naturalne krzywizny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1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przyczyny powstawania wad postawy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11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zmiany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wraz z wiekiem w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adzie kostnym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10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czynniki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na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 rozw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j muskulatury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20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przyczyny                       i skutki osteoporozy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before="61" w:line="240" w:lineRule="exact"/>
              <w:ind w:left="220" w:right="42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informacje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zapobiegania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askostopiu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45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stosowania rehabilitacji                          po przebytych urazach</w:t>
            </w:r>
          </w:p>
          <w:p w:rsidR="00EE7783" w:rsidRPr="00EE7783" w:rsidRDefault="00EE7783" w:rsidP="0069507B">
            <w:pPr>
              <w:numPr>
                <w:ilvl w:val="0"/>
                <w:numId w:val="110"/>
              </w:numPr>
              <w:tabs>
                <w:tab w:val="left" w:pos="221"/>
              </w:tabs>
              <w:spacing w:line="240" w:lineRule="exact"/>
              <w:ind w:left="220" w:right="55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demonstruje czynno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udzielania pierwszej pomocy</w:t>
            </w:r>
          </w:p>
          <w:p w:rsidR="00EE7783" w:rsidRPr="00EE7783" w:rsidRDefault="00EE7783" w:rsidP="00EE7783">
            <w:pPr>
              <w:spacing w:line="240" w:lineRule="exact"/>
              <w:ind w:right="571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przypadku urazów 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czyn</w:t>
            </w:r>
          </w:p>
          <w:p w:rsidR="00EE7783" w:rsidRPr="00EE7783" w:rsidRDefault="00EE7783" w:rsidP="0069507B">
            <w:pPr>
              <w:numPr>
                <w:ilvl w:val="0"/>
                <w:numId w:val="111"/>
              </w:numPr>
              <w:tabs>
                <w:tab w:val="left" w:pos="221"/>
              </w:tabs>
              <w:spacing w:line="240" w:lineRule="exact"/>
              <w:ind w:left="220" w:right="16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analizuje przyczyny urazów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gien</w:t>
            </w:r>
          </w:p>
          <w:p w:rsidR="00EE7783" w:rsidRPr="00EE7783" w:rsidRDefault="00EE7783" w:rsidP="0069507B">
            <w:pPr>
              <w:numPr>
                <w:ilvl w:val="0"/>
                <w:numId w:val="111"/>
              </w:numPr>
              <w:tabs>
                <w:tab w:val="left" w:pos="221"/>
              </w:tabs>
              <w:spacing w:line="240" w:lineRule="exact"/>
              <w:ind w:left="220" w:right="36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przewiduje skutki przyjmowania nieprawid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owej postawy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1"/>
              </w:numPr>
              <w:tabs>
                <w:tab w:val="left" w:pos="221"/>
              </w:tabs>
              <w:spacing w:before="61" w:line="240" w:lineRule="exact"/>
              <w:ind w:left="220" w:right="32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wyszukuje i prezentuje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wiczenia zapobiegaj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deformacjom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upa</w:t>
            </w:r>
          </w:p>
          <w:p w:rsidR="00EE7783" w:rsidRPr="00EE7783" w:rsidRDefault="00EE7783" w:rsidP="0069507B">
            <w:pPr>
              <w:numPr>
                <w:ilvl w:val="0"/>
                <w:numId w:val="111"/>
              </w:numPr>
              <w:tabs>
                <w:tab w:val="left" w:pos="221"/>
              </w:tabs>
              <w:spacing w:line="240" w:lineRule="exact"/>
              <w:ind w:left="220" w:right="34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wyszukuje i prezentuje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wiczenia rehabilitacyjne likwiduj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askostopie</w:t>
            </w:r>
          </w:p>
          <w:p w:rsidR="00EE7783" w:rsidRPr="00EE7783" w:rsidRDefault="00EE7783" w:rsidP="0069507B">
            <w:pPr>
              <w:numPr>
                <w:ilvl w:val="0"/>
                <w:numId w:val="111"/>
              </w:numPr>
              <w:tabs>
                <w:tab w:val="left" w:pos="221"/>
              </w:tabs>
              <w:spacing w:line="240" w:lineRule="exact"/>
              <w:ind w:left="220" w:right="49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regularnych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gimnastycznych</w:t>
            </w:r>
          </w:p>
          <w:p w:rsidR="00EE7783" w:rsidRPr="00EE7783" w:rsidRDefault="00EE7783" w:rsidP="00EE7783">
            <w:pPr>
              <w:spacing w:line="240" w:lineRule="exact"/>
              <w:ind w:right="39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dla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owego funkcjonowania aparatu ruchu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384"/>
        <w:gridCol w:w="1559"/>
        <w:gridCol w:w="2239"/>
        <w:gridCol w:w="2240"/>
        <w:gridCol w:w="2240"/>
        <w:gridCol w:w="2240"/>
        <w:gridCol w:w="2240"/>
      </w:tblGrid>
      <w:tr w:rsidR="00EE7783" w:rsidRPr="00EE7783" w:rsidTr="009A3FB8">
        <w:trPr>
          <w:trHeight w:val="40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5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199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39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40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492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23"/>
                <w:sz w:val="16"/>
                <w:szCs w:val="16"/>
                <w:shd w:val="clear" w:color="auto" w:fill="FFFFFF"/>
              </w:rPr>
              <w:t>V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pokarmowy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19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12. Pokarm – budulec 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 energii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12"/>
              </w:numPr>
              <w:tabs>
                <w:tab w:val="left" w:pos="220"/>
              </w:tabs>
              <w:spacing w:before="61" w:line="240" w:lineRule="exact"/>
              <w:ind w:left="219" w:right="45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podstawowe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adniki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ywcze</w:t>
            </w:r>
          </w:p>
          <w:p w:rsidR="00EE7783" w:rsidRPr="00EE7783" w:rsidRDefault="00EE7783" w:rsidP="0069507B">
            <w:pPr>
              <w:numPr>
                <w:ilvl w:val="0"/>
                <w:numId w:val="112"/>
              </w:numPr>
              <w:tabs>
                <w:tab w:val="left" w:pos="220"/>
              </w:tabs>
              <w:spacing w:line="240" w:lineRule="exact"/>
              <w:ind w:left="219" w:right="43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produkty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ywcze zawieraj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bia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ko</w:t>
            </w:r>
          </w:p>
          <w:p w:rsidR="00EE7783" w:rsidRPr="00EE7783" w:rsidRDefault="00EE7783" w:rsidP="0069507B">
            <w:pPr>
              <w:numPr>
                <w:ilvl w:val="0"/>
                <w:numId w:val="112"/>
              </w:numPr>
              <w:tabs>
                <w:tab w:val="left" w:pos="220"/>
              </w:tabs>
              <w:spacing w:line="240" w:lineRule="exact"/>
              <w:ind w:left="219" w:right="4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9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pokarmów, które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em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glowodan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12"/>
              </w:numPr>
              <w:tabs>
                <w:tab w:val="left" w:pos="220"/>
              </w:tabs>
              <w:spacing w:line="240" w:lineRule="exact"/>
              <w:ind w:left="219" w:right="63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pokarmy zawieraj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uszcze</w:t>
            </w:r>
          </w:p>
          <w:p w:rsidR="00EE7783" w:rsidRPr="00EE7783" w:rsidRDefault="00EE7783" w:rsidP="0069507B">
            <w:pPr>
              <w:numPr>
                <w:ilvl w:val="0"/>
                <w:numId w:val="112"/>
              </w:numPr>
              <w:tabs>
                <w:tab w:val="left" w:pos="220"/>
              </w:tabs>
              <w:spacing w:line="240" w:lineRule="exact"/>
              <w:ind w:left="219" w:right="28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skrobi</w:t>
            </w:r>
          </w:p>
          <w:p w:rsidR="00EE7783" w:rsidRPr="00EE7783" w:rsidRDefault="00EE7783" w:rsidP="00EE7783">
            <w:pPr>
              <w:spacing w:line="240" w:lineRule="exact"/>
              <w:ind w:right="26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wybranych produktach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3"/>
              </w:numPr>
              <w:tabs>
                <w:tab w:val="left" w:pos="63"/>
              </w:tabs>
              <w:spacing w:before="61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klasyfikuje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adniki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ywcze na budulcowe i energetyczne</w:t>
            </w:r>
          </w:p>
          <w:p w:rsidR="00EE7783" w:rsidRPr="00EE7783" w:rsidRDefault="00EE7783" w:rsidP="0069507B">
            <w:pPr>
              <w:numPr>
                <w:ilvl w:val="0"/>
                <w:numId w:val="113"/>
              </w:numPr>
              <w:tabs>
                <w:tab w:val="left" w:pos="6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aminokwasy jako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steczki budulcowe bia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ek</w:t>
            </w:r>
          </w:p>
          <w:p w:rsidR="00EE7783" w:rsidRPr="00EE7783" w:rsidRDefault="00EE7783" w:rsidP="0069507B">
            <w:pPr>
              <w:numPr>
                <w:ilvl w:val="0"/>
                <w:numId w:val="113"/>
              </w:numPr>
              <w:tabs>
                <w:tab w:val="left" w:pos="6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 organizmie</w:t>
            </w:r>
          </w:p>
          <w:p w:rsidR="00EE7783" w:rsidRPr="00EE7783" w:rsidRDefault="00EE7783" w:rsidP="0069507B">
            <w:pPr>
              <w:numPr>
                <w:ilvl w:val="0"/>
                <w:numId w:val="113"/>
              </w:numPr>
              <w:tabs>
                <w:tab w:val="left" w:pos="6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omawia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skrobi</w:t>
            </w:r>
          </w:p>
          <w:p w:rsidR="00EE7783" w:rsidRPr="00EE7783" w:rsidRDefault="00EE7783" w:rsidP="009A3FB8">
            <w:pPr>
              <w:tabs>
                <w:tab w:val="left" w:pos="63"/>
              </w:tabs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wybranych produktach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4"/>
              </w:numPr>
              <w:tabs>
                <w:tab w:val="left" w:pos="233"/>
              </w:tabs>
              <w:spacing w:before="65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                       dla organizmu</w:t>
            </w:r>
          </w:p>
          <w:p w:rsidR="00EE7783" w:rsidRPr="00EE7783" w:rsidRDefault="00EE7783" w:rsidP="0069507B">
            <w:pPr>
              <w:numPr>
                <w:ilvl w:val="0"/>
                <w:numId w:val="114"/>
              </w:numPr>
              <w:tabs>
                <w:tab w:val="left" w:pos="23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znaczenie 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onnika w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 funkcjonowaniu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14"/>
              </w:numPr>
              <w:tabs>
                <w:tab w:val="left" w:pos="23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systematycznego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ywania owoc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9A3FB8">
            <w:pPr>
              <w:tabs>
                <w:tab w:val="left" w:pos="233"/>
              </w:tabs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warzyw</w:t>
            </w:r>
          </w:p>
          <w:p w:rsidR="00EE7783" w:rsidRPr="00EE7783" w:rsidRDefault="00EE7783" w:rsidP="0069507B">
            <w:pPr>
              <w:numPr>
                <w:ilvl w:val="0"/>
                <w:numId w:val="115"/>
              </w:numPr>
              <w:tabs>
                <w:tab w:val="left" w:pos="233"/>
              </w:tabs>
              <w:spacing w:before="5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pokarmy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  <w:p w:rsidR="00EE7783" w:rsidRPr="00EE7783" w:rsidRDefault="00EE7783" w:rsidP="009A3FB8">
            <w:pPr>
              <w:tabs>
                <w:tab w:val="left" w:pos="233"/>
              </w:tabs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niepe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  <w:p w:rsidR="00EE7783" w:rsidRPr="00EE7783" w:rsidRDefault="00EE7783" w:rsidP="0069507B">
            <w:pPr>
              <w:numPr>
                <w:ilvl w:val="0"/>
                <w:numId w:val="116"/>
              </w:numPr>
              <w:tabs>
                <w:tab w:val="left" w:pos="233"/>
              </w:tabs>
              <w:spacing w:before="4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etykiety produktów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 pod 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tem zawarto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  <w:p w:rsidR="00EE7783" w:rsidRPr="00EE7783" w:rsidRDefault="00EE7783" w:rsidP="0069507B">
            <w:pPr>
              <w:numPr>
                <w:ilvl w:val="0"/>
                <w:numId w:val="116"/>
              </w:numPr>
              <w:tabs>
                <w:tab w:val="left" w:pos="23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przeprowadza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skrobi</w:t>
            </w:r>
          </w:p>
          <w:p w:rsidR="00EE7783" w:rsidRPr="00EE7783" w:rsidRDefault="00EE7783" w:rsidP="009A3FB8">
            <w:pPr>
              <w:tabs>
                <w:tab w:val="left" w:pos="233"/>
              </w:tabs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wybranych produktach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before="59"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ilustruje na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adach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 i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ich znaczenie                         dla organizmu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ywaniem produkt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bia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kowych                                        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 wzrostem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aminokwas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egzogennych w organizmie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energetyczn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glowodan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skutki nadmiernego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ywania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skrobi                         w wybranych produktach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before="59" w:line="240" w:lineRule="exact"/>
              <w:ind w:left="221" w:right="9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samodzielnie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skrobi w wybranych produktach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  <w:p w:rsidR="00EE7783" w:rsidRPr="00EE7783" w:rsidRDefault="00EE7783" w:rsidP="0069507B">
            <w:pPr>
              <w:numPr>
                <w:ilvl w:val="0"/>
                <w:numId w:val="117"/>
              </w:numPr>
              <w:tabs>
                <w:tab w:val="left" w:pos="222"/>
              </w:tabs>
              <w:spacing w:line="240" w:lineRule="exact"/>
              <w:ind w:left="221" w:right="32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rodzajami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ywanych pokarm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a funkcjonowaniem organizmu</w:t>
            </w:r>
          </w:p>
        </w:tc>
      </w:tr>
      <w:tr w:rsidR="00EE7783" w:rsidRPr="00EE7783" w:rsidTr="009A3FB8">
        <w:trPr>
          <w:trHeight w:val="4143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59" w:line="240" w:lineRule="exact"/>
              <w:ind w:right="297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13. Witaminy, sole mineralne, woda</w:t>
            </w:r>
          </w:p>
        </w:tc>
        <w:tc>
          <w:tcPr>
            <w:tcW w:w="2239" w:type="dxa"/>
          </w:tcPr>
          <w:p w:rsidR="00EE7783" w:rsidRPr="00EE7783" w:rsidRDefault="00EE7783" w:rsidP="0069507B">
            <w:pPr>
              <w:numPr>
                <w:ilvl w:val="0"/>
                <w:numId w:val="118"/>
              </w:numPr>
              <w:tabs>
                <w:tab w:val="left" w:pos="222"/>
              </w:tabs>
              <w:spacing w:before="59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witamin rozpuszczalnych               w wodzie</w:t>
            </w:r>
          </w:p>
          <w:p w:rsidR="00EE7783" w:rsidRPr="00EE7783" w:rsidRDefault="00EE7783" w:rsidP="009A3FB8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uszczach</w:t>
            </w:r>
          </w:p>
          <w:p w:rsidR="00EE7783" w:rsidRPr="00EE7783" w:rsidRDefault="00EE7783" w:rsidP="0069507B">
            <w:pPr>
              <w:numPr>
                <w:ilvl w:val="0"/>
                <w:numId w:val="119"/>
              </w:numPr>
              <w:tabs>
                <w:tab w:val="left" w:pos="222"/>
              </w:tabs>
              <w:spacing w:before="3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jednej awitaminozy</w:t>
            </w:r>
          </w:p>
          <w:p w:rsidR="00EE7783" w:rsidRPr="00EE7783" w:rsidRDefault="00EE7783" w:rsidP="0069507B">
            <w:pPr>
              <w:numPr>
                <w:ilvl w:val="0"/>
                <w:numId w:val="11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niejsze pierwiastki buduj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organizm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1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 wybranych makroelement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9A3FB8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organizmie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20"/>
              </w:numPr>
              <w:tabs>
                <w:tab w:val="left" w:pos="222"/>
              </w:tabs>
              <w:spacing w:before="2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po trzy makroelementy</w:t>
            </w:r>
          </w:p>
          <w:p w:rsidR="00EE7783" w:rsidRPr="00EE7783" w:rsidRDefault="00EE7783" w:rsidP="009A3FB8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mikroelementy</w:t>
            </w:r>
          </w:p>
          <w:p w:rsidR="00EE7783" w:rsidRPr="00EE7783" w:rsidRDefault="00EE7783" w:rsidP="0069507B">
            <w:pPr>
              <w:numPr>
                <w:ilvl w:val="0"/>
                <w:numId w:val="121"/>
              </w:numPr>
              <w:tabs>
                <w:tab w:val="left" w:pos="222"/>
              </w:tabs>
              <w:spacing w:before="3"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wykrywania witaminy C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21"/>
              </w:numPr>
              <w:tabs>
                <w:tab w:val="left" w:pos="63"/>
              </w:tabs>
              <w:spacing w:before="59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witaminy rozpuszczalne w wodzie i w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uszczach</w:t>
            </w:r>
          </w:p>
          <w:p w:rsidR="00EE7783" w:rsidRPr="00EE7783" w:rsidRDefault="00EE7783" w:rsidP="0069507B">
            <w:pPr>
              <w:numPr>
                <w:ilvl w:val="0"/>
                <w:numId w:val="121"/>
              </w:numPr>
              <w:tabs>
                <w:tab w:val="left" w:pos="6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skutki niedoboru witamin</w:t>
            </w:r>
          </w:p>
          <w:p w:rsidR="00EE7783" w:rsidRPr="00EE7783" w:rsidRDefault="00EE7783" w:rsidP="0069507B">
            <w:pPr>
              <w:numPr>
                <w:ilvl w:val="0"/>
                <w:numId w:val="121"/>
              </w:numPr>
              <w:tabs>
                <w:tab w:val="left" w:pos="63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wody w organizmie</w:t>
            </w:r>
          </w:p>
          <w:p w:rsidR="00EE7783" w:rsidRPr="00EE7783" w:rsidRDefault="009A3FB8" w:rsidP="0069507B">
            <w:pPr>
              <w:numPr>
                <w:ilvl w:val="0"/>
                <w:numId w:val="121"/>
              </w:numPr>
              <w:tabs>
                <w:tab w:val="left" w:pos="63"/>
              </w:tabs>
              <w:spacing w:line="240" w:lineRule="exact"/>
              <w:ind w:left="221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omawia znaczenie makroelementów                      i </w:t>
            </w:r>
            <w:r w:rsidR="00EE7783"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mikroelementów</w:t>
            </w:r>
          </w:p>
          <w:p w:rsidR="00EE7783" w:rsidRPr="00EE7783" w:rsidRDefault="00EE7783" w:rsidP="009A3FB8">
            <w:pPr>
              <w:tabs>
                <w:tab w:val="left" w:pos="63"/>
              </w:tabs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organizmie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22"/>
              </w:numPr>
              <w:tabs>
                <w:tab w:val="left" w:pos="63"/>
              </w:tabs>
              <w:spacing w:before="2"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na schemacie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wykrywania witaminy C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22"/>
              </w:numPr>
              <w:tabs>
                <w:tab w:val="left" w:pos="221"/>
              </w:tabs>
              <w:spacing w:before="59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rodzaje witamin</w:t>
            </w:r>
          </w:p>
          <w:p w:rsidR="00EE7783" w:rsidRPr="00EE7783" w:rsidRDefault="00EE7783" w:rsidP="0069507B">
            <w:pPr>
              <w:numPr>
                <w:ilvl w:val="0"/>
                <w:numId w:val="122"/>
              </w:numPr>
              <w:tabs>
                <w:tab w:val="left" w:pos="221"/>
              </w:tabs>
              <w:spacing w:before="10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 xml:space="preserve">przedstawia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rol</w:t>
            </w:r>
            <w:proofErr w:type="spellEnd"/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skutki niedoboru witamin: A, C, B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6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, B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12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, B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9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,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4"/>
                <w:position w:val="-2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D</w:t>
            </w:r>
          </w:p>
          <w:p w:rsidR="00EE7783" w:rsidRPr="00EE7783" w:rsidRDefault="00EE7783" w:rsidP="0069507B">
            <w:pPr>
              <w:numPr>
                <w:ilvl w:val="0"/>
                <w:numId w:val="122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skutki</w:t>
            </w:r>
          </w:p>
          <w:p w:rsidR="00EE7783" w:rsidRPr="00EE7783" w:rsidRDefault="00EE7783" w:rsidP="009A3FB8">
            <w:pPr>
              <w:spacing w:before="3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niedoboru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mineralnych: Mg, Fe, Ca</w:t>
            </w:r>
          </w:p>
          <w:p w:rsidR="00EE7783" w:rsidRPr="00EE7783" w:rsidRDefault="00EE7783" w:rsidP="0069507B">
            <w:pPr>
              <w:numPr>
                <w:ilvl w:val="0"/>
                <w:numId w:val="123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skutki niew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ciwej suplementacji witamin</w:t>
            </w:r>
          </w:p>
          <w:p w:rsidR="00EE7783" w:rsidRPr="00EE7783" w:rsidRDefault="00EE7783" w:rsidP="009A3FB8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mineralnych</w:t>
            </w:r>
          </w:p>
          <w:p w:rsidR="00EE7783" w:rsidRPr="00EE7783" w:rsidRDefault="00EE7783" w:rsidP="0069507B">
            <w:pPr>
              <w:numPr>
                <w:ilvl w:val="0"/>
                <w:numId w:val="124"/>
              </w:numPr>
              <w:tabs>
                <w:tab w:val="left" w:pos="222"/>
              </w:tabs>
              <w:spacing w:before="3"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przygotowanym sprz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cie i z niewielk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wykrywania witaminy C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24"/>
              </w:numPr>
              <w:tabs>
                <w:tab w:val="left" w:pos="222"/>
              </w:tabs>
              <w:spacing w:before="61"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skutki niedoboru witamin, makroelementów i mikroelementów</w:t>
            </w:r>
          </w:p>
          <w:p w:rsidR="00EE7783" w:rsidRPr="00EE7783" w:rsidRDefault="00EE7783" w:rsidP="009A3FB8">
            <w:pPr>
              <w:spacing w:line="240" w:lineRule="exact"/>
              <w:ind w:right="62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organizmie</w:t>
            </w:r>
          </w:p>
          <w:p w:rsidR="00EE7783" w:rsidRPr="00EE7783" w:rsidRDefault="00EE7783" w:rsidP="0069507B">
            <w:pPr>
              <w:numPr>
                <w:ilvl w:val="0"/>
                <w:numId w:val="125"/>
              </w:numPr>
              <w:tabs>
                <w:tab w:val="left" w:pos="222"/>
              </w:tabs>
              <w:spacing w:before="3"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przewiduje skutki niedoboru wody w organizmie</w:t>
            </w:r>
          </w:p>
          <w:p w:rsidR="00EE7783" w:rsidRPr="00EE7783" w:rsidRDefault="00EE7783" w:rsidP="0069507B">
            <w:pPr>
              <w:numPr>
                <w:ilvl w:val="0"/>
                <w:numId w:val="125"/>
              </w:numPr>
              <w:tabs>
                <w:tab w:val="left" w:pos="222"/>
              </w:tabs>
              <w:spacing w:before="1" w:line="240" w:lineRule="exact"/>
              <w:ind w:left="221" w:right="6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witaminy C</w:t>
            </w:r>
          </w:p>
        </w:tc>
        <w:tc>
          <w:tcPr>
            <w:tcW w:w="2240" w:type="dxa"/>
          </w:tcPr>
          <w:p w:rsidR="00EE7783" w:rsidRPr="00EE7783" w:rsidRDefault="00EE7783" w:rsidP="0069507B">
            <w:pPr>
              <w:numPr>
                <w:ilvl w:val="0"/>
                <w:numId w:val="125"/>
              </w:numPr>
              <w:tabs>
                <w:tab w:val="left" w:pos="222"/>
              </w:tabs>
              <w:spacing w:before="61" w:line="240" w:lineRule="exact"/>
              <w:ind w:left="221" w:right="4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informacje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roli 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onnika w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</w:t>
            </w:r>
          </w:p>
          <w:p w:rsidR="00EE7783" w:rsidRPr="00EE7783" w:rsidRDefault="00EE7783" w:rsidP="00EE7783">
            <w:pPr>
              <w:spacing w:line="240" w:lineRule="exact"/>
              <w:ind w:right="192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funkcjonowaniu przewodu pokarmowego</w:t>
            </w:r>
          </w:p>
          <w:p w:rsidR="00EE7783" w:rsidRPr="00EE7783" w:rsidRDefault="00EE7783" w:rsidP="0069507B">
            <w:pPr>
              <w:numPr>
                <w:ilvl w:val="0"/>
                <w:numId w:val="126"/>
              </w:numPr>
              <w:tabs>
                <w:tab w:val="left" w:pos="222"/>
              </w:tabs>
              <w:spacing w:line="240" w:lineRule="exact"/>
              <w:ind w:left="221" w:right="38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informacje, planuje</w:t>
            </w:r>
          </w:p>
          <w:p w:rsidR="00EE7783" w:rsidRPr="00EE7783" w:rsidRDefault="00EE7783" w:rsidP="00EE7783">
            <w:pPr>
              <w:spacing w:line="240" w:lineRule="exact"/>
              <w:ind w:right="227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witaminy C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384"/>
        <w:gridCol w:w="1573"/>
        <w:gridCol w:w="2237"/>
        <w:gridCol w:w="85"/>
        <w:gridCol w:w="2152"/>
        <w:gridCol w:w="170"/>
        <w:gridCol w:w="2067"/>
        <w:gridCol w:w="255"/>
        <w:gridCol w:w="1982"/>
        <w:gridCol w:w="340"/>
        <w:gridCol w:w="1897"/>
      </w:tblGrid>
      <w:tr w:rsidR="00EE7783" w:rsidRPr="00EE7783" w:rsidTr="009A3FB8">
        <w:trPr>
          <w:trHeight w:val="40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73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185" w:type="dxa"/>
            <w:gridSpan w:val="9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3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322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322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322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322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1897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4040"/>
        </w:trPr>
        <w:tc>
          <w:tcPr>
            <w:tcW w:w="1384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23"/>
                <w:sz w:val="16"/>
                <w:szCs w:val="16"/>
                <w:shd w:val="clear" w:color="auto" w:fill="FFFFFF"/>
              </w:rPr>
              <w:t>V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pokarmowy</w:t>
            </w:r>
          </w:p>
        </w:tc>
        <w:tc>
          <w:tcPr>
            <w:tcW w:w="1573" w:type="dxa"/>
          </w:tcPr>
          <w:p w:rsidR="00EE7783" w:rsidRPr="00EE7783" w:rsidRDefault="00EE7783" w:rsidP="00EE7783">
            <w:pPr>
              <w:spacing w:before="61" w:line="240" w:lineRule="exact"/>
              <w:ind w:right="44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14. Budowa i rola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</w:tc>
        <w:tc>
          <w:tcPr>
            <w:tcW w:w="2237" w:type="dxa"/>
          </w:tcPr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before="61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trawienie pokarm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odcinki przewodu pokarmowego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badaj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substancji zawartych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linie                        na trawienie skrobi</w:t>
            </w:r>
          </w:p>
        </w:tc>
        <w:tc>
          <w:tcPr>
            <w:tcW w:w="223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before="61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rodzaj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odcinki przewodu pokarmowego na planszy lub modelu</w:t>
            </w:r>
          </w:p>
          <w:p w:rsidR="00EE7783" w:rsidRPr="00EE7783" w:rsidRDefault="00EE7783" w:rsidP="0069507B">
            <w:pPr>
              <w:numPr>
                <w:ilvl w:val="0"/>
                <w:numId w:val="12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trob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9A3FB8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trzustk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 schemacie</w:t>
            </w:r>
          </w:p>
          <w:p w:rsidR="00EE7783" w:rsidRPr="00EE7783" w:rsidRDefault="00EE7783" w:rsidP="0069507B">
            <w:pPr>
              <w:numPr>
                <w:ilvl w:val="0"/>
                <w:numId w:val="128"/>
              </w:numPr>
              <w:tabs>
                <w:tab w:val="left" w:pos="222"/>
              </w:tabs>
              <w:spacing w:before="2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lokalizuje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troby i trzustki we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asnym ciele</w:t>
            </w:r>
          </w:p>
          <w:p w:rsidR="00EE7783" w:rsidRPr="00EE7783" w:rsidRDefault="00EE7783" w:rsidP="0069507B">
            <w:pPr>
              <w:numPr>
                <w:ilvl w:val="0"/>
                <w:numId w:val="128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omawia przebieg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badaj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substancji zawartych                    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linie na trawienie skrobi</w:t>
            </w:r>
          </w:p>
        </w:tc>
        <w:tc>
          <w:tcPr>
            <w:tcW w:w="223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28"/>
              </w:numPr>
              <w:tabs>
                <w:tab w:val="left" w:pos="222"/>
              </w:tabs>
              <w:spacing w:before="61"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poszczególne rodzaje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28"/>
              </w:numPr>
              <w:tabs>
                <w:tab w:val="left" w:pos="222"/>
              </w:tabs>
              <w:spacing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9A3FB8">
            <w:pPr>
              <w:spacing w:before="3" w:line="240" w:lineRule="exact"/>
              <w:ind w:right="68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mechanicznej obróbce pokarmu</w:t>
            </w:r>
          </w:p>
          <w:p w:rsidR="00EE7783" w:rsidRPr="00EE7783" w:rsidRDefault="00EE7783" w:rsidP="0069507B">
            <w:pPr>
              <w:numPr>
                <w:ilvl w:val="0"/>
                <w:numId w:val="129"/>
              </w:numPr>
              <w:tabs>
                <w:tab w:val="left" w:pos="222"/>
              </w:tabs>
              <w:spacing w:before="1"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poszczególnych odcinków przewodu pokarmowego</w:t>
            </w:r>
          </w:p>
          <w:p w:rsidR="00EE7783" w:rsidRPr="00EE7783" w:rsidRDefault="00EE7783" w:rsidP="0069507B">
            <w:pPr>
              <w:numPr>
                <w:ilvl w:val="0"/>
                <w:numId w:val="129"/>
              </w:numPr>
              <w:tabs>
                <w:tab w:val="left" w:pos="222"/>
              </w:tabs>
              <w:spacing w:before="1"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lokalizuje odcinki przewodu pokarmowego                       i wskazuje odpowiednie miejsca</w:t>
            </w:r>
          </w:p>
          <w:p w:rsidR="00EE7783" w:rsidRPr="00EE7783" w:rsidRDefault="00EE7783" w:rsidP="009A3FB8">
            <w:pPr>
              <w:spacing w:line="240" w:lineRule="exact"/>
              <w:ind w:right="68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powierzchni swojego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69507B">
            <w:pPr>
              <w:numPr>
                <w:ilvl w:val="0"/>
                <w:numId w:val="130"/>
              </w:numPr>
              <w:tabs>
                <w:tab w:val="left" w:pos="222"/>
              </w:tabs>
              <w:spacing w:before="2"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funkcje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troby i trzustki</w:t>
            </w:r>
          </w:p>
          <w:p w:rsidR="00EE7783" w:rsidRPr="00EE7783" w:rsidRDefault="00EE7783" w:rsidP="0069507B">
            <w:pPr>
              <w:numPr>
                <w:ilvl w:val="0"/>
                <w:numId w:val="130"/>
              </w:numPr>
              <w:tabs>
                <w:tab w:val="left" w:pos="222"/>
              </w:tabs>
              <w:spacing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przeprowadza 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badaj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substancji zawartych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linie</w:t>
            </w:r>
          </w:p>
          <w:p w:rsidR="00EE7783" w:rsidRPr="00EE7783" w:rsidRDefault="00EE7783" w:rsidP="009A3FB8">
            <w:pPr>
              <w:spacing w:line="240" w:lineRule="exact"/>
              <w:ind w:right="6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trawienie skrobi</w:t>
            </w:r>
          </w:p>
        </w:tc>
        <w:tc>
          <w:tcPr>
            <w:tcW w:w="223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31"/>
              </w:numPr>
              <w:tabs>
                <w:tab w:val="left" w:pos="222"/>
              </w:tabs>
              <w:spacing w:before="61" w:line="240" w:lineRule="exact"/>
              <w:ind w:left="221" w:right="-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procesu trawienia</w:t>
            </w:r>
          </w:p>
          <w:p w:rsidR="00EE7783" w:rsidRPr="00EE7783" w:rsidRDefault="00EE7783" w:rsidP="0069507B">
            <w:pPr>
              <w:numPr>
                <w:ilvl w:val="0"/>
                <w:numId w:val="131"/>
              </w:numPr>
              <w:tabs>
                <w:tab w:val="left" w:pos="222"/>
              </w:tabs>
              <w:spacing w:line="240" w:lineRule="exact"/>
              <w:ind w:left="221" w:right="-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etapy trawienia pokarmów</w:t>
            </w:r>
          </w:p>
          <w:p w:rsidR="00EE7783" w:rsidRPr="00EE7783" w:rsidRDefault="00EE7783" w:rsidP="009A3FB8">
            <w:pPr>
              <w:spacing w:line="240" w:lineRule="exact"/>
              <w:ind w:right="-2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poszczególnych odcinkach przewodu pokarmowego</w:t>
            </w:r>
          </w:p>
          <w:p w:rsidR="00EE7783" w:rsidRPr="00EE7783" w:rsidRDefault="00EE7783" w:rsidP="0069507B">
            <w:pPr>
              <w:numPr>
                <w:ilvl w:val="0"/>
                <w:numId w:val="132"/>
              </w:numPr>
              <w:tabs>
                <w:tab w:val="left" w:pos="222"/>
              </w:tabs>
              <w:spacing w:line="240" w:lineRule="exact"/>
              <w:ind w:left="221" w:right="-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miejsca wch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aniania strawionego pokarmu</w:t>
            </w:r>
          </w:p>
          <w:p w:rsidR="00EE7783" w:rsidRPr="00EE7783" w:rsidRDefault="00EE7783" w:rsidP="009A3FB8">
            <w:pPr>
              <w:spacing w:line="240" w:lineRule="exact"/>
              <w:ind w:right="-2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wody</w:t>
            </w:r>
          </w:p>
          <w:p w:rsidR="00EE7783" w:rsidRPr="00EE7783" w:rsidRDefault="00EE7783" w:rsidP="0069507B">
            <w:pPr>
              <w:numPr>
                <w:ilvl w:val="0"/>
                <w:numId w:val="133"/>
              </w:numPr>
              <w:tabs>
                <w:tab w:val="left" w:pos="222"/>
              </w:tabs>
              <w:spacing w:before="3" w:line="240" w:lineRule="exact"/>
              <w:ind w:left="221" w:right="-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badaj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substancji zawartych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linie                      na trawienie skrobi</w:t>
            </w:r>
          </w:p>
        </w:tc>
        <w:tc>
          <w:tcPr>
            <w:tcW w:w="223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33"/>
              </w:numPr>
              <w:tabs>
                <w:tab w:val="left" w:pos="222"/>
              </w:tabs>
              <w:spacing w:before="6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informacje, planuje</w:t>
            </w:r>
          </w:p>
          <w:p w:rsidR="00EE7783" w:rsidRPr="00EE7783" w:rsidRDefault="00EE7783" w:rsidP="009A3FB8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badaj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substancji zawartych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linie na trawienie skrobi</w:t>
            </w:r>
          </w:p>
          <w:p w:rsidR="00EE7783" w:rsidRPr="00EE7783" w:rsidRDefault="00EE7783" w:rsidP="0069507B">
            <w:pPr>
              <w:numPr>
                <w:ilvl w:val="0"/>
                <w:numId w:val="134"/>
              </w:numPr>
              <w:tabs>
                <w:tab w:val="left" w:pos="222"/>
              </w:tabs>
              <w:spacing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stosowania zr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nicowanej diety dostosowanej</w:t>
            </w:r>
          </w:p>
          <w:p w:rsidR="00EE7783" w:rsidRPr="00EE7783" w:rsidRDefault="00EE7783" w:rsidP="009A3FB8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do potrzeb organizmu</w:t>
            </w:r>
          </w:p>
          <w:p w:rsidR="00EE7783" w:rsidRPr="00EE7783" w:rsidRDefault="00EE7783" w:rsidP="0069507B">
            <w:pPr>
              <w:numPr>
                <w:ilvl w:val="0"/>
                <w:numId w:val="135"/>
              </w:numPr>
              <w:tabs>
                <w:tab w:val="left" w:pos="222"/>
              </w:tabs>
              <w:spacing w:before="3" w:line="240" w:lineRule="exact"/>
              <w:ind w:left="221" w:right="3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dba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o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by</w:t>
            </w:r>
          </w:p>
        </w:tc>
      </w:tr>
      <w:tr w:rsidR="00EE7783" w:rsidRPr="00EE7783" w:rsidTr="009A3FB8">
        <w:trPr>
          <w:trHeight w:val="5052"/>
        </w:trPr>
        <w:tc>
          <w:tcPr>
            <w:tcW w:w="1384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3" w:type="dxa"/>
          </w:tcPr>
          <w:p w:rsidR="00EE7783" w:rsidRPr="00EE7783" w:rsidRDefault="00EE7783" w:rsidP="00EE7783">
            <w:pPr>
              <w:spacing w:before="61" w:line="240" w:lineRule="exact"/>
              <w:ind w:right="235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15.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</w:tc>
        <w:tc>
          <w:tcPr>
            <w:tcW w:w="2237" w:type="dxa"/>
          </w:tcPr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19"/>
              </w:tabs>
              <w:spacing w:before="61" w:line="240" w:lineRule="exact"/>
              <w:ind w:left="218" w:right="3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la zasady zdrowego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ywienia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19"/>
              </w:tabs>
              <w:spacing w:line="240" w:lineRule="exact"/>
              <w:ind w:left="218" w:right="1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19"/>
              </w:tabs>
              <w:spacing w:line="240" w:lineRule="exact"/>
              <w:ind w:left="218" w:right="23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zasady profilaktyki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19"/>
              </w:tabs>
              <w:spacing w:line="240" w:lineRule="exact"/>
              <w:ind w:left="218" w:right="33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wed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 podanego wzoru oblicza indeks masy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19"/>
              </w:tabs>
              <w:spacing w:line="240" w:lineRule="exact"/>
              <w:ind w:left="218" w:right="65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przyczyny próchnicy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3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before="61" w:line="240" w:lineRule="exact"/>
              <w:ind w:left="221" w:right="1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grupy pokarmów w piramidzie zdrowego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ywienia i aktywno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fizycznej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line="240" w:lineRule="exact"/>
              <w:ind w:left="221" w:right="12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diety od zmiennych warunk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zewn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trznych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line="240" w:lineRule="exact"/>
              <w:ind w:left="221" w:right="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ada jad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ospis w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od zmiennych warunk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zewn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trznych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line="240" w:lineRule="exact"/>
              <w:ind w:left="221" w:right="2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line="240" w:lineRule="exact"/>
              <w:ind w:left="221" w:right="18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indeks masy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sw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j i koleg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w, wykazuje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            i odchylenia od normy</w:t>
            </w:r>
          </w:p>
          <w:p w:rsidR="00EE7783" w:rsidRPr="00EE7783" w:rsidRDefault="00EE7783" w:rsidP="0069507B">
            <w:pPr>
              <w:numPr>
                <w:ilvl w:val="0"/>
                <w:numId w:val="136"/>
              </w:numPr>
              <w:tabs>
                <w:tab w:val="left" w:pos="222"/>
              </w:tabs>
              <w:spacing w:line="240" w:lineRule="exact"/>
              <w:ind w:left="221" w:right="2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udzielania pierwszej pomocy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przypadku zakrztuszenia</w:t>
            </w:r>
          </w:p>
        </w:tc>
        <w:tc>
          <w:tcPr>
            <w:tcW w:w="223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37"/>
              </w:numPr>
              <w:tabs>
                <w:tab w:val="left" w:pos="221"/>
              </w:tabs>
              <w:spacing w:before="59" w:line="240" w:lineRule="exact"/>
              <w:ind w:left="220" w:right="226" w:hanging="170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cia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warto</w:t>
            </w:r>
            <w:r w:rsidRPr="00EE7783">
              <w:rPr>
                <w:rFonts w:ascii="Calibri" w:eastAsia="Calibri" w:hAnsi="Calibri" w:cs="Calibri"/>
                <w:i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 xml:space="preserve"> energetyczna pokarmu</w:t>
            </w:r>
          </w:p>
          <w:p w:rsidR="00EE7783" w:rsidRPr="00EE7783" w:rsidRDefault="00EE7783" w:rsidP="0069507B">
            <w:pPr>
              <w:numPr>
                <w:ilvl w:val="0"/>
                <w:numId w:val="137"/>
              </w:numPr>
              <w:tabs>
                <w:tab w:val="left" w:pos="221"/>
              </w:tabs>
              <w:spacing w:line="240" w:lineRule="exact"/>
              <w:ind w:left="220" w:right="1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diet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 czynnikami,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warunkuj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38"/>
              </w:numPr>
              <w:tabs>
                <w:tab w:val="left" w:pos="221"/>
              </w:tabs>
              <w:spacing w:before="3" w:line="240" w:lineRule="exact"/>
              <w:ind w:left="220" w:right="41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przewiduje skutki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ego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ywiania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38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wykazuje,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WZW A,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WZW B i WZW C</w:t>
            </w:r>
          </w:p>
          <w:p w:rsidR="00EE7783" w:rsidRPr="00EE7783" w:rsidRDefault="00EE7783" w:rsidP="00EE7783">
            <w:pPr>
              <w:spacing w:before="2" w:line="240" w:lineRule="exact"/>
              <w:ind w:right="265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chorobami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zanymi z higien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line="240" w:lineRule="exact"/>
              <w:ind w:left="220" w:right="7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omawia zasady profilaktyki choroby wrzodowej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dka i dwunastnicy, zatrucia pokarmowego i raka jelita grubego</w:t>
            </w:r>
          </w:p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line="240" w:lineRule="exact"/>
              <w:ind w:left="220" w:right="13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indeks masy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w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od stosowanej diety</w:t>
            </w:r>
          </w:p>
        </w:tc>
        <w:tc>
          <w:tcPr>
            <w:tcW w:w="223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before="61" w:line="240" w:lineRule="exact"/>
              <w:ind w:left="220" w:right="2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higien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ywiania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    a chorobami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pokarmowego</w:t>
            </w:r>
          </w:p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line="240" w:lineRule="exact"/>
              <w:ind w:left="220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czynno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udzielania pierwszej pomocy w przypadku zakrztuszenia</w:t>
            </w:r>
          </w:p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line="240" w:lineRule="exact"/>
              <w:ind w:left="220" w:right="11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zasady profilaktyki próchnicy 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39"/>
              </w:numPr>
              <w:tabs>
                <w:tab w:val="left" w:pos="221"/>
              </w:tabs>
              <w:spacing w:line="240" w:lineRule="exact"/>
              <w:ind w:left="220" w:right="53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dlaczego nale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stosowa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diet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EE7783">
            <w:pPr>
              <w:spacing w:line="240" w:lineRule="exact"/>
              <w:ind w:right="43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nicowan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dostosowan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do  potrzeb  organizmu (wiek, stan zdrowia, tryb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ycia, aktywno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fizyczna, pora roku)</w:t>
            </w:r>
          </w:p>
          <w:p w:rsidR="00EE7783" w:rsidRPr="00EE7783" w:rsidRDefault="00EE7783" w:rsidP="0069507B">
            <w:pPr>
              <w:numPr>
                <w:ilvl w:val="0"/>
                <w:numId w:val="140"/>
              </w:numPr>
              <w:tabs>
                <w:tab w:val="left" w:pos="221"/>
              </w:tabs>
              <w:spacing w:line="240" w:lineRule="exact"/>
              <w:ind w:left="220" w:right="27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ada odpowiedni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diet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dla uczni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z nadwag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niedowag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3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41"/>
              </w:numPr>
              <w:tabs>
                <w:tab w:val="left" w:pos="221"/>
              </w:tabs>
              <w:spacing w:before="61" w:line="240" w:lineRule="exact"/>
              <w:ind w:left="220" w:right="7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przygotowuje i prezentuje wyst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pienie w dowolnej formie na temat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zanych z zaburzeniami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aknienia i przemiany materii</w:t>
            </w:r>
          </w:p>
          <w:p w:rsidR="00EE7783" w:rsidRPr="00EE7783" w:rsidRDefault="00EE7783" w:rsidP="0069507B">
            <w:pPr>
              <w:numPr>
                <w:ilvl w:val="0"/>
                <w:numId w:val="141"/>
              </w:numPr>
              <w:tabs>
                <w:tab w:val="left" w:pos="221"/>
              </w:tabs>
              <w:spacing w:line="240" w:lineRule="exact"/>
              <w:ind w:left="220" w:right="5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4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przesiewowych                   w celu wykrywania wczesnych stadi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raka jelita grubego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261"/>
        <w:gridCol w:w="1559"/>
        <w:gridCol w:w="2264"/>
        <w:gridCol w:w="2264"/>
        <w:gridCol w:w="2265"/>
        <w:gridCol w:w="2264"/>
        <w:gridCol w:w="2265"/>
      </w:tblGrid>
      <w:tr w:rsidR="00EE7783" w:rsidRPr="00EE7783" w:rsidTr="009A3FB8">
        <w:trPr>
          <w:trHeight w:val="400"/>
        </w:trPr>
        <w:tc>
          <w:tcPr>
            <w:tcW w:w="1261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5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22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26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4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4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5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4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5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1760"/>
        </w:trPr>
        <w:tc>
          <w:tcPr>
            <w:tcW w:w="1261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23"/>
                <w:sz w:val="16"/>
                <w:szCs w:val="16"/>
                <w:shd w:val="clear" w:color="auto" w:fill="FFFFFF"/>
              </w:rPr>
              <w:t>V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kr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enia</w:t>
            </w: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14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16. Budowa i funkcje krwi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2"/>
              </w:numPr>
              <w:tabs>
                <w:tab w:val="left" w:pos="222"/>
              </w:tabs>
              <w:spacing w:before="61" w:line="240" w:lineRule="exact"/>
              <w:ind w:left="221" w:right="2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nazwy elementów morfotycznych krwi</w:t>
            </w:r>
          </w:p>
          <w:p w:rsidR="00EE7783" w:rsidRPr="00EE7783" w:rsidRDefault="00EE7783" w:rsidP="0069507B">
            <w:pPr>
              <w:numPr>
                <w:ilvl w:val="0"/>
                <w:numId w:val="142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grupy krwi</w:t>
            </w:r>
          </w:p>
          <w:p w:rsidR="00EE7783" w:rsidRPr="00EE7783" w:rsidRDefault="00EE7783" w:rsidP="0069507B">
            <w:pPr>
              <w:numPr>
                <w:ilvl w:val="0"/>
                <w:numId w:val="142"/>
              </w:numPr>
              <w:tabs>
                <w:tab w:val="left" w:pos="222"/>
              </w:tabs>
              <w:spacing w:before="3" w:line="240" w:lineRule="exact"/>
              <w:ind w:left="221" w:right="2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adniki bior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udzia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 krzepni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ciu krwi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2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krwi</w:t>
            </w:r>
          </w:p>
          <w:p w:rsidR="00EE7783" w:rsidRPr="00EE7783" w:rsidRDefault="00EE7783" w:rsidP="0069507B">
            <w:pPr>
              <w:numPr>
                <w:ilvl w:val="0"/>
                <w:numId w:val="142"/>
              </w:numPr>
              <w:tabs>
                <w:tab w:val="left" w:pos="222"/>
              </w:tabs>
              <w:spacing w:before="2" w:line="240" w:lineRule="exact"/>
              <w:ind w:left="221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grupy krwi i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co stanowi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podstaw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ich wyodr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bnienia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before="2" w:line="240" w:lineRule="exact"/>
              <w:ind w:left="221" w:right="18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co to jest konflikt serologiczny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krwi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before="2" w:line="240" w:lineRule="exact"/>
              <w:ind w:left="221" w:right="34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elementy morfotyczne krwi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hemoglobiny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before="2" w:line="240" w:lineRule="exact"/>
              <w:ind w:left="221" w:right="31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eczne znaczenie krwiodawstwa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line="240" w:lineRule="exact"/>
              <w:ind w:left="221" w:right="18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przewiduje skutki konfliktu serologicznego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before="61" w:line="240" w:lineRule="exact"/>
              <w:ind w:left="221" w:right="34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transfuzji krwi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line="240" w:lineRule="exact"/>
              <w:ind w:left="221" w:right="63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krzepni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 krwi</w:t>
            </w:r>
          </w:p>
          <w:p w:rsidR="00EE7783" w:rsidRPr="00EE7783" w:rsidRDefault="00EE7783" w:rsidP="0069507B">
            <w:pPr>
              <w:numPr>
                <w:ilvl w:val="0"/>
                <w:numId w:val="143"/>
              </w:numPr>
              <w:tabs>
                <w:tab w:val="left" w:pos="222"/>
              </w:tabs>
              <w:spacing w:line="240" w:lineRule="exact"/>
              <w:ind w:left="221" w:right="59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elementy morfotyczne krwi</w:t>
            </w:r>
          </w:p>
          <w:p w:rsidR="00EE7783" w:rsidRPr="00EE7783" w:rsidRDefault="00EE7783" w:rsidP="00EE7783">
            <w:pPr>
              <w:spacing w:line="240" w:lineRule="exact"/>
              <w:ind w:right="33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obserwacji mikroskopowej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4"/>
              </w:numPr>
              <w:tabs>
                <w:tab w:val="left" w:pos="222"/>
              </w:tabs>
              <w:spacing w:before="61" w:line="240" w:lineRule="exact"/>
              <w:ind w:left="221" w:right="1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potrzeb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wykonywania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zapobiegaj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konfliktowi serologicznemu</w:t>
            </w:r>
          </w:p>
          <w:p w:rsidR="00EE7783" w:rsidRPr="00EE7783" w:rsidRDefault="00EE7783" w:rsidP="0069507B">
            <w:pPr>
              <w:numPr>
                <w:ilvl w:val="0"/>
                <w:numId w:val="144"/>
              </w:numPr>
              <w:tabs>
                <w:tab w:val="left" w:pos="222"/>
              </w:tabs>
              <w:spacing w:line="240" w:lineRule="exact"/>
              <w:ind w:left="221" w:right="39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wyniki laboratoryjnego badania krwi</w:t>
            </w:r>
          </w:p>
        </w:tc>
      </w:tr>
      <w:tr w:rsidR="00EE7783" w:rsidRPr="00EE7783" w:rsidTr="009A3FB8">
        <w:trPr>
          <w:trHeight w:val="1540"/>
        </w:trPr>
        <w:tc>
          <w:tcPr>
            <w:tcW w:w="126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17. Krwiobiegi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2"/>
              </w:tabs>
              <w:spacing w:before="61" w:line="240" w:lineRule="exact"/>
              <w:ind w:left="221" w:right="31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2"/>
              </w:tabs>
              <w:spacing w:line="240" w:lineRule="exact"/>
              <w:ind w:left="221" w:right="24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omawia na podstawie ilustracji ma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i du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obieg krwi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2"/>
              </w:tabs>
              <w:spacing w:before="61" w:line="240" w:lineRule="exact"/>
              <w:ind w:left="221" w:right="15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wybranego naczynia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2"/>
              </w:tabs>
              <w:spacing w:line="240" w:lineRule="exact"/>
              <w:ind w:left="221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funkcje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,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tnic oraz naczy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osowatych</w:t>
            </w:r>
          </w:p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2"/>
              </w:tabs>
              <w:spacing w:line="240" w:lineRule="exact"/>
              <w:ind w:left="221" w:right="34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opisuje funkcje zastawek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ylnych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1"/>
              </w:tabs>
              <w:spacing w:before="61" w:line="240" w:lineRule="exact"/>
              <w:ind w:left="220" w:right="15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krwiobiegi ma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i du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1"/>
              </w:tabs>
              <w:spacing w:line="240" w:lineRule="exact"/>
              <w:ind w:left="220" w:right="22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krwi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cej w ma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ym                         i du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ym krwiobiegu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5"/>
              </w:numPr>
              <w:tabs>
                <w:tab w:val="left" w:pos="221"/>
              </w:tabs>
              <w:spacing w:before="61" w:line="240" w:lineRule="exact"/>
              <w:ind w:left="220" w:right="3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poszczególne naczynia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ilustracji</w:t>
            </w:r>
          </w:p>
          <w:p w:rsidR="00EE7783" w:rsidRPr="00EE7783" w:rsidRDefault="00EE7783" w:rsidP="0069507B">
            <w:pPr>
              <w:numPr>
                <w:ilvl w:val="0"/>
                <w:numId w:val="146"/>
              </w:numPr>
              <w:tabs>
                <w:tab w:val="left" w:pos="221"/>
              </w:tabs>
              <w:spacing w:before="3" w:line="240" w:lineRule="exact"/>
              <w:ind w:left="220" w:right="20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naczy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nionymi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przez nie funkcjami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7"/>
              </w:numPr>
              <w:tabs>
                <w:tab w:val="left" w:pos="221"/>
              </w:tabs>
              <w:spacing w:before="61" w:line="240" w:lineRule="exact"/>
              <w:ind w:left="220" w:right="8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przep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ywu krwi                              w naczyniach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wymian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gazow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</w:tr>
      <w:tr w:rsidR="00EE7783" w:rsidRPr="00EE7783" w:rsidTr="009A3FB8">
        <w:trPr>
          <w:trHeight w:val="1960"/>
        </w:trPr>
        <w:tc>
          <w:tcPr>
            <w:tcW w:w="126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18. Budowa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serca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before="61" w:line="240" w:lineRule="exact"/>
              <w:ind w:left="220" w:right="28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lokalizuje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serca we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asnym ciele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line="240" w:lineRule="exact"/>
              <w:ind w:left="220" w:right="1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budowy serca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line="240" w:lineRule="exact"/>
              <w:ind w:left="220" w:right="13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pulsu i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 zdrowego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before="61" w:line="240" w:lineRule="exact"/>
              <w:ind w:left="220" w:right="10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elementy budowy serca i naczynia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 na schemacie (ilustracji z podr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cznika)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czym jest puls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before="61" w:line="240" w:lineRule="exact"/>
              <w:ind w:left="220" w:right="3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mechanizm pracy serca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line="240" w:lineRule="exact"/>
              <w:ind w:left="220" w:right="37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fazy cyklu pracy serca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mierzy koledze puls</w:t>
            </w:r>
          </w:p>
          <w:p w:rsidR="00EE7783" w:rsidRPr="00EE7783" w:rsidRDefault="00EE7783" w:rsidP="0069507B">
            <w:pPr>
              <w:numPr>
                <w:ilvl w:val="0"/>
                <w:numId w:val="148"/>
              </w:numPr>
              <w:tabs>
                <w:tab w:val="left" w:pos="221"/>
              </w:tabs>
              <w:spacing w:before="3" w:line="240" w:lineRule="exact"/>
              <w:ind w:left="220" w:right="37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nieniem skurczowym</w:t>
            </w:r>
          </w:p>
          <w:p w:rsidR="00EE7783" w:rsidRPr="00EE7783" w:rsidRDefault="00EE7783" w:rsidP="00EE7783">
            <w:pPr>
              <w:spacing w:before="1" w:line="240" w:lineRule="exact"/>
              <w:ind w:right="10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nieniem rozkurczowym krwi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49"/>
              </w:numPr>
              <w:tabs>
                <w:tab w:val="left" w:pos="221"/>
              </w:tabs>
              <w:spacing w:before="61" w:line="240" w:lineRule="exact"/>
              <w:ind w:left="220" w:right="38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zastawek w funkcjonowaniu serca</w:t>
            </w:r>
          </w:p>
          <w:p w:rsidR="00EE7783" w:rsidRPr="00EE7783" w:rsidRDefault="00EE7783" w:rsidP="0069507B">
            <w:pPr>
              <w:numPr>
                <w:ilvl w:val="0"/>
                <w:numId w:val="149"/>
              </w:numPr>
              <w:tabs>
                <w:tab w:val="left" w:pos="221"/>
              </w:tabs>
              <w:spacing w:line="240" w:lineRule="exact"/>
              <w:ind w:left="220" w:right="50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 skurczowego                           i rozkurczowego krwi</w:t>
            </w:r>
          </w:p>
          <w:p w:rsidR="00EE7783" w:rsidRPr="00EE7783" w:rsidRDefault="00EE7783" w:rsidP="0069507B">
            <w:pPr>
              <w:numPr>
                <w:ilvl w:val="0"/>
                <w:numId w:val="149"/>
              </w:numPr>
              <w:tabs>
                <w:tab w:val="left" w:pos="221"/>
              </w:tabs>
              <w:spacing w:line="240" w:lineRule="exact"/>
              <w:ind w:left="220" w:right="19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ku fizycznego                    na zmiany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tna i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 krwi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49"/>
              </w:numPr>
              <w:tabs>
                <w:tab w:val="left" w:pos="221"/>
              </w:tabs>
              <w:spacing w:before="61" w:line="240" w:lineRule="exact"/>
              <w:ind w:left="220" w:right="20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ku fizycznego na zmiany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tna i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 krwi</w:t>
            </w:r>
          </w:p>
        </w:tc>
      </w:tr>
      <w:tr w:rsidR="00EE7783" w:rsidRPr="00EE7783" w:rsidTr="009A3FB8">
        <w:trPr>
          <w:trHeight w:val="267"/>
        </w:trPr>
        <w:tc>
          <w:tcPr>
            <w:tcW w:w="126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61" w:line="240" w:lineRule="exact"/>
              <w:ind w:right="23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19.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0"/>
              </w:numPr>
              <w:tabs>
                <w:tab w:val="left" w:pos="221"/>
              </w:tabs>
              <w:spacing w:before="61" w:line="240" w:lineRule="exact"/>
              <w:ind w:left="220" w:right="27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50"/>
              </w:numPr>
              <w:tabs>
                <w:tab w:val="left" w:pos="221"/>
              </w:tabs>
              <w:spacing w:line="240" w:lineRule="exact"/>
              <w:ind w:left="220" w:right="32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pierwsz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pomoc w wypadku krwawie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krwotoków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1"/>
              </w:numPr>
              <w:tabs>
                <w:tab w:val="left" w:pos="220"/>
              </w:tabs>
              <w:spacing w:before="61" w:line="240" w:lineRule="exact"/>
              <w:ind w:left="220" w:right="11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przyczyny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51"/>
              </w:numPr>
              <w:tabs>
                <w:tab w:val="left" w:pos="220"/>
              </w:tabs>
              <w:spacing w:line="240" w:lineRule="exact"/>
              <w:ind w:left="220" w:right="4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czynniki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korzystnie</w:t>
            </w:r>
          </w:p>
          <w:p w:rsidR="00EE7783" w:rsidRPr="00EE7783" w:rsidRDefault="00EE7783" w:rsidP="00EE7783">
            <w:pPr>
              <w:spacing w:line="240" w:lineRule="exact"/>
              <w:ind w:right="24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52"/>
              </w:numPr>
              <w:tabs>
                <w:tab w:val="left" w:pos="220"/>
              </w:tabs>
              <w:spacing w:before="61" w:line="240" w:lineRule="exact"/>
              <w:ind w:left="219" w:right="18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przyczyny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52"/>
              </w:numPr>
              <w:tabs>
                <w:tab w:val="left" w:pos="220"/>
              </w:tabs>
              <w:spacing w:line="240" w:lineRule="exact"/>
              <w:ind w:left="219" w:right="49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charakteryzuje objawy krwotoku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ylnego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tniczego</w:t>
            </w:r>
          </w:p>
          <w:p w:rsidR="00EE7783" w:rsidRPr="00EE7783" w:rsidRDefault="00EE7783" w:rsidP="0069507B">
            <w:pPr>
              <w:numPr>
                <w:ilvl w:val="0"/>
                <w:numId w:val="153"/>
              </w:numPr>
              <w:tabs>
                <w:tab w:val="left" w:pos="220"/>
              </w:tabs>
              <w:spacing w:before="3" w:line="240" w:lineRule="exact"/>
              <w:ind w:left="219" w:right="32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bia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aczka                           i anemia</w:t>
            </w:r>
          </w:p>
          <w:p w:rsidR="00EE7783" w:rsidRPr="00EE7783" w:rsidRDefault="00EE7783" w:rsidP="0069507B">
            <w:pPr>
              <w:numPr>
                <w:ilvl w:val="0"/>
                <w:numId w:val="153"/>
              </w:numPr>
              <w:tabs>
                <w:tab w:val="left" w:pos="220"/>
              </w:tabs>
              <w:spacing w:before="1" w:line="240" w:lineRule="exact"/>
              <w:ind w:left="219" w:right="49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znaczenie aktywno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fizycznej</w:t>
            </w:r>
          </w:p>
          <w:p w:rsidR="00EE7783" w:rsidRPr="00EE7783" w:rsidRDefault="00EE7783" w:rsidP="00EE7783">
            <w:pPr>
              <w:spacing w:before="1" w:line="240" w:lineRule="exact"/>
              <w:ind w:right="11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owej diety dla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ciwego funkcjonowania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4"/>
              </w:numPr>
              <w:tabs>
                <w:tab w:val="left" w:pos="220"/>
              </w:tabs>
              <w:spacing w:before="61" w:line="240" w:lineRule="exact"/>
              <w:ind w:left="219" w:right="400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przygotowuje portfolio na temat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154"/>
              </w:numPr>
              <w:tabs>
                <w:tab w:val="left" w:pos="220"/>
              </w:tabs>
              <w:spacing w:line="240" w:lineRule="exact"/>
              <w:ind w:left="219" w:right="51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pierwsz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pomoc w wypadku krwotok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54"/>
              </w:numPr>
              <w:tabs>
                <w:tab w:val="left" w:pos="220"/>
              </w:tabs>
              <w:spacing w:line="240" w:lineRule="exact"/>
              <w:ind w:left="219" w:right="30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profilaktycznych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54"/>
              </w:numPr>
              <w:tabs>
                <w:tab w:val="left" w:pos="220"/>
              </w:tabs>
              <w:spacing w:before="57" w:line="240" w:lineRule="exact"/>
              <w:ind w:lef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i prezentuje</w:t>
            </w:r>
          </w:p>
          <w:p w:rsidR="00EE7783" w:rsidRPr="00EE7783" w:rsidRDefault="00EE7783" w:rsidP="00EE7783">
            <w:pPr>
              <w:spacing w:before="2" w:line="240" w:lineRule="exact"/>
              <w:ind w:right="36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dowolnej formie materia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edukacyjne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wiaty zdrowotnej na temat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ecznych: mia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ycy, nadci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tniczego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zawa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serca</w:t>
            </w:r>
          </w:p>
        </w:tc>
      </w:tr>
      <w:tr w:rsidR="00EE7783" w:rsidRPr="00EE7783" w:rsidTr="009A3FB8">
        <w:trPr>
          <w:trHeight w:val="940"/>
        </w:trPr>
        <w:tc>
          <w:tcPr>
            <w:tcW w:w="1261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59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20.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limfatyczny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before="61" w:line="240" w:lineRule="exact"/>
              <w:ind w:left="219" w:right="4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cechy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limfatycznego</w:t>
            </w:r>
          </w:p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line="240" w:lineRule="exact"/>
              <w:ind w:left="219" w:right="31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limfatycznego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before="61" w:line="240" w:lineRule="exact"/>
              <w:ind w:left="219" w:right="4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limfatycznego</w:t>
            </w:r>
          </w:p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line="240" w:lineRule="exact"/>
              <w:ind w:left="219" w:right="59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onnych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before="61" w:line="240" w:lineRule="exact"/>
              <w:ind w:left="219" w:right="74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limfatycznego</w:t>
            </w:r>
          </w:p>
        </w:tc>
        <w:tc>
          <w:tcPr>
            <w:tcW w:w="2264" w:type="dxa"/>
          </w:tcPr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before="61" w:line="240" w:lineRule="exact"/>
              <w:ind w:left="219" w:right="47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lub schemacie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limfatycznego</w:t>
            </w:r>
          </w:p>
        </w:tc>
        <w:tc>
          <w:tcPr>
            <w:tcW w:w="2265" w:type="dxa"/>
          </w:tcPr>
          <w:p w:rsidR="00EE7783" w:rsidRPr="00EE7783" w:rsidRDefault="00EE7783" w:rsidP="0069507B">
            <w:pPr>
              <w:numPr>
                <w:ilvl w:val="0"/>
                <w:numId w:val="155"/>
              </w:numPr>
              <w:tabs>
                <w:tab w:val="left" w:pos="220"/>
              </w:tabs>
              <w:spacing w:before="61" w:line="240" w:lineRule="exact"/>
              <w:ind w:left="219" w:right="6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limfatyczny z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adem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nym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242"/>
        <w:gridCol w:w="1569"/>
        <w:gridCol w:w="2266"/>
        <w:gridCol w:w="85"/>
        <w:gridCol w:w="2181"/>
        <w:gridCol w:w="170"/>
        <w:gridCol w:w="2096"/>
        <w:gridCol w:w="255"/>
        <w:gridCol w:w="2011"/>
        <w:gridCol w:w="340"/>
        <w:gridCol w:w="1927"/>
      </w:tblGrid>
      <w:tr w:rsidR="00EE7783" w:rsidRPr="00EE7783" w:rsidTr="009A3FB8">
        <w:trPr>
          <w:trHeight w:val="40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69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31" w:type="dxa"/>
            <w:gridSpan w:val="9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9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6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154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23"/>
                <w:sz w:val="16"/>
                <w:szCs w:val="16"/>
                <w:shd w:val="clear" w:color="auto" w:fill="FFFFFF"/>
              </w:rPr>
              <w:t>V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kr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enia</w:t>
            </w:r>
          </w:p>
        </w:tc>
        <w:tc>
          <w:tcPr>
            <w:tcW w:w="1569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21. Budowa</w:t>
            </w:r>
          </w:p>
          <w:p w:rsidR="00EE7783" w:rsidRPr="00EE7783" w:rsidRDefault="00EE7783" w:rsidP="00EE7783">
            <w:pPr>
              <w:spacing w:before="2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ciowego</w:t>
            </w:r>
          </w:p>
        </w:tc>
        <w:tc>
          <w:tcPr>
            <w:tcW w:w="2266" w:type="dxa"/>
          </w:tcPr>
          <w:p w:rsidR="00EE7783" w:rsidRPr="00EE7783" w:rsidRDefault="00EE7783" w:rsidP="0069507B">
            <w:pPr>
              <w:numPr>
                <w:ilvl w:val="0"/>
                <w:numId w:val="156"/>
              </w:numPr>
              <w:tabs>
                <w:tab w:val="left" w:pos="222"/>
              </w:tabs>
              <w:spacing w:before="61" w:line="240" w:lineRule="exact"/>
              <w:ind w:left="221" w:right="20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ciowego</w:t>
            </w:r>
          </w:p>
          <w:p w:rsidR="00EE7783" w:rsidRPr="00EE7783" w:rsidRDefault="00EE7783" w:rsidP="0069507B">
            <w:pPr>
              <w:numPr>
                <w:ilvl w:val="0"/>
                <w:numId w:val="156"/>
              </w:numPr>
              <w:tabs>
                <w:tab w:val="left" w:pos="222"/>
              </w:tabs>
              <w:spacing w:line="240" w:lineRule="exact"/>
              <w:ind w:left="221" w:right="83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56"/>
              </w:numPr>
              <w:tabs>
                <w:tab w:val="left" w:pos="222"/>
              </w:tabs>
              <w:spacing w:line="240" w:lineRule="exact"/>
              <w:ind w:left="221" w:right="12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surowic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 szczepionk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6"/>
              </w:numPr>
              <w:tabs>
                <w:tab w:val="left" w:pos="222"/>
              </w:tabs>
              <w:spacing w:before="61" w:line="240" w:lineRule="exact"/>
              <w:ind w:left="221" w:right="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swoist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nieswoist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, czynn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 i biern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, naturaln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sztuczn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56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definiuje szczepionk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EE7783">
            <w:pPr>
              <w:spacing w:before="3" w:line="240" w:lineRule="exact"/>
              <w:ind w:right="396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surowic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jako czynniki odpowiadaj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za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nabyt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before="61" w:line="240" w:lineRule="exact"/>
              <w:ind w:left="221" w:right="29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element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ciowego</w:t>
            </w:r>
          </w:p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line="240" w:lineRule="exact"/>
              <w:ind w:left="221" w:right="47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rodzaje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line="240" w:lineRule="exact"/>
              <w:ind w:left="221" w:right="41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zasad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szczepionki                              i surowicy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before="61" w:line="240" w:lineRule="exact"/>
              <w:ind w:left="221" w:right="1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swoistej</w:t>
            </w:r>
          </w:p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rodzaje leukocytów</w:t>
            </w:r>
          </w:p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before="3" w:line="240" w:lineRule="exact"/>
              <w:ind w:left="221" w:right="39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szczepionki                            od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surowicy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7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wykaz szczepie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swojej ksi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eczce zdrowia</w:t>
            </w:r>
          </w:p>
          <w:p w:rsidR="00EE7783" w:rsidRPr="00EE7783" w:rsidRDefault="00EE7783" w:rsidP="0069507B">
            <w:pPr>
              <w:numPr>
                <w:ilvl w:val="0"/>
                <w:numId w:val="158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ocenia znaczenie szczepie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134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9" w:type="dxa"/>
          </w:tcPr>
          <w:p w:rsidR="00EE7783" w:rsidRPr="00EE7783" w:rsidRDefault="00EE7783" w:rsidP="00EE7783">
            <w:pPr>
              <w:spacing w:before="61" w:line="240" w:lineRule="exact"/>
              <w:ind w:right="7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22. Zaburzenia funkcjo-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nowania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ciowego</w:t>
            </w:r>
          </w:p>
        </w:tc>
        <w:tc>
          <w:tcPr>
            <w:tcW w:w="2266" w:type="dxa"/>
          </w:tcPr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2"/>
              </w:tabs>
              <w:spacing w:before="61" w:line="240" w:lineRule="exact"/>
              <w:ind w:left="221" w:right="21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czynniki mog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alergie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objawy alergii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2"/>
              </w:tabs>
              <w:spacing w:before="61" w:line="240" w:lineRule="exact"/>
              <w:ind w:left="221" w:right="19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przyczyn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choroby AIDS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2"/>
              </w:tabs>
              <w:spacing w:line="240" w:lineRule="exact"/>
              <w:ind w:left="221" w:right="3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transplantacja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2"/>
              </w:tabs>
              <w:spacing w:line="240" w:lineRule="exact"/>
              <w:ind w:left="221" w:right="1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3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 mo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przeszczepia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before="61" w:line="240" w:lineRule="exact"/>
              <w:ind w:left="220" w:right="23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HIV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line="240" w:lineRule="exact"/>
              <w:ind w:left="220" w:right="31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drogi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HIV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line="240" w:lineRule="exact"/>
              <w:ind w:left="220" w:right="11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zasady profilaktyki AIDS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before="61" w:line="240" w:lineRule="exact"/>
              <w:ind w:left="220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alergia jest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zana                                       z nadwra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ciowego</w:t>
            </w:r>
          </w:p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line="240" w:lineRule="exact"/>
              <w:ind w:left="220" w:right="27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ilustruje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adami znaczenie transplantologii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59"/>
              </w:numPr>
              <w:tabs>
                <w:tab w:val="left" w:pos="221"/>
              </w:tabs>
              <w:spacing w:before="61" w:line="240" w:lineRule="exact"/>
              <w:ind w:left="220" w:right="16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znaczenie przeszczepów oraz zgody na transplantacj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 po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mierci</w:t>
            </w:r>
          </w:p>
        </w:tc>
      </w:tr>
      <w:tr w:rsidR="00EE7783" w:rsidRPr="00EE7783" w:rsidTr="009A3FB8">
        <w:trPr>
          <w:trHeight w:val="154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VI.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oddechowy</w:t>
            </w:r>
          </w:p>
        </w:tc>
        <w:tc>
          <w:tcPr>
            <w:tcW w:w="1569" w:type="dxa"/>
          </w:tcPr>
          <w:p w:rsidR="00EE7783" w:rsidRPr="00EE7783" w:rsidRDefault="00EE7783" w:rsidP="00EE7783">
            <w:pPr>
              <w:spacing w:before="61" w:line="240" w:lineRule="exact"/>
              <w:ind w:right="464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23. Budowa i rola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</w:tc>
        <w:tc>
          <w:tcPr>
            <w:tcW w:w="2266" w:type="dxa"/>
          </w:tcPr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61" w:line="240" w:lineRule="exact"/>
              <w:ind w:left="221" w:right="35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odcinki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right="46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61" w:line="240" w:lineRule="exact"/>
              <w:ind w:left="221" w:right="14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elementów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3" w:line="240" w:lineRule="exact"/>
              <w:ind w:left="221" w:right="19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asnego organizmu przedstawia mechanizm wentylacji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61" w:line="240" w:lineRule="exact"/>
              <w:ind w:left="221" w:right="15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drogi oddechowe i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wymiany gazowej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right="14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element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nionymi funkcjami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nag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2" w:line="240" w:lineRule="exact"/>
              <w:ind w:left="221" w:right="34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mechanizm modulacji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osu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right="17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definiuje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uca jako miejsce wymiany gazowej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right="26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before="61" w:line="240" w:lineRule="exact"/>
              <w:ind w:left="221" w:right="2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z dowolnych materia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model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60"/>
              </w:numPr>
              <w:tabs>
                <w:tab w:val="left" w:pos="222"/>
              </w:tabs>
              <w:spacing w:line="240" w:lineRule="exact"/>
              <w:ind w:left="221" w:right="27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metody i bada pojemno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asnych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</w:tc>
      </w:tr>
      <w:tr w:rsidR="00EE7783" w:rsidRPr="00EE7783" w:rsidTr="009A3FB8">
        <w:trPr>
          <w:trHeight w:val="440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9" w:type="dxa"/>
          </w:tcPr>
          <w:p w:rsidR="00EE7783" w:rsidRPr="00EE7783" w:rsidRDefault="00EE7783" w:rsidP="00EE7783">
            <w:pPr>
              <w:spacing w:before="61" w:line="240" w:lineRule="exact"/>
              <w:ind w:right="23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24. Mechanizm wymiany gazowej</w:t>
            </w:r>
          </w:p>
        </w:tc>
        <w:tc>
          <w:tcPr>
            <w:tcW w:w="2351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1"/>
              </w:numPr>
              <w:tabs>
                <w:tab w:val="left" w:pos="222"/>
              </w:tabs>
              <w:spacing w:before="61" w:line="240" w:lineRule="exact"/>
              <w:ind w:left="221" w:right="11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bior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udzia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 procesie wentylacji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  <w:p w:rsidR="00EE7783" w:rsidRPr="00EE7783" w:rsidRDefault="00EE7783" w:rsidP="0069507B">
            <w:pPr>
              <w:numPr>
                <w:ilvl w:val="0"/>
                <w:numId w:val="161"/>
              </w:numPr>
              <w:tabs>
                <w:tab w:val="left" w:pos="222"/>
              </w:tabs>
              <w:spacing w:line="240" w:lineRule="exact"/>
              <w:ind w:left="221" w:right="56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na sobie mechanizm wdechu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wydechu</w:t>
            </w:r>
          </w:p>
          <w:p w:rsidR="00EE7783" w:rsidRPr="00EE7783" w:rsidRDefault="00EE7783" w:rsidP="0069507B">
            <w:pPr>
              <w:numPr>
                <w:ilvl w:val="0"/>
                <w:numId w:val="162"/>
              </w:numPr>
              <w:tabs>
                <w:tab w:val="left" w:pos="222"/>
              </w:tabs>
              <w:spacing w:before="11" w:line="240" w:lineRule="exact"/>
              <w:ind w:left="221" w:right="9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omawia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 xml:space="preserve">2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w wydychanym powietrzu</w:t>
            </w:r>
          </w:p>
        </w:tc>
        <w:tc>
          <w:tcPr>
            <w:tcW w:w="2351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2"/>
              </w:numPr>
              <w:tabs>
                <w:tab w:val="left" w:pos="222"/>
              </w:tabs>
              <w:spacing w:before="61" w:line="240" w:lineRule="exact"/>
              <w:ind w:left="221" w:right="102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w ruchach klatki piersiowej i przepony podczas wdechu i wydechu</w:t>
            </w:r>
          </w:p>
          <w:p w:rsidR="00EE7783" w:rsidRPr="00EE7783" w:rsidRDefault="00EE7783" w:rsidP="0069507B">
            <w:pPr>
              <w:numPr>
                <w:ilvl w:val="0"/>
                <w:numId w:val="162"/>
              </w:numPr>
              <w:tabs>
                <w:tab w:val="left" w:pos="222"/>
              </w:tabs>
              <w:spacing w:line="240" w:lineRule="exact"/>
              <w:ind w:left="221" w:right="53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krwi w transporcie gaz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oddechowych</w:t>
            </w:r>
          </w:p>
          <w:p w:rsidR="00EE7783" w:rsidRPr="00EE7783" w:rsidRDefault="00EE7783" w:rsidP="0069507B">
            <w:pPr>
              <w:numPr>
                <w:ilvl w:val="0"/>
                <w:numId w:val="162"/>
              </w:numPr>
              <w:tabs>
                <w:tab w:val="left" w:pos="222"/>
              </w:tabs>
              <w:spacing w:line="240" w:lineRule="exact"/>
              <w:ind w:left="221" w:right="271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gaz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 powietrzu wdychanym i wydychanym</w:t>
            </w:r>
          </w:p>
          <w:p w:rsidR="00EE7783" w:rsidRPr="00EE7783" w:rsidRDefault="00EE7783" w:rsidP="0069507B">
            <w:pPr>
              <w:numPr>
                <w:ilvl w:val="0"/>
                <w:numId w:val="162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oblicza liczb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wdech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EE7783">
            <w:pPr>
              <w:spacing w:before="3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wydechów przed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kiem fizycznym i po nim</w:t>
            </w:r>
          </w:p>
          <w:p w:rsidR="00EE7783" w:rsidRPr="00EE7783" w:rsidRDefault="00EE7783" w:rsidP="0069507B">
            <w:pPr>
              <w:numPr>
                <w:ilvl w:val="0"/>
                <w:numId w:val="163"/>
              </w:numPr>
              <w:tabs>
                <w:tab w:val="left" w:pos="222"/>
              </w:tabs>
              <w:spacing w:before="1" w:line="240" w:lineRule="exact"/>
              <w:ind w:left="221" w:right="95" w:hanging="170"/>
              <w:rPr>
                <w:rFonts w:ascii="Humanst521EU-Normal" w:eastAsia="Humanst521EU-Normal" w:hAnsi="Humanst521EU-Normal" w:cs="Humanst521EU-Normal"/>
                <w:color w:val="00000A"/>
                <w:sz w:val="12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z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wydychanym powietrzu</w:t>
            </w:r>
          </w:p>
        </w:tc>
        <w:tc>
          <w:tcPr>
            <w:tcW w:w="2351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4"/>
              </w:numPr>
              <w:tabs>
                <w:tab w:val="left" w:pos="222"/>
              </w:tabs>
              <w:spacing w:before="61" w:line="240" w:lineRule="exact"/>
              <w:ind w:left="221" w:right="12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 procesy wentylacji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                             i oddychania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rkowego</w:t>
            </w:r>
          </w:p>
          <w:p w:rsidR="00EE7783" w:rsidRPr="00EE7783" w:rsidRDefault="00EE7783" w:rsidP="0069507B">
            <w:pPr>
              <w:numPr>
                <w:ilvl w:val="0"/>
                <w:numId w:val="164"/>
              </w:numPr>
              <w:tabs>
                <w:tab w:val="left" w:pos="222"/>
              </w:tabs>
              <w:spacing w:before="10" w:line="240" w:lineRule="exact"/>
              <w:ind w:left="221" w:right="9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 xml:space="preserve">opisuje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dyfuzj</w:t>
            </w:r>
            <w:proofErr w:type="spellEnd"/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 xml:space="preserve">2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i 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 xml:space="preserve">2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zachodz</w:t>
            </w:r>
            <w:r w:rsidRPr="00EE7783">
              <w:rPr>
                <w:rFonts w:ascii="Calibri" w:eastAsia="Calibri" w:hAnsi="Calibri" w:cs="Calibri"/>
                <w:color w:val="00000A"/>
                <w:position w:val="-2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c</w:t>
            </w:r>
            <w:r w:rsidRPr="00EE7783">
              <w:rPr>
                <w:rFonts w:ascii="Calibri" w:eastAsia="Calibri" w:hAnsi="Calibri" w:cs="Calibri"/>
                <w:color w:val="00000A"/>
                <w:position w:val="-2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 xml:space="preserve"> w p</w:t>
            </w:r>
            <w:r w:rsidRPr="00EE7783">
              <w:rPr>
                <w:rFonts w:ascii="Calibri" w:eastAsia="Calibri" w:hAnsi="Calibri" w:cs="Calibri"/>
                <w:color w:val="00000A"/>
                <w:position w:val="-2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cherzykach p</w:t>
            </w:r>
            <w:r w:rsidRPr="00EE7783">
              <w:rPr>
                <w:rFonts w:ascii="Calibri" w:eastAsia="Calibri" w:hAnsi="Calibri" w:cs="Calibri"/>
                <w:color w:val="00000A"/>
                <w:position w:val="-2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ucnych</w:t>
            </w:r>
          </w:p>
          <w:p w:rsidR="00EE7783" w:rsidRPr="00EE7783" w:rsidRDefault="00EE7783" w:rsidP="0069507B">
            <w:pPr>
              <w:numPr>
                <w:ilvl w:val="0"/>
                <w:numId w:val="164"/>
              </w:numPr>
              <w:tabs>
                <w:tab w:val="left" w:pos="222"/>
              </w:tabs>
              <w:spacing w:line="240" w:lineRule="exact"/>
              <w:ind w:left="221" w:right="34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liczb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oddech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a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kiem fizycznym</w:t>
            </w:r>
          </w:p>
          <w:p w:rsidR="00EE7783" w:rsidRPr="00EE7783" w:rsidRDefault="00EE7783" w:rsidP="0069507B">
            <w:pPr>
              <w:numPr>
                <w:ilvl w:val="0"/>
                <w:numId w:val="164"/>
              </w:numPr>
              <w:tabs>
                <w:tab w:val="left" w:pos="222"/>
              </w:tabs>
              <w:spacing w:line="240" w:lineRule="exact"/>
              <w:ind w:left="221" w:right="95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2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 xml:space="preserve">na przygotowanym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sprz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cie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samodzielnie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wydychanym powietrzu</w:t>
            </w:r>
          </w:p>
        </w:tc>
        <w:tc>
          <w:tcPr>
            <w:tcW w:w="2351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165"/>
              </w:numPr>
              <w:tabs>
                <w:tab w:val="left" w:pos="222"/>
              </w:tabs>
              <w:spacing w:before="61" w:line="240" w:lineRule="exact"/>
              <w:ind w:left="221" w:right="617" w:hanging="170"/>
              <w:rPr>
                <w:rFonts w:ascii="Humanst521EU-Normal" w:eastAsia="Humanst521EU-Normal" w:hAnsi="Humanst521EU-Normal" w:cs="Humanst521EU-Normal"/>
                <w:color w:val="00000A"/>
                <w:sz w:val="12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interpretuje wyniki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wiadczenia wykrywaj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cego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2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wydychanym powietrzu</w:t>
            </w:r>
          </w:p>
          <w:p w:rsidR="00EE7783" w:rsidRPr="00EE7783" w:rsidRDefault="00EE7783" w:rsidP="0069507B">
            <w:pPr>
              <w:numPr>
                <w:ilvl w:val="0"/>
                <w:numId w:val="166"/>
              </w:numPr>
              <w:tabs>
                <w:tab w:val="left" w:pos="222"/>
              </w:tabs>
              <w:spacing w:before="3" w:line="240" w:lineRule="exact"/>
              <w:ind w:left="221" w:right="51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graficznie zawarto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gaz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EE7783">
            <w:pPr>
              <w:spacing w:before="1" w:line="240" w:lineRule="exact"/>
              <w:ind w:right="281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powietrzu wdychanym i wydychanym</w:t>
            </w:r>
          </w:p>
          <w:p w:rsidR="00EE7783" w:rsidRPr="00EE7783" w:rsidRDefault="00EE7783" w:rsidP="0069507B">
            <w:pPr>
              <w:numPr>
                <w:ilvl w:val="0"/>
                <w:numId w:val="167"/>
              </w:numPr>
              <w:tabs>
                <w:tab w:val="left" w:pos="222"/>
              </w:tabs>
              <w:spacing w:before="1" w:line="240" w:lineRule="exact"/>
              <w:ind w:left="221" w:right="1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proces wymiany gazowej                                     w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ucach i tkankach</w:t>
            </w:r>
          </w:p>
          <w:p w:rsidR="00EE7783" w:rsidRPr="00EE7783" w:rsidRDefault="00EE7783" w:rsidP="0069507B">
            <w:pPr>
              <w:numPr>
                <w:ilvl w:val="0"/>
                <w:numId w:val="167"/>
              </w:numPr>
              <w:tabs>
                <w:tab w:val="left" w:pos="222"/>
              </w:tabs>
              <w:spacing w:before="2" w:line="240" w:lineRule="exact"/>
              <w:ind w:left="221" w:right="21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obserwacj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ywu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ku fizycznego                      na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oddech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67"/>
              </w:numPr>
              <w:tabs>
                <w:tab w:val="left" w:pos="222"/>
              </w:tabs>
              <w:spacing w:line="240" w:lineRule="exact"/>
              <w:ind w:left="221" w:right="16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samodzielnie przygotowuje zestaw laboratoryjny</w:t>
            </w:r>
          </w:p>
          <w:p w:rsidR="00EE7783" w:rsidRPr="00EE7783" w:rsidRDefault="00EE7783" w:rsidP="00EE7783">
            <w:pPr>
              <w:spacing w:line="240" w:lineRule="exact"/>
              <w:ind w:right="184"/>
              <w:rPr>
                <w:rFonts w:ascii="Humanst521EU-Normal" w:eastAsia="Humanst521EU-Normal" w:hAnsi="Humanst521EU-Normal" w:cs="Humanst521EU-Normal"/>
                <w:color w:val="00000A"/>
                <w:sz w:val="12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i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wydychanym powietrzu</w:t>
            </w:r>
          </w:p>
        </w:tc>
        <w:tc>
          <w:tcPr>
            <w:tcW w:w="1927" w:type="dxa"/>
          </w:tcPr>
          <w:p w:rsidR="00EE7783" w:rsidRPr="00EE7783" w:rsidRDefault="00EE7783" w:rsidP="0069507B">
            <w:pPr>
              <w:numPr>
                <w:ilvl w:val="0"/>
                <w:numId w:val="168"/>
              </w:numPr>
              <w:tabs>
                <w:tab w:val="left" w:pos="222"/>
              </w:tabs>
              <w:spacing w:before="61" w:line="240" w:lineRule="exact"/>
              <w:ind w:left="221" w:right="11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wykonuje obserwacj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ywu wysi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ku fizycznego                     na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oddech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68"/>
              </w:numPr>
              <w:tabs>
                <w:tab w:val="left" w:pos="222"/>
              </w:tabs>
              <w:spacing w:line="240" w:lineRule="exact"/>
              <w:ind w:left="221" w:right="3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odpowiednie informacje, planuje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2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i samodzielnie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wydychanym powietrzu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68"/>
        <w:gridCol w:w="2268"/>
        <w:gridCol w:w="2268"/>
        <w:gridCol w:w="2268"/>
        <w:gridCol w:w="2268"/>
      </w:tblGrid>
      <w:tr w:rsidR="00EE7783" w:rsidRPr="00EE7783" w:rsidTr="009A3FB8">
        <w:trPr>
          <w:trHeight w:val="40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6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9A3FB8">
        <w:trPr>
          <w:trHeight w:val="38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9A3FB8">
        <w:trPr>
          <w:trHeight w:val="216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VI.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="00474016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oddechowy</w:t>
            </w:r>
          </w:p>
        </w:tc>
        <w:tc>
          <w:tcPr>
            <w:tcW w:w="1560" w:type="dxa"/>
          </w:tcPr>
          <w:p w:rsidR="00EE7783" w:rsidRPr="00EE7783" w:rsidRDefault="00EE7783" w:rsidP="00474016">
            <w:pPr>
              <w:spacing w:before="6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25. Oddychanie komórkowe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before="61" w:line="240" w:lineRule="exact"/>
              <w:ind w:left="221" w:right="35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definiuje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mitochondrium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jako miejsce oddychania komórkowego</w:t>
            </w:r>
          </w:p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line="240" w:lineRule="exact"/>
              <w:ind w:left="221" w:right="26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5"/>
                <w:sz w:val="16"/>
                <w:szCs w:val="16"/>
                <w:shd w:val="clear" w:color="auto" w:fill="FFFFFF"/>
              </w:rPr>
              <w:t xml:space="preserve">ATP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jako 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nik energii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before="61" w:line="240" w:lineRule="exact"/>
              <w:ind w:left="221" w:right="8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zapisuje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ownie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wnanie reakcji chemicznej ilustruj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utlenianie glukozy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before="61" w:line="240" w:lineRule="exact"/>
              <w:ind w:left="221" w:right="20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znaczenie oddychania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rkowego</w:t>
            </w:r>
          </w:p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line="240" w:lineRule="exact"/>
              <w:ind w:left="221" w:right="13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zapisuje za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symboli chemicznych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wnanie reakcji ilustruj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utlenianie glukozy</w:t>
            </w:r>
          </w:p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line="240" w:lineRule="exact"/>
              <w:ind w:left="221" w:right="13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5"/>
                <w:sz w:val="16"/>
                <w:szCs w:val="16"/>
                <w:shd w:val="clear" w:color="auto" w:fill="FFFFFF"/>
              </w:rPr>
              <w:t xml:space="preserve">ATP                           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organizmie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before="61" w:line="240" w:lineRule="exact"/>
              <w:ind w:left="221" w:right="44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magazynowania energii w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5"/>
                <w:sz w:val="16"/>
                <w:szCs w:val="16"/>
                <w:shd w:val="clear" w:color="auto" w:fill="FFFFFF"/>
              </w:rPr>
              <w:t>ATP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69"/>
              </w:numPr>
              <w:tabs>
                <w:tab w:val="left" w:pos="222"/>
              </w:tabs>
              <w:spacing w:before="61" w:line="240" w:lineRule="exact"/>
              <w:ind w:left="221" w:right="31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ilo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mitochondri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EE7783">
            <w:pPr>
              <w:spacing w:line="240" w:lineRule="exact"/>
              <w:ind w:right="57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zapotrzebowaniem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 energi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</w:tc>
      </w:tr>
      <w:tr w:rsidR="00EE7783" w:rsidRPr="00EE7783" w:rsidTr="009A3FB8">
        <w:trPr>
          <w:trHeight w:val="364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ind w:right="23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26.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before="61" w:line="240" w:lineRule="exact"/>
              <w:ind w:left="221" w:right="32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definiuje kichanie                       i kaszel jako reakcje obronne organizmu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line="240" w:lineRule="exact"/>
              <w:ind w:left="221" w:right="2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line="240" w:lineRule="exact"/>
              <w:ind w:left="221" w:right="17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czynniki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na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before="61" w:line="240" w:lineRule="exact"/>
              <w:ind w:left="221" w:right="41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infekcji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rnych                         i dolnych dr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 oddechowych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line="240" w:lineRule="exact"/>
              <w:ind w:left="221" w:right="3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sposoby zapobiegania chorobom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przyczyny astmy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before="3" w:line="240" w:lineRule="exact"/>
              <w:ind w:left="221" w:right="14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post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powania w przypadku utraty oddechu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2"/>
              </w:tabs>
              <w:spacing w:before="1" w:line="240" w:lineRule="exact"/>
              <w:ind w:left="221" w:right="3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zanieczyszcze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py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owych na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1"/>
              </w:tabs>
              <w:spacing w:before="61" w:line="240" w:lineRule="exact"/>
              <w:ind w:left="220" w:right="25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 objawy wybranych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1"/>
              </w:tabs>
              <w:spacing w:line="240" w:lineRule="exact"/>
              <w:ind w:left="220" w:right="3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wdychaniem powietrza przez nos                               a profilaktyk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1"/>
              </w:tabs>
              <w:spacing w:line="240" w:lineRule="exact"/>
              <w:ind w:left="220" w:right="25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opisuje zasady profilaktyki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3"/>
                <w:sz w:val="16"/>
                <w:szCs w:val="16"/>
                <w:shd w:val="clear" w:color="auto" w:fill="FFFFFF"/>
              </w:rPr>
              <w:t xml:space="preserve">anginy,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gru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licy i raka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8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1"/>
              </w:tabs>
              <w:spacing w:line="240" w:lineRule="exact"/>
              <w:ind w:left="220" w:right="3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czynne i bierne palenie tytoniu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0"/>
              </w:numPr>
              <w:tabs>
                <w:tab w:val="left" w:pos="221"/>
              </w:tabs>
              <w:spacing w:before="61" w:line="240" w:lineRule="exact"/>
              <w:ind w:left="220" w:right="21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dzy zanieczyszczeniem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rodowiska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zachorowalno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 astm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71"/>
              </w:numPr>
              <w:tabs>
                <w:tab w:val="left" w:pos="221"/>
              </w:tabs>
              <w:spacing w:before="3" w:line="240" w:lineRule="exact"/>
              <w:ind w:left="220" w:right="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zasady udzielania pierwszej pomocy w wypadku zatrzymania oddechu</w:t>
            </w:r>
          </w:p>
          <w:p w:rsidR="00EE7783" w:rsidRPr="00EE7783" w:rsidRDefault="00EE7783" w:rsidP="0069507B">
            <w:pPr>
              <w:numPr>
                <w:ilvl w:val="0"/>
                <w:numId w:val="171"/>
              </w:numPr>
              <w:tabs>
                <w:tab w:val="left" w:pos="221"/>
              </w:tabs>
              <w:spacing w:before="1" w:line="240" w:lineRule="exact"/>
              <w:ind w:left="220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palenia tytoniu na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oddechowego</w:t>
            </w:r>
          </w:p>
          <w:p w:rsidR="00EE7783" w:rsidRPr="00EE7783" w:rsidRDefault="00EE7783" w:rsidP="0069507B">
            <w:pPr>
              <w:numPr>
                <w:ilvl w:val="0"/>
                <w:numId w:val="171"/>
              </w:numPr>
              <w:tabs>
                <w:tab w:val="left" w:pos="221"/>
              </w:tabs>
              <w:spacing w:before="1" w:line="240" w:lineRule="exact"/>
              <w:ind w:left="220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wyszukuje w dowolnych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ach informacje</w:t>
            </w:r>
          </w:p>
          <w:p w:rsidR="00EE7783" w:rsidRPr="00EE7783" w:rsidRDefault="00EE7783" w:rsidP="00EE7783">
            <w:pPr>
              <w:spacing w:before="1" w:line="240" w:lineRule="exact"/>
              <w:ind w:right="14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temat przyczyn rozwoju raka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2"/>
              </w:numPr>
              <w:tabs>
                <w:tab w:val="left" w:pos="221"/>
              </w:tabs>
              <w:spacing w:before="61" w:line="240" w:lineRule="exact"/>
              <w:ind w:left="220" w:right="50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przeprowadza wed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 podanego schematu</w:t>
            </w:r>
          </w:p>
          <w:p w:rsidR="00EE7783" w:rsidRPr="00EE7783" w:rsidRDefault="00EE7783" w:rsidP="00EE7783">
            <w:pPr>
              <w:spacing w:line="240" w:lineRule="exact"/>
              <w:ind w:right="361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pod opiek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badanie zawarto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substancji smolistych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jednym papierosie</w:t>
            </w:r>
          </w:p>
          <w:p w:rsidR="00EE7783" w:rsidRPr="00EE7783" w:rsidRDefault="00EE7783" w:rsidP="0069507B">
            <w:pPr>
              <w:numPr>
                <w:ilvl w:val="0"/>
                <w:numId w:val="173"/>
              </w:numPr>
              <w:tabs>
                <w:tab w:val="left" w:pos="221"/>
              </w:tabs>
              <w:spacing w:before="3" w:line="240" w:lineRule="exact"/>
              <w:ind w:left="220" w:right="47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przeprowadza wywiad w przychodni zdrowia na temat profilaktyki chorób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</w:t>
            </w:r>
          </w:p>
        </w:tc>
      </w:tr>
      <w:tr w:rsidR="00EE7783" w:rsidRPr="00EE7783" w:rsidTr="009A3FB8">
        <w:trPr>
          <w:trHeight w:val="3100"/>
        </w:trPr>
        <w:tc>
          <w:tcPr>
            <w:tcW w:w="1242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VII.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wydalniczy</w:t>
            </w: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27. Budowa</w:t>
            </w:r>
          </w:p>
          <w:p w:rsidR="00EE7783" w:rsidRPr="00EE7783" w:rsidRDefault="00EE7783" w:rsidP="00EE7783">
            <w:pPr>
              <w:spacing w:before="2" w:line="240" w:lineRule="exact"/>
              <w:ind w:right="276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4"/>
              </w:numPr>
              <w:tabs>
                <w:tab w:val="left" w:pos="222"/>
              </w:tabs>
              <w:spacing w:before="61" w:line="240" w:lineRule="exact"/>
              <w:ind w:left="221" w:right="4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substancji,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wydalane przez organizm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74"/>
              </w:numPr>
              <w:tabs>
                <w:tab w:val="left" w:pos="222"/>
              </w:tabs>
              <w:spacing w:line="240" w:lineRule="exact"/>
              <w:ind w:left="221" w:right="30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4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cia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wydalanie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i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defekacja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before="2" w:line="240" w:lineRule="exact"/>
              <w:ind w:left="221" w:right="2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drogi wydalania zb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dnych produkt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przemiany materii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before="10" w:line="240" w:lineRule="exact"/>
              <w:ind w:left="221" w:right="32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 xml:space="preserve">2                                 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i mocznik jako zb</w:t>
            </w:r>
            <w:r w:rsidRPr="00EE7783">
              <w:rPr>
                <w:rFonts w:ascii="Calibri" w:eastAsia="Calibri" w:hAnsi="Calibri" w:cs="Calibri"/>
                <w:color w:val="00000A"/>
                <w:position w:val="-2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2"/>
                <w:sz w:val="16"/>
                <w:szCs w:val="16"/>
                <w:shd w:val="clear" w:color="auto" w:fill="FFFFFF"/>
              </w:rPr>
              <w:t>dne produkty przemiany materii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before="61" w:line="240" w:lineRule="exact"/>
              <w:ind w:left="221" w:right="56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wydalanie i defekacj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line="240" w:lineRule="exact"/>
              <w:ind w:left="221" w:right="54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na podstawie ilustracji proces powstawania moczu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line="240" w:lineRule="exact"/>
              <w:ind w:left="221" w:right="63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modelu lub ilustracji miejsce powstawania moczu pierwotnego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line="240" w:lineRule="exact"/>
              <w:ind w:left="221" w:right="23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sposoby wydalania mocznika                       i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CO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position w:val="-3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before="61" w:line="240" w:lineRule="exact"/>
              <w:ind w:left="221" w:right="12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rozpoznaje na modelu lub materiale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ym warstwy buduj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nerk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75"/>
              </w:numPr>
              <w:tabs>
                <w:tab w:val="left" w:pos="222"/>
              </w:tabs>
              <w:spacing w:line="240" w:lineRule="exact"/>
              <w:ind w:left="221" w:right="68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  <w:p w:rsidR="00EE7783" w:rsidRPr="00EE7783" w:rsidRDefault="00EE7783" w:rsidP="00EE7783">
            <w:pPr>
              <w:spacing w:line="240" w:lineRule="exact"/>
              <w:ind w:right="45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 funkcjonowaniu ca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ego organizmu</w:t>
            </w:r>
          </w:p>
        </w:tc>
        <w:tc>
          <w:tcPr>
            <w:tcW w:w="2268" w:type="dxa"/>
          </w:tcPr>
          <w:p w:rsidR="00EE7783" w:rsidRPr="00EE7783" w:rsidRDefault="009A3FB8" w:rsidP="0069507B">
            <w:pPr>
              <w:numPr>
                <w:ilvl w:val="0"/>
                <w:numId w:val="176"/>
              </w:numPr>
              <w:tabs>
                <w:tab w:val="left" w:pos="222"/>
              </w:tabs>
              <w:spacing w:before="61" w:line="240" w:lineRule="exact"/>
              <w:ind w:left="221" w:right="416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wykonuje </w:t>
            </w:r>
            <w:r w:rsidR="00EE7783"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dowolnego materia</w:t>
            </w:r>
            <w:r w:rsidR="00EE7783"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="00EE7783"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 model uk</w:t>
            </w:r>
            <w:r w:rsidR="00EE7783"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="00EE7783"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moczowego</w:t>
            </w:r>
          </w:p>
          <w:p w:rsidR="00EE7783" w:rsidRPr="00EE7783" w:rsidRDefault="00EE7783" w:rsidP="0069507B">
            <w:pPr>
              <w:numPr>
                <w:ilvl w:val="0"/>
                <w:numId w:val="176"/>
              </w:numPr>
              <w:tabs>
                <w:tab w:val="left" w:pos="222"/>
              </w:tabs>
              <w:spacing w:line="240" w:lineRule="exact"/>
              <w:ind w:left="221" w:right="2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tworzy schemat przemian substancji 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ywczych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 zjedzenia do wydalenia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242"/>
        <w:gridCol w:w="1560"/>
        <w:gridCol w:w="2268"/>
        <w:gridCol w:w="2268"/>
        <w:gridCol w:w="2268"/>
        <w:gridCol w:w="2268"/>
        <w:gridCol w:w="2268"/>
      </w:tblGrid>
      <w:tr w:rsidR="00EE7783" w:rsidRPr="00EE7783" w:rsidTr="009A3FB8">
        <w:trPr>
          <w:trHeight w:val="40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6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3F50F9">
        <w:trPr>
          <w:trHeight w:val="38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3F50F9">
        <w:trPr>
          <w:trHeight w:val="2460"/>
        </w:trPr>
        <w:tc>
          <w:tcPr>
            <w:tcW w:w="1242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VII. Uk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ad wydalniczy</w:t>
            </w: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28.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before="61" w:line="240" w:lineRule="exact"/>
              <w:ind w:left="221" w:right="37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zasady higieny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27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before="61" w:line="240" w:lineRule="exact"/>
              <w:ind w:left="221" w:right="23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dr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 moczowych i kamic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nerkow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jako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4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badania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4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stosowane w profilaktyce tych chorób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8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dzienne zapotrzebowanie organizmu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 na wod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before="61" w:line="240" w:lineRule="exact"/>
              <w:ind w:left="221" w:right="2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przyczyny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6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na ilustracji przebieg dializy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6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wykonywania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kontrolnych moczu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20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okresowego wykonywania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kontrolnych moczu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before="61" w:line="240" w:lineRule="exact"/>
              <w:ind w:left="221" w:right="146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picia du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ych ilo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wody podczas leczenia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nerek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-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ocenia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dializy                             w ratowaniu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ycia</w:t>
            </w:r>
          </w:p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line="240" w:lineRule="exact"/>
              <w:ind w:left="221" w:right="37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regularnego opr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niania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cherza moczowego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7"/>
              </w:numPr>
              <w:tabs>
                <w:tab w:val="left" w:pos="222"/>
              </w:tabs>
              <w:spacing w:before="61" w:line="240" w:lineRule="exact"/>
              <w:ind w:left="221" w:right="32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asne wyniki laboratoryjnego badania moczu i na tej podstawie 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stan zdrowia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wydalniczego</w:t>
            </w:r>
          </w:p>
        </w:tc>
      </w:tr>
      <w:tr w:rsidR="00EE7783" w:rsidRPr="00EE7783" w:rsidTr="003F50F9">
        <w:trPr>
          <w:trHeight w:val="240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VIII.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egulacja nerwow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1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-hormonalna</w:t>
            </w: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29. Budowa</w:t>
            </w:r>
          </w:p>
          <w:p w:rsidR="00EE7783" w:rsidRPr="00EE7783" w:rsidRDefault="00EE7783" w:rsidP="00EE7783">
            <w:pPr>
              <w:spacing w:before="2" w:line="240" w:lineRule="exact"/>
              <w:ind w:right="76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funkcjonowanie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dokrewnego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8"/>
              </w:numPr>
              <w:tabs>
                <w:tab w:val="left" w:pos="222"/>
              </w:tabs>
              <w:spacing w:before="61" w:line="240" w:lineRule="exact"/>
              <w:ind w:left="221" w:right="1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gruczo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dokrewne</w:t>
            </w:r>
          </w:p>
          <w:p w:rsidR="00EE7783" w:rsidRPr="00EE7783" w:rsidRDefault="00EE7783" w:rsidP="0069507B">
            <w:pPr>
              <w:numPr>
                <w:ilvl w:val="0"/>
                <w:numId w:val="178"/>
              </w:numPr>
              <w:tabs>
                <w:tab w:val="left" w:pos="222"/>
              </w:tabs>
              <w:spacing w:line="240" w:lineRule="exact"/>
              <w:ind w:left="221" w:right="1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hormon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78"/>
              </w:numPr>
              <w:tabs>
                <w:tab w:val="left" w:pos="222"/>
              </w:tabs>
              <w:spacing w:line="240" w:lineRule="exact"/>
              <w:ind w:left="221" w:right="1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ilustracji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niejszych gruczo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dokrewnych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8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klasyfikuje gruczo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EE7783">
            <w:pPr>
              <w:spacing w:before="2" w:line="240" w:lineRule="exact"/>
              <w:ind w:right="10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gruczo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wydzielania zewn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trznego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trznego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right="421" w:hanging="170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cie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gruczo</w:t>
            </w:r>
            <w:r w:rsidRPr="00EE7783">
              <w:rPr>
                <w:rFonts w:ascii="Calibri" w:eastAsia="Calibri" w:hAnsi="Calibri" w:cs="Calibri"/>
                <w:i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 xml:space="preserve"> dokrewny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czym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hormony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przyczyny cukrzycy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cechy hormon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before="2" w:line="240" w:lineRule="exact"/>
              <w:ind w:left="221" w:right="49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dkowuje hormony do odpowiednich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2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gruczo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 je wytwarzaj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right="39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insuliny                       i glukagonu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before="61" w:line="240" w:lineRule="exact"/>
              <w:ind w:left="221" w:right="34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biologiczn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hormonu wzrostu, tyroksyny, insuliny, adrenaliny,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14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testosteronu, estrogenów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right="5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swoistego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hormon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line="240" w:lineRule="exact"/>
              <w:ind w:left="221" w:right="31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antagonistyczne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insuliny                         i glukagonu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79"/>
              </w:numPr>
              <w:tabs>
                <w:tab w:val="left" w:pos="222"/>
              </w:tabs>
              <w:spacing w:before="61" w:line="240" w:lineRule="exact"/>
              <w:ind w:left="221" w:right="23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nie nale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bez konsultacji                              z lekarzem przyjmowa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preparat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i leków hormonalnych</w:t>
            </w:r>
          </w:p>
        </w:tc>
      </w:tr>
      <w:tr w:rsidR="00EE7783" w:rsidRPr="00EE7783" w:rsidTr="003F50F9">
        <w:trPr>
          <w:trHeight w:val="856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ind w:right="76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30. Zaburzenia funkcjonowania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dokrewnego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0"/>
              </w:numPr>
              <w:tabs>
                <w:tab w:val="left" w:pos="222"/>
              </w:tabs>
              <w:spacing w:before="61" w:line="240" w:lineRule="exact"/>
              <w:ind w:left="221" w:right="25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skutki nadmiaru i niedoboru hormonu wzrostu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0"/>
              </w:numPr>
              <w:tabs>
                <w:tab w:val="left" w:pos="222"/>
              </w:tabs>
              <w:spacing w:before="59" w:line="240" w:lineRule="exact"/>
              <w:ind w:left="221" w:right="15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cie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równowaga hormonalna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0"/>
              </w:numPr>
              <w:tabs>
                <w:tab w:val="left" w:pos="221"/>
              </w:tabs>
              <w:spacing w:before="61" w:line="240" w:lineRule="exact"/>
              <w:ind w:left="220" w:right="9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interpretuje skutki nadmiaru i niedoboru hormonów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0"/>
              </w:numPr>
              <w:tabs>
                <w:tab w:val="left" w:pos="221"/>
              </w:tabs>
              <w:spacing w:before="61" w:line="240" w:lineRule="exact"/>
              <w:ind w:left="220" w:right="1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niedoboru insuliny                                 z cukrzyc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0"/>
              </w:numPr>
              <w:tabs>
                <w:tab w:val="left" w:pos="221"/>
              </w:tabs>
              <w:spacing w:before="61" w:line="240" w:lineRule="exact"/>
              <w:ind w:left="220" w:right="14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i wykazuje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                  cukrzyc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typu 1 i 2</w:t>
            </w:r>
          </w:p>
        </w:tc>
      </w:tr>
      <w:tr w:rsidR="00EE7783" w:rsidRPr="00EE7783" w:rsidTr="003F50F9">
        <w:trPr>
          <w:trHeight w:val="284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ind w:right="11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31. Budowa i rola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before="61" w:line="240" w:lineRule="exact"/>
              <w:ind w:left="220" w:right="35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funkcje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49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budowy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rodkowego i obwodowego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36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rodkowy i obwodowy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nerwowy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before="61" w:line="240" w:lineRule="exact"/>
              <w:ind w:left="220" w:right="27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elementy budowy komórki nerwowej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25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ilustracji neuronu przebieg impulsu nerwowego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1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somatyczny                              i autonomiczny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nerwowy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before="61" w:line="240" w:lineRule="exact"/>
              <w:ind w:left="220" w:right="5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funkcje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57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nerwowego i dokrewnego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right="20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rki nerwowej z jej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81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rodkowego</w:t>
            </w:r>
          </w:p>
          <w:p w:rsidR="00EE7783" w:rsidRPr="00EE7783" w:rsidRDefault="00EE7783" w:rsidP="00EE7783">
            <w:pPr>
              <w:spacing w:line="240" w:lineRule="exact"/>
              <w:ind w:right="48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obwodowego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2"/>
              </w:numPr>
              <w:tabs>
                <w:tab w:val="left" w:pos="221"/>
              </w:tabs>
              <w:spacing w:before="61" w:line="240" w:lineRule="exact"/>
              <w:ind w:left="220" w:right="31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spos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synapsy</w:t>
            </w:r>
          </w:p>
          <w:p w:rsidR="00EE7783" w:rsidRPr="00EE7783" w:rsidRDefault="00EE7783" w:rsidP="0069507B">
            <w:pPr>
              <w:numPr>
                <w:ilvl w:val="0"/>
                <w:numId w:val="182"/>
              </w:numPr>
              <w:tabs>
                <w:tab w:val="left" w:pos="221"/>
              </w:tabs>
              <w:spacing w:line="240" w:lineRule="exact"/>
              <w:ind w:left="220" w:right="52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funkcje somatycznego</w:t>
            </w:r>
          </w:p>
          <w:p w:rsidR="00EE7783" w:rsidRPr="00EE7783" w:rsidRDefault="00EE7783" w:rsidP="00EE7783">
            <w:pPr>
              <w:spacing w:line="240" w:lineRule="exact"/>
              <w:ind w:right="306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autonomicznego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83"/>
              </w:numPr>
              <w:tabs>
                <w:tab w:val="left" w:pos="221"/>
              </w:tabs>
              <w:spacing w:line="240" w:lineRule="exact"/>
              <w:ind w:left="220" w:right="7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funkcje wspó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czulnej</w:t>
            </w:r>
          </w:p>
          <w:p w:rsidR="00EE7783" w:rsidRPr="00EE7783" w:rsidRDefault="00EE7783" w:rsidP="00EE7783">
            <w:pPr>
              <w:spacing w:line="240" w:lineRule="exact"/>
              <w:ind w:right="30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przywspó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czulnej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autonomicznego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4"/>
              </w:numPr>
              <w:tabs>
                <w:tab w:val="left" w:pos="221"/>
              </w:tabs>
              <w:spacing w:before="61" w:line="240" w:lineRule="exact"/>
              <w:ind w:left="220" w:right="44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ocenia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regulacji nerwowo-hormonalnej w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 funkcjonowaniu ca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ego organizmu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2268"/>
        <w:gridCol w:w="2268"/>
        <w:gridCol w:w="2268"/>
        <w:gridCol w:w="2268"/>
        <w:gridCol w:w="2268"/>
      </w:tblGrid>
      <w:tr w:rsidR="00EE7783" w:rsidRPr="00EE7783" w:rsidTr="003F50F9">
        <w:trPr>
          <w:trHeight w:val="40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6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3F50F9">
        <w:trPr>
          <w:trHeight w:val="38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3F50F9">
        <w:trPr>
          <w:trHeight w:val="1660"/>
        </w:trPr>
        <w:tc>
          <w:tcPr>
            <w:tcW w:w="1242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VIII.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egulacja nerwow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1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-hormonalna</w:t>
            </w: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ind w:right="21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32.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nerwowy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5"/>
              </w:numPr>
              <w:tabs>
                <w:tab w:val="left" w:pos="222"/>
              </w:tabs>
              <w:spacing w:before="61" w:line="240" w:lineRule="exact"/>
              <w:ind w:left="221" w:right="42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ilustracji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niejsze elementy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zgowia</w:t>
            </w:r>
          </w:p>
          <w:p w:rsidR="00EE7783" w:rsidRPr="00EE7783" w:rsidRDefault="00EE7783" w:rsidP="0069507B">
            <w:pPr>
              <w:numPr>
                <w:ilvl w:val="0"/>
                <w:numId w:val="185"/>
              </w:numPr>
              <w:tabs>
                <w:tab w:val="left" w:pos="222"/>
              </w:tabs>
              <w:spacing w:line="240" w:lineRule="exact"/>
              <w:ind w:left="221" w:right="11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mózgowie                          i rdze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gowy jako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5"/>
              </w:numPr>
              <w:tabs>
                <w:tab w:val="left" w:pos="222"/>
              </w:tabs>
              <w:spacing w:before="61" w:line="240" w:lineRule="exact"/>
              <w:ind w:left="221" w:right="13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elementy budowy rdzenia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gowego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ilustracji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6"/>
              </w:numPr>
              <w:tabs>
                <w:tab w:val="left" w:pos="222"/>
              </w:tabs>
              <w:spacing w:before="61" w:line="240" w:lineRule="exact"/>
              <w:ind w:left="221" w:right="4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rdzenia kr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gowego</w:t>
            </w:r>
          </w:p>
          <w:p w:rsidR="00EE7783" w:rsidRPr="00EE7783" w:rsidRDefault="00EE7783" w:rsidP="0069507B">
            <w:pPr>
              <w:numPr>
                <w:ilvl w:val="0"/>
                <w:numId w:val="186"/>
              </w:numPr>
              <w:tabs>
                <w:tab w:val="left" w:pos="222"/>
              </w:tabs>
              <w:spacing w:line="240" w:lineRule="exact"/>
              <w:ind w:left="221" w:right="7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obja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na ilustracji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zgowia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6"/>
              </w:numPr>
              <w:tabs>
                <w:tab w:val="left" w:pos="222"/>
              </w:tabs>
              <w:spacing w:before="61" w:line="240" w:lineRule="exact"/>
              <w:ind w:left="221" w:right="45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zgowie jako jednostk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nadrz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EE7783">
            <w:pPr>
              <w:spacing w:line="240" w:lineRule="exact"/>
              <w:ind w:right="15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stosunku do pozosta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ych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7"/>
              </w:numPr>
              <w:tabs>
                <w:tab w:val="left" w:pos="222"/>
              </w:tabs>
              <w:spacing w:before="61" w:line="240" w:lineRule="exact"/>
              <w:ind w:left="221" w:right="9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nadrz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zgowia                           w stosunku</w:t>
            </w:r>
          </w:p>
          <w:p w:rsidR="00EE7783" w:rsidRPr="00EE7783" w:rsidRDefault="00EE7783" w:rsidP="00EE7783">
            <w:pPr>
              <w:spacing w:line="240" w:lineRule="exact"/>
              <w:ind w:right="53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do pozosta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ych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</w:tr>
      <w:tr w:rsidR="00EE7783" w:rsidRPr="00EE7783" w:rsidTr="003F50F9">
        <w:trPr>
          <w:trHeight w:val="208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33. Obwodowy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nerwowy. Odruchy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8"/>
              </w:numPr>
              <w:tabs>
                <w:tab w:val="left" w:pos="222"/>
              </w:tabs>
              <w:spacing w:before="61" w:line="240" w:lineRule="exact"/>
              <w:ind w:left="221" w:right="2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nerwów obwodowych</w:t>
            </w:r>
          </w:p>
          <w:p w:rsidR="00EE7783" w:rsidRPr="00EE7783" w:rsidRDefault="00EE7783" w:rsidP="0069507B">
            <w:pPr>
              <w:numPr>
                <w:ilvl w:val="0"/>
                <w:numId w:val="188"/>
              </w:numPr>
              <w:tabs>
                <w:tab w:val="left" w:pos="222"/>
              </w:tabs>
              <w:spacing w:line="240" w:lineRule="exact"/>
              <w:ind w:left="221" w:right="316" w:hanging="170"/>
              <w:jc w:val="both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po trzy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odruch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warunkowych i bezwarunkowych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8"/>
              </w:numPr>
              <w:tabs>
                <w:tab w:val="left" w:pos="222"/>
              </w:tabs>
              <w:spacing w:before="71" w:line="240" w:lineRule="exact"/>
              <w:ind w:left="221" w:right="17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kna czuciowe i ruchowe</w:t>
            </w:r>
          </w:p>
          <w:p w:rsidR="00EE7783" w:rsidRPr="00EE7783" w:rsidRDefault="00EE7783" w:rsidP="0069507B">
            <w:pPr>
              <w:numPr>
                <w:ilvl w:val="0"/>
                <w:numId w:val="188"/>
              </w:numPr>
              <w:tabs>
                <w:tab w:val="left" w:pos="222"/>
              </w:tabs>
              <w:spacing w:line="240" w:lineRule="exact"/>
              <w:ind w:left="221" w:right="45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na podstawie ilustracji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impulsu nerwowego         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uku odruchowym</w:t>
            </w:r>
          </w:p>
          <w:p w:rsidR="00EE7783" w:rsidRPr="00EE7783" w:rsidRDefault="00EE7783" w:rsidP="0069507B">
            <w:pPr>
              <w:numPr>
                <w:ilvl w:val="0"/>
                <w:numId w:val="188"/>
              </w:numPr>
              <w:tabs>
                <w:tab w:val="left" w:pos="222"/>
              </w:tabs>
              <w:spacing w:line="240" w:lineRule="exact"/>
              <w:ind w:left="221" w:right="8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odruchy warunkowe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bezwarunkowe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before="71" w:line="240" w:lineRule="exact"/>
              <w:ind w:left="220" w:right="341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odruchem warunkowym a bezwarunkowym</w:t>
            </w:r>
          </w:p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line="240" w:lineRule="exact"/>
              <w:ind w:left="220" w:right="6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odruchy warunkowe i bezwarunkowe</w:t>
            </w:r>
          </w:p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line="240" w:lineRule="exact"/>
              <w:ind w:left="220" w:right="7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graficznie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impulsu nerwowego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uku odruchowym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before="60" w:line="240" w:lineRule="exact"/>
              <w:ind w:left="220" w:right="14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odruch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warunkowych w procesie uczenia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line="240" w:lineRule="exact"/>
              <w:ind w:left="220" w:right="54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rysunku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odruchu kolanowego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89"/>
              </w:numPr>
              <w:tabs>
                <w:tab w:val="left" w:pos="221"/>
              </w:tabs>
              <w:spacing w:before="60" w:line="240" w:lineRule="exact"/>
              <w:ind w:left="220" w:right="31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dowodzi znaczenia odruchów warunkowych</w:t>
            </w:r>
          </w:p>
          <w:p w:rsidR="00EE7783" w:rsidRPr="00EE7783" w:rsidRDefault="00EE7783" w:rsidP="00EE7783">
            <w:pPr>
              <w:spacing w:line="240" w:lineRule="exact"/>
              <w:ind w:right="16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i bezwarunkowych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90"/>
              </w:numPr>
              <w:tabs>
                <w:tab w:val="left" w:pos="221"/>
              </w:tabs>
              <w:spacing w:line="240" w:lineRule="exact"/>
              <w:ind w:left="220" w:right="15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demonstruje na koledze odruch kolanowy                           i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tego odruchu</w:t>
            </w:r>
          </w:p>
        </w:tc>
      </w:tr>
      <w:tr w:rsidR="00EE7783" w:rsidRPr="00EE7783" w:rsidTr="00271B30">
        <w:trPr>
          <w:trHeight w:val="2400"/>
        </w:trPr>
        <w:tc>
          <w:tcPr>
            <w:tcW w:w="124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0" w:line="240" w:lineRule="exact"/>
              <w:ind w:right="23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34.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before="60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czynniki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stres</w:t>
            </w:r>
          </w:p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line="240" w:lineRule="exact"/>
              <w:ind w:left="220" w:right="33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trzech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spowodowanych stresem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before="60" w:line="240" w:lineRule="exact"/>
              <w:ind w:left="220" w:right="16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sposoby radzenia sobie ze stresem</w:t>
            </w:r>
          </w:p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line="240" w:lineRule="exact"/>
              <w:ind w:left="220" w:right="14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line="240" w:lineRule="exact"/>
              <w:ind w:left="220" w:right="25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dkowuje wybranym chorobom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 charakterystyczne objawy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1"/>
              </w:numPr>
              <w:tabs>
                <w:tab w:val="left" w:pos="221"/>
              </w:tabs>
              <w:spacing w:before="56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dodatni</w:t>
            </w:r>
          </w:p>
          <w:p w:rsidR="00EE7783" w:rsidRPr="00EE7783" w:rsidRDefault="00EE7783" w:rsidP="00EE7783">
            <w:pPr>
              <w:spacing w:before="2" w:line="240" w:lineRule="exact"/>
              <w:ind w:right="481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ujemny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stresu na funkcjonowanie organizmu</w:t>
            </w:r>
          </w:p>
          <w:p w:rsidR="00EE7783" w:rsidRPr="00EE7783" w:rsidRDefault="00EE7783" w:rsidP="0069507B">
            <w:pPr>
              <w:numPr>
                <w:ilvl w:val="0"/>
                <w:numId w:val="192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przyczyny nerwic</w:t>
            </w:r>
          </w:p>
          <w:p w:rsidR="00EE7783" w:rsidRPr="00EE7783" w:rsidRDefault="00EE7783" w:rsidP="0069507B">
            <w:pPr>
              <w:numPr>
                <w:ilvl w:val="0"/>
                <w:numId w:val="192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cechy depresji</w:t>
            </w:r>
          </w:p>
          <w:p w:rsidR="00EE7783" w:rsidRPr="00EE7783" w:rsidRDefault="00EE7783" w:rsidP="0069507B">
            <w:pPr>
              <w:numPr>
                <w:ilvl w:val="0"/>
                <w:numId w:val="192"/>
              </w:numPr>
              <w:tabs>
                <w:tab w:val="left" w:pos="221"/>
              </w:tabs>
              <w:spacing w:before="2" w:line="240" w:lineRule="exact"/>
              <w:ind w:left="220" w:right="27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nerwowego: padaczk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, autyzm, stwardnienie rozsiane, chorob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Alzheimera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2"/>
              </w:numPr>
              <w:tabs>
                <w:tab w:val="left" w:pos="221"/>
              </w:tabs>
              <w:spacing w:before="60" w:line="240" w:lineRule="exact"/>
              <w:ind w:left="220" w:right="18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przyczyny chorób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nerwowego</w:t>
            </w:r>
          </w:p>
          <w:p w:rsidR="00EE7783" w:rsidRPr="00EE7783" w:rsidRDefault="00EE7783" w:rsidP="0069507B">
            <w:pPr>
              <w:numPr>
                <w:ilvl w:val="0"/>
                <w:numId w:val="192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snu</w:t>
            </w:r>
          </w:p>
          <w:p w:rsidR="00EE7783" w:rsidRPr="00EE7783" w:rsidRDefault="00EE7783" w:rsidP="00EE7783">
            <w:pPr>
              <w:spacing w:before="3" w:line="240" w:lineRule="exact"/>
              <w:ind w:right="496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procesy uczenia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zapami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tywania oraz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odporno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organizmu</w:t>
            </w:r>
          </w:p>
          <w:p w:rsidR="00EE7783" w:rsidRPr="00EE7783" w:rsidRDefault="00EE7783" w:rsidP="0069507B">
            <w:pPr>
              <w:numPr>
                <w:ilvl w:val="0"/>
                <w:numId w:val="193"/>
              </w:numPr>
              <w:tabs>
                <w:tab w:val="left" w:pos="221"/>
              </w:tabs>
              <w:spacing w:before="2" w:line="240" w:lineRule="exact"/>
              <w:ind w:left="220" w:right="10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3"/>
              </w:numPr>
              <w:tabs>
                <w:tab w:val="left" w:pos="221"/>
              </w:tabs>
              <w:spacing w:before="60" w:line="240" w:lineRule="exact"/>
              <w:ind w:left="220" w:right="16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owym wysypianiem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 a funkcjonowaniem organizmu</w:t>
            </w:r>
          </w:p>
        </w:tc>
      </w:tr>
      <w:tr w:rsidR="00EE7783" w:rsidRPr="00EE7783" w:rsidTr="00271B30">
        <w:trPr>
          <w:trHeight w:val="267"/>
        </w:trPr>
        <w:tc>
          <w:tcPr>
            <w:tcW w:w="1242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IX. Narz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dy zmys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1560" w:type="dxa"/>
          </w:tcPr>
          <w:p w:rsidR="00EE7783" w:rsidRPr="00EE7783" w:rsidRDefault="00EE7783" w:rsidP="00EE7783">
            <w:pPr>
              <w:spacing w:before="61" w:line="240" w:lineRule="exact"/>
              <w:ind w:right="16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35. Budowa i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du wzroku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before="61" w:line="240" w:lineRule="exact"/>
              <w:ind w:left="221" w:right="1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 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34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dzie wzroku aparat ochronny oka i ga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oczn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14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elementy wchodz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aparatu ochronnego oka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13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elementy budowy oka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before="61" w:line="240" w:lineRule="exact"/>
              <w:ind w:left="221" w:right="19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funkcje elementów aparatu ochronnego oka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105" w:hanging="170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cie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akomodacja oka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before="2" w:line="240" w:lineRule="exact"/>
              <w:ind w:left="221" w:right="14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adaptacji oka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14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elementów budowy oka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before="61" w:line="240" w:lineRule="exact"/>
              <w:ind w:left="221" w:right="4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aparatu ochronnego oka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5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element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oka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nionymi przez nie funkcjami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5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w oku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64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lokalizacj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receptor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wzroku</w:t>
            </w:r>
          </w:p>
          <w:p w:rsidR="00EE7783" w:rsidRPr="00EE7783" w:rsidRDefault="00EE7783" w:rsidP="0069507B">
            <w:pPr>
              <w:numPr>
                <w:ilvl w:val="0"/>
                <w:numId w:val="194"/>
              </w:numPr>
              <w:tabs>
                <w:tab w:val="left" w:pos="222"/>
              </w:tabs>
              <w:spacing w:line="240" w:lineRule="exact"/>
              <w:ind w:left="221" w:right="6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ilustruje w formie prostego rysunku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w oku i powstawanie obrazu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siatkówce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5"/>
              </w:numPr>
              <w:tabs>
                <w:tab w:val="left" w:pos="222"/>
              </w:tabs>
              <w:spacing w:before="61" w:line="240" w:lineRule="exact"/>
              <w:ind w:left="221" w:right="5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powstawanie obrazu na siatkówce</w:t>
            </w:r>
          </w:p>
          <w:p w:rsidR="00EE7783" w:rsidRPr="00EE7783" w:rsidRDefault="00EE7783" w:rsidP="0069507B">
            <w:pPr>
              <w:numPr>
                <w:ilvl w:val="0"/>
                <w:numId w:val="195"/>
              </w:numPr>
              <w:tabs>
                <w:tab w:val="left" w:pos="222"/>
              </w:tabs>
              <w:spacing w:line="240" w:lineRule="exact"/>
              <w:ind w:left="221" w:right="14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reakcj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wki na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 o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nym nat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eniu</w:t>
            </w:r>
          </w:p>
          <w:p w:rsidR="00EE7783" w:rsidRPr="00EE7783" w:rsidRDefault="00EE7783" w:rsidP="0069507B">
            <w:pPr>
              <w:numPr>
                <w:ilvl w:val="0"/>
                <w:numId w:val="195"/>
              </w:numPr>
              <w:tabs>
                <w:tab w:val="left" w:pos="222"/>
              </w:tabs>
              <w:spacing w:line="240" w:lineRule="exact"/>
              <w:ind w:left="221" w:right="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ilustruje za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prostego rysunku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EE7783">
            <w:pPr>
              <w:spacing w:line="240" w:lineRule="exact"/>
              <w:ind w:right="45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oku i powstawanie obrazu na siatkówce oraz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soczewki w tym procesie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6"/>
              </w:numPr>
              <w:tabs>
                <w:tab w:val="left" w:pos="222"/>
              </w:tabs>
              <w:spacing w:before="61" w:line="240" w:lineRule="exact"/>
              <w:ind w:left="221" w:right="20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przeprowadza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wykazuj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obecno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tarczy nerwu wzrokowego w oku</w:t>
            </w:r>
          </w:p>
          <w:p w:rsidR="00EE7783" w:rsidRPr="00EE7783" w:rsidRDefault="00EE7783" w:rsidP="0069507B">
            <w:pPr>
              <w:numPr>
                <w:ilvl w:val="0"/>
                <w:numId w:val="196"/>
              </w:numPr>
              <w:tabs>
                <w:tab w:val="left" w:pos="222"/>
              </w:tabs>
              <w:spacing w:line="240" w:lineRule="exact"/>
              <w:ind w:left="221" w:right="5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ilustruje za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prostego rysunku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</w:p>
          <w:p w:rsidR="00EE7783" w:rsidRPr="00EE7783" w:rsidRDefault="00EE7783" w:rsidP="00EE7783">
            <w:pPr>
              <w:spacing w:line="240" w:lineRule="exact"/>
              <w:ind w:right="219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oku oraz z 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yciem odpowiedniej terminologii 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umaczy powstawanie</w:t>
            </w:r>
          </w:p>
          <w:p w:rsidR="00EE7783" w:rsidRPr="00EE7783" w:rsidRDefault="00EE7783" w:rsidP="00EE7783">
            <w:pPr>
              <w:spacing w:line="240" w:lineRule="exact"/>
              <w:ind w:right="66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odbieranie wra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wzrokowych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410"/>
        <w:gridCol w:w="1392"/>
        <w:gridCol w:w="2268"/>
        <w:gridCol w:w="2268"/>
        <w:gridCol w:w="2268"/>
        <w:gridCol w:w="2268"/>
        <w:gridCol w:w="2268"/>
      </w:tblGrid>
      <w:tr w:rsidR="00EE7783" w:rsidRPr="00EE7783" w:rsidTr="00271B30">
        <w:trPr>
          <w:trHeight w:val="400"/>
        </w:trPr>
        <w:tc>
          <w:tcPr>
            <w:tcW w:w="141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39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271B30">
        <w:trPr>
          <w:trHeight w:val="380"/>
        </w:trPr>
        <w:tc>
          <w:tcPr>
            <w:tcW w:w="141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39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271B30">
        <w:trPr>
          <w:trHeight w:val="2080"/>
        </w:trPr>
        <w:tc>
          <w:tcPr>
            <w:tcW w:w="1410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474016">
            <w:pPr>
              <w:spacing w:before="1" w:line="240" w:lineRule="exact"/>
              <w:ind w:right="343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IX. Narz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dy zmys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1392" w:type="dxa"/>
          </w:tcPr>
          <w:p w:rsidR="00EE7783" w:rsidRPr="00EE7783" w:rsidRDefault="00EE7783" w:rsidP="00EE7783">
            <w:pPr>
              <w:spacing w:before="61" w:line="240" w:lineRule="exact"/>
              <w:ind w:right="438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36. Ucho –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uchu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równowagi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before="61" w:line="240" w:lineRule="exact"/>
              <w:ind w:left="221" w:right="44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na ilustracji elementy budowy ucha</w:t>
            </w:r>
          </w:p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line="240" w:lineRule="exact"/>
              <w:ind w:left="221" w:right="12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ucho zewn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trzne,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rodkowe i wewn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before="61" w:line="240" w:lineRule="exact"/>
              <w:ind w:left="221" w:right="60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ilustracji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du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wnowagi</w:t>
            </w:r>
          </w:p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line="240" w:lineRule="exact"/>
              <w:ind w:left="221" w:right="14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funkcje poszczególnych elementów ucha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before="61" w:line="240" w:lineRule="exact"/>
              <w:ind w:left="221" w:right="14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funkcje poszczególnych elementów ucha</w:t>
            </w:r>
          </w:p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line="240" w:lineRule="exact"/>
              <w:ind w:left="221" w:right="11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funkcje ucha zewn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trznego,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rodkowego i wewn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before="61" w:line="240" w:lineRule="exact"/>
              <w:ind w:left="221" w:right="15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odbierania i rozpoznawania 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197"/>
              </w:numPr>
              <w:tabs>
                <w:tab w:val="left" w:pos="222"/>
              </w:tabs>
              <w:spacing w:line="240" w:lineRule="exact"/>
              <w:ind w:left="221" w:right="6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lokalizacj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receptor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uchu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równowagi w uchu</w:t>
            </w:r>
          </w:p>
          <w:p w:rsidR="00EE7783" w:rsidRPr="00EE7783" w:rsidRDefault="00EE7783" w:rsidP="0069507B">
            <w:pPr>
              <w:numPr>
                <w:ilvl w:val="0"/>
                <w:numId w:val="198"/>
              </w:numPr>
              <w:tabs>
                <w:tab w:val="left" w:pos="222"/>
              </w:tabs>
              <w:spacing w:before="3" w:line="240" w:lineRule="exact"/>
              <w:ind w:left="221" w:right="34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zasad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du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wnowagi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8"/>
              </w:numPr>
              <w:tabs>
                <w:tab w:val="left" w:pos="222"/>
              </w:tabs>
              <w:spacing w:before="61" w:line="240" w:lineRule="exact"/>
              <w:ind w:left="221" w:right="18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przebieg bod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ca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uchowego, uwzgl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dniaj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 przetwarzanie fal 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kowych na impulsy nerwowe</w:t>
            </w:r>
          </w:p>
        </w:tc>
      </w:tr>
      <w:tr w:rsidR="00EE7783" w:rsidRPr="00EE7783" w:rsidTr="00271B30">
        <w:trPr>
          <w:trHeight w:val="2000"/>
        </w:trPr>
        <w:tc>
          <w:tcPr>
            <w:tcW w:w="141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392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37. Higiena oka i ucha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9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wady wzroku</w:t>
            </w:r>
          </w:p>
          <w:p w:rsidR="00EE7783" w:rsidRPr="00EE7783" w:rsidRDefault="00EE7783" w:rsidP="0069507B">
            <w:pPr>
              <w:numPr>
                <w:ilvl w:val="0"/>
                <w:numId w:val="199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higieny oczu</w:t>
            </w:r>
          </w:p>
          <w:p w:rsidR="00EE7783" w:rsidRPr="00EE7783" w:rsidRDefault="00EE7783" w:rsidP="0069507B">
            <w:pPr>
              <w:numPr>
                <w:ilvl w:val="0"/>
                <w:numId w:val="199"/>
              </w:numPr>
              <w:tabs>
                <w:tab w:val="left" w:pos="222"/>
              </w:tabs>
              <w:spacing w:before="2" w:line="240" w:lineRule="exact"/>
              <w:ind w:left="221" w:right="40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oczu i uszu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199"/>
              </w:numPr>
              <w:tabs>
                <w:tab w:val="left" w:pos="222"/>
                <w:tab w:val="left" w:pos="1743"/>
              </w:tabs>
              <w:spacing w:before="61" w:line="240" w:lineRule="exact"/>
              <w:ind w:left="221" w:right="46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rozpoznaje                           na ilustracji krótkowzroczno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dalekowzroczno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2"/>
              </w:tabs>
              <w:spacing w:before="2" w:line="240" w:lineRule="exact"/>
              <w:ind w:left="221" w:right="19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definiuje ha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 jako czynnik powoduj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uchot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2"/>
              </w:tabs>
              <w:spacing w:line="240" w:lineRule="exact"/>
              <w:ind w:left="221" w:right="24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przyczyny powstawania wad wzroku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before="57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wady wzroku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before="2" w:line="240" w:lineRule="exact"/>
              <w:ind w:left="220" w:right="3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daltonizm                         i astygmatyzm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choroby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6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oczu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before="2" w:line="240" w:lineRule="exact"/>
              <w:ind w:left="220" w:right="5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sposób korygowania wad wzroku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before="61" w:line="240" w:lineRule="exact"/>
              <w:ind w:left="220" w:right="10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rodzaje soczewek koryguj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wady wzroku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line="240" w:lineRule="exact"/>
              <w:ind w:left="220" w:right="23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analizuje, w jaki sposób nadmierny ha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 mo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spowodowa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uszkodzenie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uchu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before="61" w:line="240" w:lineRule="exact"/>
              <w:ind w:left="220" w:right="4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wyszukuje informacje na temat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asu w swoim miejscu zamieszkania</w:t>
            </w:r>
          </w:p>
          <w:p w:rsidR="00EE7783" w:rsidRPr="00EE7783" w:rsidRDefault="00EE7783" w:rsidP="0069507B">
            <w:pPr>
              <w:numPr>
                <w:ilvl w:val="0"/>
                <w:numId w:val="200"/>
              </w:numPr>
              <w:tabs>
                <w:tab w:val="left" w:pos="221"/>
              </w:tabs>
              <w:spacing w:line="240" w:lineRule="exact"/>
              <w:ind w:left="220" w:right="36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analizuje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ha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asu w najbli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szym otoczeniu</w:t>
            </w:r>
          </w:p>
          <w:p w:rsidR="00EE7783" w:rsidRPr="00EE7783" w:rsidRDefault="00EE7783" w:rsidP="00EE7783">
            <w:pPr>
              <w:spacing w:line="240" w:lineRule="exact"/>
              <w:ind w:right="179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wskazuje na sposoby jego ograniczenia</w:t>
            </w:r>
          </w:p>
        </w:tc>
      </w:tr>
      <w:tr w:rsidR="00EE7783" w:rsidRPr="00EE7783" w:rsidTr="00271B30">
        <w:trPr>
          <w:trHeight w:val="2620"/>
        </w:trPr>
        <w:tc>
          <w:tcPr>
            <w:tcW w:w="141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392" w:type="dxa"/>
          </w:tcPr>
          <w:p w:rsidR="00EE7783" w:rsidRPr="00EE7783" w:rsidRDefault="00EE7783" w:rsidP="00EE7783">
            <w:pPr>
              <w:spacing w:before="61" w:line="240" w:lineRule="exact"/>
              <w:ind w:right="64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38.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powonienia, smaku i dotyku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before="61" w:line="240" w:lineRule="exact"/>
              <w:ind w:left="220" w:right="11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zmys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powonienia, smaku                         i dotyku</w:t>
            </w:r>
          </w:p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line="240" w:lineRule="exact"/>
              <w:ind w:left="220" w:right="307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rozmieszczenie receptorów powonienia, smaku i dotyku</w:t>
            </w:r>
          </w:p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line="240" w:lineRule="exact"/>
              <w:ind w:left="220" w:right="45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podstawowe smaki</w:t>
            </w:r>
          </w:p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line="240" w:lineRule="exact"/>
              <w:ind w:left="220" w:right="10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bod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odbierane przez receptory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</w:t>
            </w:r>
          </w:p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line="240" w:lineRule="exact"/>
              <w:ind w:left="220" w:right="61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chu w ocenie pokarm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before="61" w:line="240" w:lineRule="exact"/>
              <w:ind w:left="220" w:right="23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kubków smakowych</w:t>
            </w:r>
          </w:p>
          <w:p w:rsidR="00EE7783" w:rsidRPr="00EE7783" w:rsidRDefault="00EE7783" w:rsidP="0069507B">
            <w:pPr>
              <w:numPr>
                <w:ilvl w:val="0"/>
                <w:numId w:val="201"/>
              </w:numPr>
              <w:tabs>
                <w:tab w:val="left" w:pos="221"/>
              </w:tabs>
              <w:spacing w:line="240" w:lineRule="exact"/>
              <w:ind w:left="220" w:right="25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rozmieszczenia kubk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smakowych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2"/>
              </w:numPr>
              <w:tabs>
                <w:tab w:val="left" w:pos="221"/>
              </w:tabs>
              <w:spacing w:before="61" w:line="240" w:lineRule="exact"/>
              <w:ind w:left="220" w:right="9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enie kubk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smakowych na 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zyku</w:t>
            </w:r>
          </w:p>
          <w:p w:rsidR="00EE7783" w:rsidRPr="00EE7783" w:rsidRDefault="00EE7783" w:rsidP="0069507B">
            <w:pPr>
              <w:numPr>
                <w:ilvl w:val="0"/>
                <w:numId w:val="202"/>
              </w:numPr>
              <w:tabs>
                <w:tab w:val="left" w:pos="221"/>
              </w:tabs>
              <w:spacing w:line="240" w:lineRule="exact"/>
              <w:ind w:left="220" w:right="29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 niewielk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pomoc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nauczyciela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rozmieszczenia kubk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smakowych na 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2"/>
              </w:numPr>
              <w:tabs>
                <w:tab w:val="left" w:pos="221"/>
              </w:tabs>
              <w:spacing w:before="61" w:line="240" w:lineRule="exact"/>
              <w:ind w:left="220" w:right="44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ra jest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dem dotyku</w:t>
            </w:r>
          </w:p>
          <w:p w:rsidR="00EE7783" w:rsidRPr="00EE7783" w:rsidRDefault="00EE7783" w:rsidP="0069507B">
            <w:pPr>
              <w:numPr>
                <w:ilvl w:val="0"/>
                <w:numId w:val="202"/>
              </w:numPr>
              <w:tabs>
                <w:tab w:val="left" w:pos="221"/>
              </w:tabs>
              <w:spacing w:line="240" w:lineRule="exact"/>
              <w:ind w:left="220" w:right="1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znaczenie wolnych zako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nerwowych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skórze</w:t>
            </w:r>
          </w:p>
          <w:p w:rsidR="00EE7783" w:rsidRPr="00EE7783" w:rsidRDefault="00EE7783" w:rsidP="0069507B">
            <w:pPr>
              <w:numPr>
                <w:ilvl w:val="0"/>
                <w:numId w:val="203"/>
              </w:numPr>
              <w:tabs>
                <w:tab w:val="left" w:pos="221"/>
              </w:tabs>
              <w:spacing w:before="3" w:line="240" w:lineRule="exact"/>
              <w:ind w:left="220" w:right="25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na podstawie opisu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rozmieszczenia kubk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smakowych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zyku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4"/>
              </w:numPr>
              <w:tabs>
                <w:tab w:val="left" w:pos="221"/>
              </w:tabs>
              <w:spacing w:before="61" w:line="240" w:lineRule="exact"/>
              <w:ind w:left="220" w:right="29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planuje i wykonuje do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wiadczenie dotycz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rozmieszczenia kubk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smakowych na 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zyku</w:t>
            </w:r>
          </w:p>
        </w:tc>
      </w:tr>
      <w:tr w:rsidR="00EE7783" w:rsidRPr="00EE7783" w:rsidTr="00271B30">
        <w:trPr>
          <w:trHeight w:val="2200"/>
        </w:trPr>
        <w:tc>
          <w:tcPr>
            <w:tcW w:w="1410" w:type="dxa"/>
          </w:tcPr>
          <w:p w:rsidR="00EE7783" w:rsidRPr="00EE7783" w:rsidRDefault="00EE7783" w:rsidP="00EE7783">
            <w:pPr>
              <w:spacing w:before="96" w:line="240" w:lineRule="exact"/>
              <w:ind w:right="188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lastRenderedPageBreak/>
              <w:t xml:space="preserve">X.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ozmna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anie i rozw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j cz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1392" w:type="dxa"/>
          </w:tcPr>
          <w:p w:rsidR="00EE7783" w:rsidRPr="00EE7783" w:rsidRDefault="00EE7783" w:rsidP="00EE7783">
            <w:pPr>
              <w:spacing w:before="61" w:line="240" w:lineRule="exact"/>
              <w:ind w:right="25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39.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rozrodczy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61" w:line="240" w:lineRule="exact"/>
              <w:ind w:left="221" w:right="28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rozrodcze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line="240" w:lineRule="exact"/>
              <w:ind w:left="221" w:right="7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na ilustracji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rozrodcze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line="240" w:lineRule="exact"/>
              <w:ind w:left="221" w:right="42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cechy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61" w:line="240" w:lineRule="exact"/>
              <w:ind w:left="221" w:right="30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budow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plemnika i wykonuje jego schematyczny rysunek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line="240" w:lineRule="exact"/>
              <w:ind w:left="221" w:right="5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proces powstawania nasienia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testosteronu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3" w:line="240" w:lineRule="exact"/>
              <w:ind w:left="221" w:right="15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funkcje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61" w:line="240" w:lineRule="exact"/>
              <w:ind w:left="221" w:right="14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funkcje poszczególnych elementów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61" w:line="240" w:lineRule="exact"/>
              <w:ind w:left="221" w:right="47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wka plemnika jest 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gamet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line="240" w:lineRule="exact"/>
              <w:ind w:left="221" w:right="16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produkcj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hormon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ciowych                    a zmianami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cymi w ciele 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czyzny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5"/>
              </w:numPr>
              <w:tabs>
                <w:tab w:val="left" w:pos="222"/>
              </w:tabs>
              <w:spacing w:before="61" w:line="240" w:lineRule="exact"/>
              <w:ind w:left="221" w:right="11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wsp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funkcjonalno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 jako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du wydalania                              i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du rozrodczego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230"/>
        <w:gridCol w:w="1572"/>
        <w:gridCol w:w="2268"/>
        <w:gridCol w:w="2268"/>
        <w:gridCol w:w="2268"/>
        <w:gridCol w:w="2268"/>
        <w:gridCol w:w="2268"/>
      </w:tblGrid>
      <w:tr w:rsidR="00EE7783" w:rsidRPr="00EE7783" w:rsidTr="00077E32">
        <w:trPr>
          <w:trHeight w:val="400"/>
        </w:trPr>
        <w:tc>
          <w:tcPr>
            <w:tcW w:w="123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572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40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077E32">
        <w:trPr>
          <w:trHeight w:val="380"/>
        </w:trPr>
        <w:tc>
          <w:tcPr>
            <w:tcW w:w="123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2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077E32">
        <w:trPr>
          <w:trHeight w:val="1760"/>
        </w:trPr>
        <w:tc>
          <w:tcPr>
            <w:tcW w:w="1230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X.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ozmna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anie i rozw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j cz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1572" w:type="dxa"/>
          </w:tcPr>
          <w:p w:rsidR="00EE7783" w:rsidRPr="00EE7783" w:rsidRDefault="00EE7783" w:rsidP="00EE7783">
            <w:pPr>
              <w:spacing w:before="61" w:line="240" w:lineRule="exact"/>
              <w:ind w:right="572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40.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 rozrodczy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before="61" w:line="240" w:lineRule="exact"/>
              <w:ind w:left="221" w:right="25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rozrodcze</w:t>
            </w:r>
          </w:p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line="240" w:lineRule="exact"/>
              <w:ind w:left="221" w:right="5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na ilustracji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dy rozrodcze</w:t>
            </w:r>
          </w:p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line="240" w:lineRule="exact"/>
              <w:ind w:left="221" w:right="39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cechy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before="61" w:line="240" w:lineRule="exact"/>
              <w:ind w:left="221" w:right="3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opisuje funkcje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before="61" w:line="240" w:lineRule="exact"/>
              <w:ind w:left="221" w:right="25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pierwszo-, drugo- i trzeciorz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dowe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cechy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line="240" w:lineRule="exact"/>
              <w:ind w:left="221" w:right="29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funkcje wewn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trznych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rozrodczych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before="61" w:line="240" w:lineRule="exact"/>
              <w:ind w:left="221" w:right="18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zek budowy kom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rki jajowej             </w:t>
            </w:r>
            <w:r w:rsidR="00077E32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z pe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nion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przez ni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funkcj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6"/>
              </w:numPr>
              <w:tabs>
                <w:tab w:val="left" w:pos="222"/>
              </w:tabs>
              <w:spacing w:before="61" w:line="240" w:lineRule="exact"/>
              <w:ind w:left="221" w:right="44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podobie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stwa i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w budowie</w:t>
            </w:r>
          </w:p>
          <w:p w:rsidR="00EE7783" w:rsidRPr="00EE7783" w:rsidRDefault="00EE7783" w:rsidP="00EE7783">
            <w:pPr>
              <w:spacing w:line="240" w:lineRule="exact"/>
              <w:ind w:right="12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m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skich i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skich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w: rozrodczego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wydalniczego</w:t>
            </w:r>
          </w:p>
        </w:tc>
      </w:tr>
      <w:tr w:rsidR="00EE7783" w:rsidRPr="00EE7783" w:rsidTr="00077E32">
        <w:trPr>
          <w:trHeight w:val="1540"/>
        </w:trPr>
        <w:tc>
          <w:tcPr>
            <w:tcW w:w="123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2" w:type="dxa"/>
          </w:tcPr>
          <w:p w:rsidR="00EE7783" w:rsidRPr="00EE7783" w:rsidRDefault="00EE7783" w:rsidP="00EE7783">
            <w:pPr>
              <w:spacing w:before="61" w:line="240" w:lineRule="exact"/>
              <w:ind w:right="27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41. Funkcjonowanie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skiego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2"/>
              </w:tabs>
              <w:spacing w:before="61" w:line="240" w:lineRule="exact"/>
              <w:ind w:left="221" w:right="16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skie hormony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ciowe</w:t>
            </w:r>
          </w:p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2"/>
              </w:tabs>
              <w:spacing w:line="240" w:lineRule="exact"/>
              <w:ind w:left="221" w:right="13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kolejne fazy cyklu miesi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czkowego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2"/>
              </w:tabs>
              <w:spacing w:before="61" w:line="240" w:lineRule="exact"/>
              <w:ind w:left="221" w:right="17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w cyklu miesi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czkowym dni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odne i niep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odne</w:t>
            </w:r>
          </w:p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2"/>
              </w:tabs>
              <w:spacing w:line="240" w:lineRule="exact"/>
              <w:ind w:left="221" w:right="186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definiuje jajnik jako miejsce powstawania komórki jajowej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1"/>
              </w:tabs>
              <w:spacing w:before="61" w:line="240" w:lineRule="exact"/>
              <w:ind w:left="220" w:right="56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interpretuje ilustracje przebiegu cyklu miesi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czkowego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1"/>
              </w:tabs>
              <w:spacing w:before="61" w:line="240" w:lineRule="exact"/>
              <w:ind w:left="220" w:right="10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zmiany hormonalne i zmiany  w macicy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="00474016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ce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trakcie cyklu miesi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czkowego</w:t>
            </w:r>
          </w:p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ka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żół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tego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7"/>
              </w:numPr>
              <w:tabs>
                <w:tab w:val="left" w:pos="221"/>
              </w:tabs>
              <w:spacing w:before="61" w:line="240" w:lineRule="exact"/>
              <w:ind w:left="220" w:right="60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wyznacza dni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odne i niep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odne                 u kobiet</w:t>
            </w:r>
          </w:p>
          <w:p w:rsidR="00EE7783" w:rsidRPr="00EE7783" w:rsidRDefault="00EE7783" w:rsidP="00EE7783">
            <w:pPr>
              <w:spacing w:line="240" w:lineRule="exact"/>
              <w:ind w:right="416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dniach cyklu miesi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czkowego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z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cyklu</w:t>
            </w:r>
          </w:p>
        </w:tc>
      </w:tr>
      <w:tr w:rsidR="00EE7783" w:rsidRPr="00EE7783" w:rsidTr="00077E32">
        <w:trPr>
          <w:trHeight w:val="2840"/>
        </w:trPr>
        <w:tc>
          <w:tcPr>
            <w:tcW w:w="123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2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42. Rozwój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owieka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–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 pocz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  do narodzin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8"/>
              </w:numPr>
              <w:tabs>
                <w:tab w:val="left" w:pos="221"/>
              </w:tabs>
              <w:spacing w:before="61" w:line="240" w:lineRule="exact"/>
              <w:ind w:left="220" w:right="55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nazwy 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odowych</w:t>
            </w:r>
          </w:p>
          <w:p w:rsidR="00EE7783" w:rsidRPr="00EE7783" w:rsidRDefault="00EE7783" w:rsidP="0069507B">
            <w:pPr>
              <w:numPr>
                <w:ilvl w:val="0"/>
                <w:numId w:val="208"/>
              </w:numPr>
              <w:tabs>
                <w:tab w:val="left" w:pos="221"/>
              </w:tabs>
              <w:spacing w:line="240" w:lineRule="exact"/>
              <w:ind w:left="220" w:right="45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trwania rozwoju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odowego</w:t>
            </w:r>
          </w:p>
          <w:p w:rsidR="00EE7783" w:rsidRPr="00EE7783" w:rsidRDefault="00EE7783" w:rsidP="0069507B">
            <w:pPr>
              <w:numPr>
                <w:ilvl w:val="0"/>
                <w:numId w:val="208"/>
              </w:numPr>
              <w:tabs>
                <w:tab w:val="left" w:pos="221"/>
              </w:tabs>
              <w:spacing w:line="240" w:lineRule="exact"/>
              <w:ind w:left="220" w:right="27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zmiany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 organizmie kobiety podczas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8"/>
              </w:numPr>
              <w:tabs>
                <w:tab w:val="left" w:pos="221"/>
              </w:tabs>
              <w:spacing w:before="61" w:line="240" w:lineRule="exact"/>
              <w:ind w:left="220" w:right="24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dkuje etapy rozwoju zarodka od zap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odnienia do zagnie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</w:t>
            </w:r>
          </w:p>
          <w:p w:rsidR="00EE7783" w:rsidRPr="00EE7783" w:rsidRDefault="00EE7783" w:rsidP="0069507B">
            <w:pPr>
              <w:numPr>
                <w:ilvl w:val="0"/>
                <w:numId w:val="208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zap</w:t>
            </w:r>
            <w:r w:rsidRPr="00EE7783">
              <w:rPr>
                <w:rFonts w:ascii="Calibri" w:eastAsia="Calibri" w:hAnsi="Calibri" w:cs="Calibri"/>
                <w:i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odnienie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2" w:line="240" w:lineRule="exact"/>
              <w:ind w:left="220" w:right="48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higieny zalecane dla kobiet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arnych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czas trwania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2" w:line="240" w:lineRule="exact"/>
              <w:ind w:left="220" w:right="24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czynnik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owy rozw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j zarodka i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61" w:line="240" w:lineRule="exact"/>
              <w:ind w:left="220" w:right="14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funkcje 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odowych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line="240" w:lineRule="exact"/>
              <w:ind w:left="220" w:right="59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okres rozwoju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odowego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line="240" w:lineRule="exact"/>
              <w:ind w:left="220" w:right="12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przyczyny zmian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w organizmie kobiety podczas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etapy porodu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57" w:line="240" w:lineRule="exact"/>
              <w:ind w:left="2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analizuje funkcje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yska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2" w:line="240" w:lineRule="exact"/>
              <w:ind w:left="220" w:right="10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przestrzegania zasad higieny przez kobiety                   w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</w:t>
            </w:r>
          </w:p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line="240" w:lineRule="exact"/>
              <w:ind w:left="220" w:right="55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mechanizm powstawania 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pojedynczej                                       i mnogiej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09"/>
              </w:numPr>
              <w:tabs>
                <w:tab w:val="left" w:pos="221"/>
              </w:tabs>
              <w:spacing w:before="61" w:line="240" w:lineRule="exact"/>
              <w:ind w:left="220" w:right="56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                        w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ach informacje na temat rozwoju prenatalnego</w:t>
            </w:r>
          </w:p>
        </w:tc>
      </w:tr>
      <w:tr w:rsidR="00EE7783" w:rsidRPr="00EE7783" w:rsidTr="00077E32">
        <w:trPr>
          <w:trHeight w:val="1826"/>
        </w:trPr>
        <w:tc>
          <w:tcPr>
            <w:tcW w:w="123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572" w:type="dxa"/>
          </w:tcPr>
          <w:p w:rsidR="00EE7783" w:rsidRPr="00EE7783" w:rsidRDefault="00EE7783" w:rsidP="00EE7783">
            <w:pPr>
              <w:spacing w:before="61"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43. Rozwój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owieka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–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od narodzin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do staro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0"/>
              </w:numPr>
              <w:tabs>
                <w:tab w:val="left" w:pos="221"/>
              </w:tabs>
              <w:spacing w:before="61" w:line="240" w:lineRule="exact"/>
              <w:ind w:left="220" w:right="58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wymienia etapy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10"/>
              </w:numPr>
              <w:tabs>
                <w:tab w:val="left" w:pos="221"/>
              </w:tabs>
              <w:spacing w:line="240" w:lineRule="exact"/>
              <w:ind w:left="22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rodzaje dojrza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0"/>
              </w:numPr>
              <w:tabs>
                <w:tab w:val="left" w:pos="220"/>
              </w:tabs>
              <w:spacing w:before="61" w:line="240" w:lineRule="exact"/>
              <w:ind w:left="220" w:right="19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okre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la zmiany rozwojowe u swoich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  <w:p w:rsidR="00EE7783" w:rsidRPr="00EE7783" w:rsidRDefault="00EE7783" w:rsidP="0069507B">
            <w:pPr>
              <w:numPr>
                <w:ilvl w:val="0"/>
                <w:numId w:val="210"/>
              </w:numPr>
              <w:tabs>
                <w:tab w:val="left" w:pos="220"/>
              </w:tabs>
              <w:spacing w:line="240" w:lineRule="exact"/>
              <w:ind w:left="220" w:right="1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objawy starzenia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organizmu</w:t>
            </w:r>
          </w:p>
          <w:p w:rsidR="00EE7783" w:rsidRPr="00EE7783" w:rsidRDefault="00EE7783" w:rsidP="0069507B">
            <w:pPr>
              <w:numPr>
                <w:ilvl w:val="0"/>
                <w:numId w:val="210"/>
              </w:numPr>
              <w:tabs>
                <w:tab w:val="left" w:pos="220"/>
              </w:tabs>
              <w:spacing w:line="240" w:lineRule="exact"/>
              <w:ind w:left="220" w:right="14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w tempie dojrzewania dziewcz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</w:t>
            </w: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ch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1"/>
              </w:numPr>
              <w:tabs>
                <w:tab w:val="left" w:pos="220"/>
              </w:tabs>
              <w:spacing w:before="61" w:line="240" w:lineRule="exact"/>
              <w:ind w:left="219" w:right="32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wskazane okresy rozwojowe</w:t>
            </w:r>
          </w:p>
          <w:p w:rsidR="00EE7783" w:rsidRPr="00EE7783" w:rsidRDefault="00EE7783" w:rsidP="0069507B">
            <w:pPr>
              <w:numPr>
                <w:ilvl w:val="0"/>
                <w:numId w:val="211"/>
              </w:numPr>
              <w:tabs>
                <w:tab w:val="left" w:pos="220"/>
              </w:tabs>
              <w:spacing w:line="240" w:lineRule="exact"/>
              <w:ind w:lef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cechy</w:t>
            </w:r>
          </w:p>
          <w:p w:rsidR="00EE7783" w:rsidRPr="00EE7783" w:rsidRDefault="00EE7783" w:rsidP="00EE7783">
            <w:pPr>
              <w:spacing w:before="2" w:line="240" w:lineRule="exact"/>
              <w:ind w:right="138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oraz przebieg fizycznego, psychicznego i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ecznego dojrzewania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2"/>
              </w:numPr>
              <w:tabs>
                <w:tab w:val="left" w:pos="220"/>
              </w:tabs>
              <w:spacing w:before="61" w:line="240" w:lineRule="exact"/>
              <w:ind w:left="219" w:right="25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nice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przekwitaniem a staro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212"/>
              </w:numPr>
              <w:tabs>
                <w:tab w:val="left" w:pos="220"/>
              </w:tabs>
              <w:spacing w:line="240" w:lineRule="exact"/>
              <w:ind w:left="219" w:right="9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dkowuje okresom rozwojowym zmiany zachodz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w organizmie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2"/>
              </w:numPr>
              <w:tabs>
                <w:tab w:val="left" w:pos="220"/>
              </w:tabs>
              <w:spacing w:before="61" w:line="240" w:lineRule="exact"/>
              <w:ind w:left="219" w:right="20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tworzy w dowolnej formie prezentacj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 temat dojrzewania</w:t>
            </w:r>
          </w:p>
          <w:p w:rsidR="00EE7783" w:rsidRPr="00EE7783" w:rsidRDefault="00EE7783" w:rsidP="0069507B">
            <w:pPr>
              <w:numPr>
                <w:ilvl w:val="0"/>
                <w:numId w:val="212"/>
              </w:numPr>
              <w:tabs>
                <w:tab w:val="left" w:pos="220"/>
              </w:tabs>
              <w:spacing w:line="240" w:lineRule="exact"/>
              <w:ind w:lef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tworzy portfolio</w:t>
            </w:r>
          </w:p>
          <w:p w:rsidR="00EE7783" w:rsidRPr="00EE7783" w:rsidRDefault="00EE7783" w:rsidP="00EE7783">
            <w:pPr>
              <w:spacing w:before="2" w:line="240" w:lineRule="exact"/>
              <w:ind w:right="43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ze zdj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ciami swojej rodziny,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rej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onkowie znajduj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si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okresach rozwoju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ascii="Humanst521EU-Normal" w:eastAsia="Humanst521EU-Normal" w:hAnsi="Humanst521EU-Normal" w:cs="Humanst521EU-Normal"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ook w:val="0000" w:firstRow="0" w:lastRow="0" w:firstColumn="0" w:lastColumn="0" w:noHBand="0" w:noVBand="0"/>
      </w:tblPr>
      <w:tblGrid>
        <w:gridCol w:w="1185"/>
        <w:gridCol w:w="1618"/>
        <w:gridCol w:w="2267"/>
        <w:gridCol w:w="2268"/>
        <w:gridCol w:w="2268"/>
        <w:gridCol w:w="2268"/>
        <w:gridCol w:w="2268"/>
      </w:tblGrid>
      <w:tr w:rsidR="00EE7783" w:rsidRPr="00EE7783" w:rsidTr="00077E32">
        <w:trPr>
          <w:trHeight w:val="400"/>
        </w:trPr>
        <w:tc>
          <w:tcPr>
            <w:tcW w:w="1185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618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39" w:type="dxa"/>
            <w:gridSpan w:val="5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077E32">
        <w:trPr>
          <w:trHeight w:val="380"/>
        </w:trPr>
        <w:tc>
          <w:tcPr>
            <w:tcW w:w="1185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618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7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8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077E32">
        <w:trPr>
          <w:trHeight w:val="3949"/>
        </w:trPr>
        <w:tc>
          <w:tcPr>
            <w:tcW w:w="1185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X.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ozmna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anie i rozw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j cz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</w:tc>
        <w:tc>
          <w:tcPr>
            <w:tcW w:w="1618" w:type="dxa"/>
          </w:tcPr>
          <w:p w:rsidR="00EE7783" w:rsidRPr="00EE7783" w:rsidRDefault="00EE7783" w:rsidP="00EE7783">
            <w:pPr>
              <w:spacing w:before="61" w:line="240" w:lineRule="exact"/>
              <w:ind w:right="71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44. Higiena i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</w:tc>
        <w:tc>
          <w:tcPr>
            <w:tcW w:w="2267" w:type="dxa"/>
          </w:tcPr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0"/>
              </w:tabs>
              <w:spacing w:before="61" w:line="240" w:lineRule="exact"/>
              <w:ind w:lef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0"/>
              </w:tabs>
              <w:spacing w:line="240" w:lineRule="exact"/>
              <w:ind w:left="2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przenoszone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0"/>
              </w:tabs>
              <w:spacing w:line="240" w:lineRule="exact"/>
              <w:ind w:left="219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2"/>
              </w:tabs>
              <w:spacing w:before="6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kontakty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ciowe jako potencjalne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adu rozrodczego</w:t>
            </w:r>
          </w:p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2"/>
              </w:tabs>
              <w:spacing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dkowuje chorobom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</w:t>
            </w:r>
          </w:p>
          <w:p w:rsidR="00EE7783" w:rsidRPr="00EE7783" w:rsidRDefault="00EE7783" w:rsidP="0069507B">
            <w:pPr>
              <w:numPr>
                <w:ilvl w:val="0"/>
                <w:numId w:val="213"/>
              </w:numPr>
              <w:tabs>
                <w:tab w:val="left" w:pos="222"/>
              </w:tabs>
              <w:spacing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nic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nosicielstwem HIV</w:t>
            </w:r>
          </w:p>
          <w:p w:rsidR="00EE7783" w:rsidRPr="00EE7783" w:rsidRDefault="00EE7783" w:rsidP="00077E32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chorob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AIDS</w:t>
            </w:r>
          </w:p>
          <w:p w:rsidR="00EE7783" w:rsidRPr="00EE7783" w:rsidRDefault="00EE7783" w:rsidP="0069507B">
            <w:pPr>
              <w:numPr>
                <w:ilvl w:val="0"/>
                <w:numId w:val="214"/>
              </w:numPr>
              <w:tabs>
                <w:tab w:val="left" w:pos="222"/>
              </w:tabs>
              <w:spacing w:before="3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drogi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enia wirusami: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8"/>
                <w:sz w:val="16"/>
                <w:szCs w:val="16"/>
                <w:shd w:val="clear" w:color="auto" w:fill="FFFFFF"/>
              </w:rPr>
              <w:t xml:space="preserve">HIV,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9"/>
                <w:sz w:val="16"/>
                <w:szCs w:val="16"/>
                <w:shd w:val="clear" w:color="auto" w:fill="FFFFFF"/>
              </w:rPr>
              <w:t xml:space="preserve">HBV,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HCV i HPV</w:t>
            </w:r>
          </w:p>
          <w:p w:rsidR="00EE7783" w:rsidRPr="00EE7783" w:rsidRDefault="00EE7783" w:rsidP="0069507B">
            <w:pPr>
              <w:numPr>
                <w:ilvl w:val="0"/>
                <w:numId w:val="214"/>
              </w:numPr>
              <w:tabs>
                <w:tab w:val="left" w:pos="222"/>
              </w:tabs>
              <w:spacing w:before="1" w:line="240" w:lineRule="exact"/>
              <w:ind w:left="221" w:right="3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podstawowe zasady profilaktyki chorób przenoszonych drog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ciow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4"/>
              </w:numPr>
              <w:tabs>
                <w:tab w:val="left" w:pos="222"/>
              </w:tabs>
              <w:spacing w:before="6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regularnych wizyt</w:t>
            </w:r>
          </w:p>
          <w:p w:rsidR="00EE7783" w:rsidRPr="00EE7783" w:rsidRDefault="00EE7783" w:rsidP="00077E32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 ginekologa</w:t>
            </w:r>
          </w:p>
          <w:p w:rsidR="00EE7783" w:rsidRPr="00EE7783" w:rsidRDefault="00EE7783" w:rsidP="0069507B">
            <w:pPr>
              <w:numPr>
                <w:ilvl w:val="0"/>
                <w:numId w:val="215"/>
              </w:numPr>
              <w:tabs>
                <w:tab w:val="left" w:pos="222"/>
              </w:tabs>
              <w:spacing w:before="3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przyporz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dkowuje chorobom ich charakterystyczne objawy</w:t>
            </w:r>
          </w:p>
          <w:p w:rsidR="00EE7783" w:rsidRPr="00EE7783" w:rsidRDefault="00EE7783" w:rsidP="0069507B">
            <w:pPr>
              <w:numPr>
                <w:ilvl w:val="0"/>
                <w:numId w:val="215"/>
              </w:numPr>
              <w:tabs>
                <w:tab w:val="left" w:pos="222"/>
              </w:tabs>
              <w:spacing w:before="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zasady profilaktyki chorób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ywanych przez wirusy: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8"/>
                <w:sz w:val="16"/>
                <w:szCs w:val="16"/>
                <w:shd w:val="clear" w:color="auto" w:fill="FFFFFF"/>
              </w:rPr>
              <w:t xml:space="preserve">HIV,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9"/>
                <w:sz w:val="16"/>
                <w:szCs w:val="16"/>
                <w:shd w:val="clear" w:color="auto" w:fill="FFFFFF"/>
              </w:rPr>
              <w:t xml:space="preserve">HBV, </w:t>
            </w:r>
            <w:r w:rsidR="00077E32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HCV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HPV</w:t>
            </w:r>
          </w:p>
          <w:p w:rsidR="00EE7783" w:rsidRPr="00EE7783" w:rsidRDefault="00EE7783" w:rsidP="0069507B">
            <w:pPr>
              <w:numPr>
                <w:ilvl w:val="0"/>
                <w:numId w:val="215"/>
              </w:numPr>
              <w:tabs>
                <w:tab w:val="left" w:pos="222"/>
              </w:tabs>
              <w:spacing w:before="1" w:line="240" w:lineRule="exact"/>
              <w:ind w:left="221" w:right="3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porównuje naturalne i sztuczne metody planowania rodziny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5"/>
              </w:numPr>
              <w:tabs>
                <w:tab w:val="left" w:pos="222"/>
              </w:tabs>
              <w:spacing w:before="6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ryzykowne zachowania seksualne, które mog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prowadzi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do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HIV</w:t>
            </w:r>
          </w:p>
          <w:p w:rsidR="00EE7783" w:rsidRPr="00EE7783" w:rsidRDefault="00EE7783" w:rsidP="0069507B">
            <w:pPr>
              <w:numPr>
                <w:ilvl w:val="0"/>
                <w:numId w:val="215"/>
              </w:numPr>
              <w:tabs>
                <w:tab w:val="left" w:pos="222"/>
              </w:tabs>
              <w:spacing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przewiduje indywidualne</w:t>
            </w:r>
          </w:p>
          <w:p w:rsidR="00EE7783" w:rsidRPr="00EE7783" w:rsidRDefault="00EE7783" w:rsidP="00077E32">
            <w:pPr>
              <w:spacing w:before="3"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eczne skutki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enia wirusami: HIV, HBV, HCV</w:t>
            </w:r>
          </w:p>
          <w:p w:rsidR="00EE7783" w:rsidRPr="00EE7783" w:rsidRDefault="00EE7783" w:rsidP="00077E32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HPV</w:t>
            </w:r>
          </w:p>
          <w:p w:rsidR="00EE7783" w:rsidRPr="00EE7783" w:rsidRDefault="00EE7783" w:rsidP="0069507B">
            <w:pPr>
              <w:numPr>
                <w:ilvl w:val="0"/>
                <w:numId w:val="216"/>
              </w:numPr>
              <w:tabs>
                <w:tab w:val="left" w:pos="222"/>
              </w:tabs>
              <w:spacing w:before="2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wykonywania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kontrolnych jako sposobu wczesnego wykrywania raka piersi, raka szyjki macicy</w:t>
            </w:r>
          </w:p>
          <w:p w:rsidR="00EE7783" w:rsidRPr="00EE7783" w:rsidRDefault="00EE7783" w:rsidP="00077E32">
            <w:pPr>
              <w:spacing w:line="240" w:lineRule="exact"/>
              <w:ind w:right="34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raka prostaty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7"/>
              </w:numPr>
              <w:tabs>
                <w:tab w:val="left" w:pos="222"/>
              </w:tabs>
              <w:spacing w:before="61" w:line="240" w:lineRule="exact"/>
              <w:ind w:left="221" w:right="3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wyszukuje w 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nych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ach  informacje na temat planowanych szczepie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przeciwko</w:t>
            </w:r>
          </w:p>
          <w:p w:rsidR="00EE7783" w:rsidRPr="00EE7783" w:rsidRDefault="00EE7783" w:rsidP="00077E32">
            <w:pPr>
              <w:spacing w:line="240" w:lineRule="exact"/>
              <w:ind w:right="3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wirusowi brodawczaka, który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uje raka szyjki macicy</w:t>
            </w:r>
          </w:p>
          <w:p w:rsidR="00EE7783" w:rsidRPr="00EE7783" w:rsidRDefault="00EE7783" w:rsidP="0069507B">
            <w:pPr>
              <w:numPr>
                <w:ilvl w:val="0"/>
                <w:numId w:val="218"/>
              </w:numPr>
              <w:tabs>
                <w:tab w:val="left" w:pos="222"/>
              </w:tabs>
              <w:spacing w:line="240" w:lineRule="exact"/>
              <w:ind w:left="221" w:right="3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ocenia naturalne i sztuczne metody antykoncepcji</w:t>
            </w:r>
          </w:p>
        </w:tc>
      </w:tr>
      <w:tr w:rsidR="00EE7783" w:rsidRPr="00EE7783" w:rsidTr="00077E32">
        <w:trPr>
          <w:trHeight w:val="2960"/>
        </w:trPr>
        <w:tc>
          <w:tcPr>
            <w:tcW w:w="1185" w:type="dxa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XI.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ównowaga wewn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trzna organizmu</w:t>
            </w:r>
          </w:p>
        </w:tc>
        <w:tc>
          <w:tcPr>
            <w:tcW w:w="1618" w:type="dxa"/>
          </w:tcPr>
          <w:p w:rsidR="00EE7783" w:rsidRPr="00EE7783" w:rsidRDefault="00EE7783" w:rsidP="00EE7783">
            <w:pPr>
              <w:spacing w:before="61" w:line="240" w:lineRule="exact"/>
              <w:ind w:right="602"/>
              <w:jc w:val="both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45. Równowaga wewn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trzna organizmu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–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homeostaza</w:t>
            </w:r>
          </w:p>
        </w:tc>
        <w:tc>
          <w:tcPr>
            <w:tcW w:w="2267" w:type="dxa"/>
          </w:tcPr>
          <w:p w:rsidR="00EE7783" w:rsidRPr="00EE7783" w:rsidRDefault="00EE7783" w:rsidP="0069507B">
            <w:pPr>
              <w:numPr>
                <w:ilvl w:val="0"/>
                <w:numId w:val="219"/>
              </w:numPr>
              <w:tabs>
                <w:tab w:val="left" w:pos="222"/>
              </w:tabs>
              <w:spacing w:before="61" w:line="240" w:lineRule="exact"/>
              <w:ind w:left="221" w:right="11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asnymi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owami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homeostaza</w:t>
            </w:r>
          </w:p>
          <w:p w:rsidR="00EE7783" w:rsidRPr="00EE7783" w:rsidRDefault="00EE7783" w:rsidP="0069507B">
            <w:pPr>
              <w:numPr>
                <w:ilvl w:val="0"/>
                <w:numId w:val="219"/>
              </w:numPr>
              <w:tabs>
                <w:tab w:val="left" w:pos="222"/>
              </w:tabs>
              <w:spacing w:line="240" w:lineRule="exact"/>
              <w:ind w:left="221" w:right="18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termoregulacji                                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19"/>
              </w:numPr>
              <w:tabs>
                <w:tab w:val="left" w:pos="222"/>
              </w:tabs>
              <w:spacing w:line="240" w:lineRule="exact"/>
              <w:ind w:left="221" w:right="3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drogi wydalania wody                              z organizmu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19"/>
              </w:numPr>
              <w:tabs>
                <w:tab w:val="left" w:pos="222"/>
              </w:tabs>
              <w:spacing w:before="61" w:line="240" w:lineRule="exact"/>
              <w:ind w:left="221" w:right="2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na podstawie wcze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  zdobytej wiedzy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pokarmowego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220"/>
              </w:numPr>
              <w:tabs>
                <w:tab w:val="left" w:pos="222"/>
              </w:tabs>
              <w:spacing w:before="3" w:line="240" w:lineRule="exact"/>
              <w:ind w:left="221" w:right="494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opisuje, jakie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maj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</w:t>
            </w:r>
          </w:p>
          <w:p w:rsidR="00EE7783" w:rsidRPr="00EE7783" w:rsidRDefault="00EE7783" w:rsidP="00EE7783">
            <w:pPr>
              <w:spacing w:before="1" w:line="240" w:lineRule="exact"/>
              <w:ind w:right="136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regulacj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poziomu wody we krwi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before="61" w:line="240" w:lineRule="exact"/>
              <w:ind w:left="221" w:right="3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na czym polega homeostaza</w:t>
            </w:r>
          </w:p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line="240" w:lineRule="exact"/>
              <w:ind w:left="221" w:right="8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wcze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 zdobytej wiedzy 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w: nerwowego, pokarmowego                                    i krwiono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nego</w:t>
            </w:r>
          </w:p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line="240" w:lineRule="exact"/>
              <w:ind w:left="221" w:right="26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wcze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 zdobytej wiedzy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regulacji poziomu glukozy we krwi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before="61" w:line="240" w:lineRule="exact"/>
              <w:ind w:left="221" w:right="23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wcze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 zdobytej wiedzy 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poszczeg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lnych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                            w organizmie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line="240" w:lineRule="exact"/>
              <w:ind w:left="221" w:right="127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na podstawie wcze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 zdobytej wiedzy 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nia, jakie  uk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 narz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bior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                                    w mechanizmie regulacji poziomu glukozy we krwi</w:t>
            </w:r>
          </w:p>
        </w:tc>
        <w:tc>
          <w:tcPr>
            <w:tcW w:w="2268" w:type="dxa"/>
          </w:tcPr>
          <w:p w:rsidR="00EE7783" w:rsidRPr="00EE7783" w:rsidRDefault="00EE7783" w:rsidP="0069507B">
            <w:pPr>
              <w:numPr>
                <w:ilvl w:val="0"/>
                <w:numId w:val="221"/>
              </w:numPr>
              <w:tabs>
                <w:tab w:val="left" w:pos="222"/>
              </w:tabs>
              <w:spacing w:before="61" w:line="240" w:lineRule="exact"/>
              <w:ind w:left="221" w:right="38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analizuje  i  wykazuje rol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regulacji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1"/>
                <w:sz w:val="16"/>
                <w:szCs w:val="16"/>
                <w:shd w:val="clear" w:color="auto" w:fill="FFFFFF"/>
              </w:rPr>
              <w:t xml:space="preserve">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nerwowo-</w:t>
            </w:r>
          </w:p>
          <w:p w:rsidR="00EE7783" w:rsidRPr="00EE7783" w:rsidRDefault="00EE7783" w:rsidP="00EE7783">
            <w:pPr>
              <w:spacing w:line="240" w:lineRule="exact"/>
              <w:ind w:right="114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-hormonalnej w utrzymaniu homeostazy</w:t>
            </w:r>
          </w:p>
        </w:tc>
      </w:tr>
    </w:tbl>
    <w:p w:rsidR="00EE7783" w:rsidRPr="00EE7783" w:rsidRDefault="00EE7783" w:rsidP="00EE7783">
      <w:pPr>
        <w:spacing w:before="1" w:after="1" w:line="240" w:lineRule="exact"/>
        <w:rPr>
          <w:rFonts w:ascii="Humanst521EU" w:eastAsia="Humanst521EU" w:hAnsi="Humanst521EU" w:cs="Humanst521EU"/>
          <w:b/>
          <w:color w:val="00000A"/>
          <w:sz w:val="16"/>
          <w:szCs w:val="16"/>
          <w:highlight w:val="white"/>
        </w:rPr>
      </w:pPr>
    </w:p>
    <w:tbl>
      <w:tblPr>
        <w:tblStyle w:val="Tabela-Siatka"/>
        <w:tblW w:w="14142" w:type="dxa"/>
        <w:tblLayout w:type="fixed"/>
        <w:tblLook w:val="0000" w:firstRow="0" w:lastRow="0" w:firstColumn="0" w:lastColumn="0" w:noHBand="0" w:noVBand="0"/>
      </w:tblPr>
      <w:tblGrid>
        <w:gridCol w:w="1200"/>
        <w:gridCol w:w="1610"/>
        <w:gridCol w:w="2266"/>
        <w:gridCol w:w="113"/>
        <w:gridCol w:w="2153"/>
        <w:gridCol w:w="227"/>
        <w:gridCol w:w="2040"/>
        <w:gridCol w:w="340"/>
        <w:gridCol w:w="1926"/>
        <w:gridCol w:w="454"/>
        <w:gridCol w:w="1813"/>
      </w:tblGrid>
      <w:tr w:rsidR="00EE7783" w:rsidRPr="00EE7783" w:rsidTr="00077E32">
        <w:trPr>
          <w:trHeight w:val="400"/>
        </w:trPr>
        <w:tc>
          <w:tcPr>
            <w:tcW w:w="120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Dzia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ł</w:t>
            </w:r>
          </w:p>
        </w:tc>
        <w:tc>
          <w:tcPr>
            <w:tcW w:w="1610" w:type="dxa"/>
            <w:vMerge w:val="restart"/>
          </w:tcPr>
          <w:p w:rsidR="00EE7783" w:rsidRPr="00EE7783" w:rsidRDefault="00EE7783" w:rsidP="00EE7783">
            <w:pPr>
              <w:spacing w:before="5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line="240" w:lineRule="exact"/>
              <w:ind w:right="613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Temat</w:t>
            </w:r>
          </w:p>
        </w:tc>
        <w:tc>
          <w:tcPr>
            <w:tcW w:w="11332" w:type="dxa"/>
            <w:gridSpan w:val="9"/>
          </w:tcPr>
          <w:p w:rsidR="00EE7783" w:rsidRPr="00EE7783" w:rsidRDefault="00EE7783" w:rsidP="00EE7783">
            <w:pPr>
              <w:spacing w:before="92" w:line="240" w:lineRule="exact"/>
              <w:ind w:right="4975"/>
              <w:jc w:val="center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Poziom wymaga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  <w:tr w:rsidR="00EE7783" w:rsidRPr="00EE7783" w:rsidTr="00077E32">
        <w:trPr>
          <w:trHeight w:val="380"/>
        </w:trPr>
        <w:tc>
          <w:tcPr>
            <w:tcW w:w="120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61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2266" w:type="dxa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dopuszczaj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dostateczna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dobra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bardzo dobra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EE7783">
            <w:pPr>
              <w:spacing w:before="8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ocena celuj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ca</w:t>
            </w:r>
          </w:p>
        </w:tc>
      </w:tr>
      <w:tr w:rsidR="00EE7783" w:rsidRPr="00EE7783" w:rsidTr="00077E32">
        <w:trPr>
          <w:trHeight w:val="5720"/>
        </w:trPr>
        <w:tc>
          <w:tcPr>
            <w:tcW w:w="1200" w:type="dxa"/>
            <w:vMerge w:val="restart"/>
          </w:tcPr>
          <w:p w:rsidR="00EE7783" w:rsidRPr="00EE7783" w:rsidRDefault="00EE7783" w:rsidP="00EE7783">
            <w:pPr>
              <w:spacing w:before="9" w:line="240" w:lineRule="exact"/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highlight w:val="white"/>
              </w:rPr>
            </w:pPr>
          </w:p>
          <w:p w:rsidR="00EE7783" w:rsidRPr="00EE7783" w:rsidRDefault="00EE7783" w:rsidP="00EE7783">
            <w:pPr>
              <w:spacing w:before="1" w:line="240" w:lineRule="exact"/>
              <w:rPr>
                <w:rFonts w:hint="eastAsia"/>
                <w:sz w:val="16"/>
                <w:szCs w:val="16"/>
              </w:rPr>
            </w:pP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 xml:space="preserve">XI. 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pacing w:val="-3"/>
                <w:sz w:val="16"/>
                <w:szCs w:val="16"/>
                <w:shd w:val="clear" w:color="auto" w:fill="FFFFFF"/>
              </w:rPr>
              <w:t>R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ównowaga wewn</w:t>
            </w:r>
            <w:r w:rsidRPr="00EE7783">
              <w:rPr>
                <w:rFonts w:ascii="Calibri" w:eastAsia="Calibri" w:hAnsi="Calibri" w:cs="Calibri"/>
                <w:b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" w:eastAsia="Humanst521EU" w:hAnsi="Humanst521EU" w:cs="Humanst521EU"/>
                <w:b/>
                <w:color w:val="00000A"/>
                <w:sz w:val="16"/>
                <w:szCs w:val="16"/>
                <w:shd w:val="clear" w:color="auto" w:fill="FFFFFF"/>
              </w:rPr>
              <w:t>trzna organizmu</w:t>
            </w:r>
          </w:p>
        </w:tc>
        <w:tc>
          <w:tcPr>
            <w:tcW w:w="1610" w:type="dxa"/>
          </w:tcPr>
          <w:p w:rsidR="00EE7783" w:rsidRPr="00EE7783" w:rsidRDefault="00EE7783" w:rsidP="00EE7783">
            <w:pPr>
              <w:spacing w:before="61" w:line="240" w:lineRule="exact"/>
              <w:ind w:right="629"/>
              <w:jc w:val="both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46. Choroba – zaburzenie homeostazy</w:t>
            </w:r>
          </w:p>
        </w:tc>
        <w:tc>
          <w:tcPr>
            <w:tcW w:w="2266" w:type="dxa"/>
          </w:tcPr>
          <w:p w:rsidR="00EE7783" w:rsidRPr="00EE7783" w:rsidRDefault="00EE7783" w:rsidP="0069507B">
            <w:pPr>
              <w:numPr>
                <w:ilvl w:val="0"/>
                <w:numId w:val="222"/>
              </w:numPr>
              <w:tabs>
                <w:tab w:val="left" w:pos="220"/>
              </w:tabs>
              <w:spacing w:before="61" w:line="240" w:lineRule="exact"/>
              <w:ind w:left="219" w:right="20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trybu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ycia na stan zdrowia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22"/>
              </w:numPr>
              <w:tabs>
                <w:tab w:val="left" w:pos="220"/>
              </w:tabs>
              <w:spacing w:line="240" w:lineRule="exact"/>
              <w:ind w:left="219" w:right="390" w:hanging="170"/>
              <w:jc w:val="both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trzech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 wraz z czynnikami, 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re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je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</w:p>
          <w:p w:rsidR="00EE7783" w:rsidRPr="00EE7783" w:rsidRDefault="00EE7783" w:rsidP="0069507B">
            <w:pPr>
              <w:numPr>
                <w:ilvl w:val="0"/>
                <w:numId w:val="223"/>
              </w:numPr>
              <w:tabs>
                <w:tab w:val="left" w:pos="220"/>
              </w:tabs>
              <w:spacing w:before="3" w:line="240" w:lineRule="exact"/>
              <w:ind w:left="219" w:right="13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choroby cywilizacyjne</w:t>
            </w:r>
          </w:p>
          <w:p w:rsidR="00EE7783" w:rsidRPr="00EE7783" w:rsidRDefault="00EE7783" w:rsidP="0069507B">
            <w:pPr>
              <w:numPr>
                <w:ilvl w:val="0"/>
                <w:numId w:val="223"/>
              </w:numPr>
              <w:tabs>
                <w:tab w:val="left" w:pos="220"/>
              </w:tabs>
              <w:spacing w:before="1" w:line="240" w:lineRule="exact"/>
              <w:ind w:left="219" w:right="355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najcz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stsze przyczyny nowotwor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223"/>
              </w:numPr>
              <w:tabs>
                <w:tab w:val="left" w:pos="222"/>
              </w:tabs>
              <w:spacing w:before="61" w:line="240" w:lineRule="exact"/>
              <w:ind w:left="221" w:right="310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zdrowie fizyczne, psychiczne                       i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eczne</w:t>
            </w:r>
          </w:p>
          <w:p w:rsidR="00EE7783" w:rsidRPr="00EE7783" w:rsidRDefault="00EE7783" w:rsidP="0069507B">
            <w:pPr>
              <w:numPr>
                <w:ilvl w:val="0"/>
                <w:numId w:val="223"/>
              </w:numPr>
              <w:tabs>
                <w:tab w:val="left" w:pos="222"/>
              </w:tabs>
              <w:spacing w:line="240" w:lineRule="exact"/>
              <w:ind w:left="221" w:right="28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ywu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rodowiska                  na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ycie i zdrowie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23"/>
              </w:numPr>
              <w:tabs>
                <w:tab w:val="left" w:pos="222"/>
              </w:tabs>
              <w:spacing w:before="3" w:line="240" w:lineRule="exact"/>
              <w:ind w:left="221" w:right="495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znaczenie aktywno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 fizycznej dla prawid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owego</w:t>
            </w:r>
          </w:p>
          <w:p w:rsidR="00EE7783" w:rsidRPr="00EE7783" w:rsidRDefault="00EE7783" w:rsidP="00EE7783">
            <w:pPr>
              <w:spacing w:before="1" w:line="240" w:lineRule="exact"/>
              <w:ind w:right="184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funkcjonowania organizmu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1" w:line="240" w:lineRule="exact"/>
              <w:ind w:left="221" w:right="2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podstawowe zasady profilaktyki chorób nowotworowych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1" w:line="240" w:lineRule="exact"/>
              <w:ind w:left="221" w:right="26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klasyfikuje podan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chorob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do grupy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cywilizacyjnych                       lub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nych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1" w:line="240" w:lineRule="exact"/>
              <w:ind w:left="221" w:right="7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znaczenie szczepie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ochronnych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1" w:line="240" w:lineRule="exact"/>
              <w:ind w:left="221" w:right="6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wskazuje alergie jako skutek zanieczyszczenia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rodowiska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1" w:line="240" w:lineRule="exact"/>
              <w:ind w:left="221" w:right="39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metody zapobiegania chorobom cywilizacyjnym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before="61" w:line="240" w:lineRule="exact"/>
              <w:ind w:left="221" w:right="426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charakteryzuje czynniki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na zdrowie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</w:t>
            </w:r>
          </w:p>
          <w:p w:rsidR="00EE7783" w:rsidRPr="00EE7783" w:rsidRDefault="00EE7783" w:rsidP="0069507B">
            <w:pPr>
              <w:numPr>
                <w:ilvl w:val="0"/>
                <w:numId w:val="224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znaczenie poj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ęć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" w:eastAsia="Humanst521EU" w:hAnsi="Humanst521EU" w:cs="Humanst521EU"/>
                <w:i/>
                <w:color w:val="00000A"/>
                <w:sz w:val="17"/>
                <w:highlight w:val="white"/>
              </w:rPr>
            </w:pP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 xml:space="preserve">zdrowie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i </w:t>
            </w:r>
            <w:r w:rsidRPr="00EE7783">
              <w:rPr>
                <w:rFonts w:ascii="Humanst521EU" w:eastAsia="Humanst521EU" w:hAnsi="Humanst521EU" w:cs="Humanst521EU"/>
                <w:i/>
                <w:color w:val="00000A"/>
                <w:sz w:val="16"/>
                <w:szCs w:val="16"/>
                <w:shd w:val="clear" w:color="auto" w:fill="FFFFFF"/>
              </w:rPr>
              <w:t>choroba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before="2" w:line="240" w:lineRule="exact"/>
              <w:ind w:left="221" w:right="13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rozró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zdrowie fizyczne, psychiczne i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eczne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line="240" w:lineRule="exact"/>
              <w:ind w:left="221" w:right="118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najwa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niejsze choroby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 wywo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ywane przez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pacing w:val="-3"/>
                <w:sz w:val="16"/>
                <w:szCs w:val="16"/>
                <w:shd w:val="clear" w:color="auto" w:fill="FFFFFF"/>
              </w:rPr>
              <w:t xml:space="preserve">wirusy, 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bakterie, </w:t>
            </w:r>
            <w:proofErr w:type="spellStart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protisty</w:t>
            </w:r>
            <w:proofErr w:type="spellEnd"/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i paso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yty zwierz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oraz przedstawia zasady profilaktyki tych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line="240" w:lineRule="exact"/>
              <w:ind w:left="221" w:right="137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kryterium podzia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na choroby zaka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 i cywilizacyjne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line="240" w:lineRule="exact"/>
              <w:ind w:left="221" w:right="21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szczepie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obowi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zkowych i nieobowi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zkowych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line="240" w:lineRule="exact"/>
              <w:ind w:left="221" w:right="604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przyczyny powstawania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spo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ecznych</w:t>
            </w:r>
          </w:p>
        </w:tc>
        <w:tc>
          <w:tcPr>
            <w:tcW w:w="2266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before="61" w:line="240" w:lineRule="exact"/>
              <w:ind w:left="221" w:right="7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yw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rodowiska na zdrowie</w:t>
            </w:r>
          </w:p>
          <w:p w:rsidR="00EE7783" w:rsidRPr="00EE7783" w:rsidRDefault="00EE7783" w:rsidP="0069507B">
            <w:pPr>
              <w:numPr>
                <w:ilvl w:val="0"/>
                <w:numId w:val="225"/>
              </w:numPr>
              <w:tabs>
                <w:tab w:val="left" w:pos="222"/>
              </w:tabs>
              <w:spacing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antybiotyki</w:t>
            </w:r>
          </w:p>
          <w:p w:rsidR="00EE7783" w:rsidRPr="00EE7783" w:rsidRDefault="00EE7783" w:rsidP="00EE7783">
            <w:pPr>
              <w:spacing w:before="3" w:line="240" w:lineRule="exact"/>
              <w:ind w:right="87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inne leki nale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stosowa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zgodnie z zaleceniami lekarza (dawka, godziny przyjmowania leku                           i d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ugo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kuracji)</w:t>
            </w:r>
          </w:p>
          <w:p w:rsidR="00EE7783" w:rsidRPr="00EE7783" w:rsidRDefault="00EE7783" w:rsidP="0069507B">
            <w:pPr>
              <w:numPr>
                <w:ilvl w:val="0"/>
                <w:numId w:val="226"/>
              </w:numPr>
              <w:tabs>
                <w:tab w:val="left" w:pos="222"/>
              </w:tabs>
              <w:spacing w:before="1" w:line="240" w:lineRule="exact"/>
              <w:ind w:left="221" w:right="5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dowodzi,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stres jest przyczyn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b cywilizacyjnych</w:t>
            </w:r>
          </w:p>
          <w:p w:rsidR="00EE7783" w:rsidRPr="00EE7783" w:rsidRDefault="00EE7783" w:rsidP="0069507B">
            <w:pPr>
              <w:numPr>
                <w:ilvl w:val="0"/>
                <w:numId w:val="226"/>
              </w:numPr>
              <w:tabs>
                <w:tab w:val="left" w:pos="222"/>
              </w:tabs>
              <w:spacing w:before="1" w:line="240" w:lineRule="exact"/>
              <w:ind w:left="221" w:right="54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uzasadnia, 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nerwice s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chorobami cywilizacyjnymi</w:t>
            </w:r>
          </w:p>
          <w:p w:rsidR="00EE7783" w:rsidRPr="00EE7783" w:rsidRDefault="00EE7783" w:rsidP="0069507B">
            <w:pPr>
              <w:numPr>
                <w:ilvl w:val="0"/>
                <w:numId w:val="226"/>
              </w:numPr>
              <w:tabs>
                <w:tab w:val="left" w:pos="222"/>
              </w:tabs>
              <w:spacing w:before="1" w:line="240" w:lineRule="exact"/>
              <w:ind w:left="221" w:right="208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uzasadnia konieczno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okresowego wykonywania podstawowych bada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kontrolnych</w:t>
            </w:r>
          </w:p>
        </w:tc>
        <w:tc>
          <w:tcPr>
            <w:tcW w:w="2267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226"/>
              </w:numPr>
              <w:tabs>
                <w:tab w:val="left" w:pos="222"/>
              </w:tabs>
              <w:spacing w:before="61" w:line="240" w:lineRule="exact"/>
              <w:ind w:left="221" w:right="46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formu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uje argumenty przemawiaj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za tym,</w:t>
            </w:r>
          </w:p>
          <w:p w:rsidR="00EE7783" w:rsidRPr="00EE7783" w:rsidRDefault="00EE7783" w:rsidP="00EE7783">
            <w:pPr>
              <w:spacing w:line="240" w:lineRule="exact"/>
              <w:ind w:right="191"/>
              <w:rPr>
                <w:rFonts w:hint="eastAsia"/>
                <w:color w:val="00000A"/>
              </w:rPr>
            </w:pP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e nie nale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 bez wyra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ź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nej potrzeby przyjmowa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og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lnodost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pnych lek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 oraz suplement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</w:t>
            </w:r>
          </w:p>
        </w:tc>
      </w:tr>
      <w:tr w:rsidR="00EE7783" w:rsidRPr="00EE7783" w:rsidTr="00077E32">
        <w:trPr>
          <w:trHeight w:val="2760"/>
        </w:trPr>
        <w:tc>
          <w:tcPr>
            <w:tcW w:w="1200" w:type="dxa"/>
            <w:vMerge/>
          </w:tcPr>
          <w:p w:rsidR="00EE7783" w:rsidRPr="00EE7783" w:rsidRDefault="00EE7783" w:rsidP="00EE7783">
            <w:pPr>
              <w:spacing w:line="240" w:lineRule="exact"/>
              <w:rPr>
                <w:rFonts w:ascii="Calibri" w:eastAsia="Calibri" w:hAnsi="Calibri" w:cs="Calibri"/>
                <w:color w:val="00000A"/>
                <w:sz w:val="16"/>
                <w:szCs w:val="16"/>
                <w:highlight w:val="white"/>
              </w:rPr>
            </w:pPr>
          </w:p>
        </w:tc>
        <w:tc>
          <w:tcPr>
            <w:tcW w:w="1610" w:type="dxa"/>
          </w:tcPr>
          <w:p w:rsidR="00EE7783" w:rsidRPr="00EE7783" w:rsidRDefault="00EE7783" w:rsidP="00EE7783">
            <w:pPr>
              <w:spacing w:before="57" w:line="240" w:lineRule="exact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47. Uzale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nienia</w:t>
            </w:r>
          </w:p>
        </w:tc>
        <w:tc>
          <w:tcPr>
            <w:tcW w:w="2379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227"/>
              </w:numPr>
              <w:tabs>
                <w:tab w:val="left" w:pos="222"/>
              </w:tabs>
              <w:spacing w:before="57" w:line="240" w:lineRule="exact"/>
              <w:ind w:left="221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podaje przyk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ady 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ywek</w:t>
            </w:r>
          </w:p>
          <w:p w:rsidR="00EE7783" w:rsidRPr="00EE7783" w:rsidRDefault="00EE7783" w:rsidP="0069507B">
            <w:pPr>
              <w:numPr>
                <w:ilvl w:val="0"/>
                <w:numId w:val="227"/>
              </w:numPr>
              <w:tabs>
                <w:tab w:val="left" w:pos="222"/>
              </w:tabs>
              <w:spacing w:before="2" w:line="240" w:lineRule="exact"/>
              <w:ind w:left="221" w:right="200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wymienia skutki za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ywania niekt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rych substancji psychoaktywnych na stan zdrowia</w:t>
            </w:r>
          </w:p>
        </w:tc>
        <w:tc>
          <w:tcPr>
            <w:tcW w:w="2380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227"/>
              </w:numPr>
              <w:tabs>
                <w:tab w:val="left" w:pos="222"/>
              </w:tabs>
              <w:spacing w:before="61" w:line="240" w:lineRule="exact"/>
              <w:ind w:left="221" w:right="119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przedstawia negatywny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na zdrowie cz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owieka niekt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ó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rych substancji psychoaktywnych oraz nadu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ywania kofeiny</w:t>
            </w:r>
          </w:p>
          <w:p w:rsidR="00EE7783" w:rsidRPr="00EE7783" w:rsidRDefault="00EE7783" w:rsidP="00EE7783">
            <w:pPr>
              <w:spacing w:line="240" w:lineRule="exact"/>
              <w:ind w:right="244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i niektórych leków (zw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aszcza oddzia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uj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cych                           na psychik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380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228"/>
              </w:numPr>
              <w:tabs>
                <w:tab w:val="left" w:pos="221"/>
              </w:tabs>
              <w:spacing w:before="61" w:line="240" w:lineRule="exact"/>
              <w:ind w:left="220" w:right="533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opisuje wp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 palenia tytoniu                             na zdrowie</w:t>
            </w:r>
          </w:p>
          <w:p w:rsidR="00EE7783" w:rsidRPr="00EE7783" w:rsidRDefault="00EE7783" w:rsidP="0069507B">
            <w:pPr>
              <w:numPr>
                <w:ilvl w:val="0"/>
                <w:numId w:val="228"/>
              </w:numPr>
              <w:tabs>
                <w:tab w:val="left" w:pos="221"/>
              </w:tabs>
              <w:spacing w:line="240" w:lineRule="exact"/>
              <w:ind w:left="220" w:right="13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omawia skutki dzia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ania alkoholu na funkcjonowanie organizmu</w:t>
            </w:r>
          </w:p>
          <w:p w:rsidR="00EE7783" w:rsidRPr="00EE7783" w:rsidRDefault="00EE7783" w:rsidP="0069507B">
            <w:pPr>
              <w:numPr>
                <w:ilvl w:val="0"/>
                <w:numId w:val="228"/>
              </w:numPr>
              <w:tabs>
                <w:tab w:val="left" w:pos="221"/>
              </w:tabs>
              <w:spacing w:line="240" w:lineRule="exact"/>
              <w:ind w:left="220" w:right="38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mechanizm powstawania uzale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  <w:p w:rsidR="00EE7783" w:rsidRPr="00EE7783" w:rsidRDefault="00EE7783" w:rsidP="0069507B">
            <w:pPr>
              <w:numPr>
                <w:ilvl w:val="0"/>
                <w:numId w:val="228"/>
              </w:numPr>
              <w:tabs>
                <w:tab w:val="left" w:pos="221"/>
              </w:tabs>
              <w:spacing w:line="240" w:lineRule="exact"/>
              <w:ind w:left="220" w:right="512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wyja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nia znaczenie profilaktyki uzale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  <w:r w:rsidR="009A3FB8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380" w:type="dxa"/>
            <w:gridSpan w:val="2"/>
          </w:tcPr>
          <w:p w:rsidR="00EE7783" w:rsidRPr="00EE7783" w:rsidRDefault="00EE7783" w:rsidP="0069507B">
            <w:pPr>
              <w:numPr>
                <w:ilvl w:val="0"/>
                <w:numId w:val="228"/>
              </w:numPr>
              <w:tabs>
                <w:tab w:val="left" w:pos="221"/>
              </w:tabs>
              <w:spacing w:before="61" w:line="240" w:lineRule="exact"/>
              <w:ind w:left="220" w:right="162" w:hanging="170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wykazuje 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no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ść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mi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dzy przyjmowaniem u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ywek</w:t>
            </w:r>
          </w:p>
          <w:p w:rsidR="00EE7783" w:rsidRPr="00EE7783" w:rsidRDefault="00EE7783" w:rsidP="00EE7783">
            <w:pPr>
              <w:spacing w:line="240" w:lineRule="exact"/>
              <w:rPr>
                <w:rFonts w:ascii="Humanst521EU-Normal" w:eastAsia="Humanst521EU-Normal" w:hAnsi="Humanst521EU-Normal" w:cs="Humanst521EU-Normal"/>
                <w:color w:val="00000A"/>
                <w:sz w:val="17"/>
                <w:highlight w:val="white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a powstawaniem na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ł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ogu</w:t>
            </w:r>
          </w:p>
          <w:p w:rsidR="00EE7783" w:rsidRPr="00EE7783" w:rsidRDefault="00EE7783" w:rsidP="0069507B">
            <w:pPr>
              <w:numPr>
                <w:ilvl w:val="0"/>
                <w:numId w:val="229"/>
              </w:numPr>
              <w:tabs>
                <w:tab w:val="left" w:pos="221"/>
              </w:tabs>
              <w:spacing w:before="2" w:line="240" w:lineRule="exact"/>
              <w:ind w:left="220" w:right="171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wskazuje alternatywne zaj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cia pomagaj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ce unikn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ąć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uzale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  <w:tc>
          <w:tcPr>
            <w:tcW w:w="1813" w:type="dxa"/>
          </w:tcPr>
          <w:p w:rsidR="00EE7783" w:rsidRPr="00EE7783" w:rsidRDefault="00EE7783" w:rsidP="0069507B">
            <w:pPr>
              <w:numPr>
                <w:ilvl w:val="0"/>
                <w:numId w:val="229"/>
              </w:numPr>
              <w:tabs>
                <w:tab w:val="left" w:pos="221"/>
              </w:tabs>
              <w:spacing w:before="61" w:line="240" w:lineRule="exact"/>
              <w:ind w:left="220" w:right="93" w:hanging="170"/>
              <w:rPr>
                <w:rFonts w:hint="eastAsia"/>
                <w:color w:val="00000A"/>
              </w:rPr>
            </w:pP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wykonuje w dowolnej formie prezentacj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ę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 xml:space="preserve"> na temat profilaktyki uzale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ż</w:t>
            </w:r>
            <w:r w:rsidRPr="00EE7783">
              <w:rPr>
                <w:rFonts w:ascii="Humanst521EU-Normal" w:eastAsia="Humanst521EU-Normal" w:hAnsi="Humanst521EU-Normal" w:cs="Humanst521EU-Normal"/>
                <w:color w:val="00000A"/>
                <w:sz w:val="16"/>
                <w:szCs w:val="16"/>
                <w:shd w:val="clear" w:color="auto" w:fill="FFFFFF"/>
              </w:rPr>
              <w:t>nie</w:t>
            </w:r>
            <w:r w:rsidRPr="00EE7783">
              <w:rPr>
                <w:rFonts w:ascii="Calibri" w:eastAsia="Calibri" w:hAnsi="Calibri" w:cs="Calibri"/>
                <w:color w:val="00000A"/>
                <w:sz w:val="16"/>
                <w:szCs w:val="16"/>
                <w:shd w:val="clear" w:color="auto" w:fill="FFFFFF"/>
              </w:rPr>
              <w:t>ń</w:t>
            </w:r>
          </w:p>
        </w:tc>
      </w:tr>
    </w:tbl>
    <w:p w:rsidR="00EE7783" w:rsidRPr="00EE7783" w:rsidRDefault="00EE7783" w:rsidP="00EE7783">
      <w:pPr>
        <w:spacing w:line="240" w:lineRule="exact"/>
        <w:rPr>
          <w:rFonts w:hint="eastAsia"/>
          <w:sz w:val="16"/>
          <w:szCs w:val="16"/>
        </w:rPr>
      </w:pPr>
    </w:p>
    <w:p w:rsidR="00EE7783" w:rsidRDefault="00EE7783">
      <w:pPr>
        <w:spacing w:before="15" w:line="240" w:lineRule="exact"/>
        <w:ind w:left="142"/>
      </w:pPr>
    </w:p>
    <w:p w:rsidR="009A3FB8" w:rsidRDefault="009A3FB8">
      <w:pPr>
        <w:spacing w:before="15" w:line="240" w:lineRule="exact"/>
        <w:ind w:left="142"/>
      </w:pPr>
    </w:p>
    <w:p w:rsidR="009A3FB8" w:rsidRDefault="009A3FB8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077E32" w:rsidRDefault="00077E32" w:rsidP="009A3FB8">
      <w:pPr>
        <w:suppressAutoHyphens/>
        <w:autoSpaceDE w:val="0"/>
        <w:ind w:right="119"/>
      </w:pPr>
    </w:p>
    <w:p w:rsidR="009A3FB8" w:rsidRPr="009A3FB8" w:rsidRDefault="009A3FB8" w:rsidP="009A3FB8">
      <w:pPr>
        <w:suppressAutoHyphens/>
        <w:autoSpaceDE w:val="0"/>
        <w:ind w:right="119"/>
        <w:rPr>
          <w:rFonts w:ascii="Humanst521EU-Normal" w:eastAsia="Humanst521EU-Normal" w:hAnsi="Humanst521EU-Normal" w:cs="Humanst521EU-Normal"/>
          <w:b/>
          <w:sz w:val="22"/>
          <w:szCs w:val="22"/>
          <w:lang w:bidi="ar-SA"/>
        </w:rPr>
      </w:pPr>
      <w:r w:rsidRPr="009A3FB8">
        <w:rPr>
          <w:rFonts w:ascii="Times New Roman" w:eastAsia="Calibri" w:hAnsi="Times New Roman" w:cs="Times New Roman"/>
          <w:b/>
          <w:color w:val="00000A"/>
          <w:sz w:val="20"/>
          <w:szCs w:val="20"/>
          <w:highlight w:val="white"/>
          <w:lang w:bidi="ar-SA"/>
        </w:rPr>
        <w:lastRenderedPageBreak/>
        <w:t>Szczegółowe wymagania</w:t>
      </w:r>
      <w:r w:rsidRPr="009A3FB8">
        <w:rPr>
          <w:rFonts w:ascii="Times New Roman" w:eastAsia="Calibri" w:hAnsi="Times New Roman" w:cs="Calibri"/>
          <w:b/>
          <w:color w:val="231F20"/>
          <w:sz w:val="20"/>
          <w:szCs w:val="20"/>
          <w:shd w:val="clear" w:color="auto" w:fill="FFFFFF"/>
          <w:lang w:bidi="ar-SA"/>
        </w:rPr>
        <w:t xml:space="preserve"> z biologii</w:t>
      </w:r>
      <w:r w:rsidRPr="009A3FB8">
        <w:rPr>
          <w:rFonts w:ascii="Times New Roman" w:eastAsia="Humanst521EU-Normal" w:hAnsi="Times New Roman" w:cs="Times New Roman"/>
          <w:b/>
          <w:color w:val="231F20"/>
          <w:sz w:val="20"/>
          <w:szCs w:val="20"/>
          <w:shd w:val="clear" w:color="auto" w:fill="FFFFFF"/>
          <w:lang w:bidi="ar-SA"/>
        </w:rPr>
        <w:t xml:space="preserve"> dla klasy 8 </w:t>
      </w:r>
    </w:p>
    <w:p w:rsidR="009A3FB8" w:rsidRPr="009A3FB8" w:rsidRDefault="009A3FB8" w:rsidP="009A3FB8">
      <w:pPr>
        <w:suppressAutoHyphens/>
        <w:autoSpaceDE w:val="0"/>
        <w:spacing w:after="1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tbl>
      <w:tblPr>
        <w:tblStyle w:val="Tabela-Siatka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59"/>
        <w:gridCol w:w="1635"/>
        <w:gridCol w:w="2245"/>
        <w:gridCol w:w="2246"/>
        <w:gridCol w:w="2245"/>
        <w:gridCol w:w="2246"/>
        <w:gridCol w:w="2246"/>
      </w:tblGrid>
      <w:tr w:rsidR="009A3FB8" w:rsidRPr="009A3FB8" w:rsidTr="00077E32">
        <w:trPr>
          <w:trHeight w:val="380"/>
        </w:trPr>
        <w:tc>
          <w:tcPr>
            <w:tcW w:w="1059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2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635" w:type="dxa"/>
            <w:vMerge w:val="restart"/>
          </w:tcPr>
          <w:p w:rsidR="009A3FB8" w:rsidRPr="009A3FB8" w:rsidRDefault="009A3FB8" w:rsidP="00077E32">
            <w:pPr>
              <w:suppressAutoHyphens/>
              <w:autoSpaceDE w:val="0"/>
              <w:snapToGrid w:val="0"/>
              <w:spacing w:before="2"/>
              <w:ind w:left="-32" w:right="-108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77E32">
            <w:pPr>
              <w:suppressAutoHyphens/>
              <w:autoSpaceDE w:val="0"/>
              <w:ind w:left="-32" w:right="-108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228" w:type="dxa"/>
            <w:gridSpan w:val="5"/>
          </w:tcPr>
          <w:p w:rsidR="009A3FB8" w:rsidRPr="009A3FB8" w:rsidRDefault="009A3FB8" w:rsidP="009A3FB8">
            <w:pPr>
              <w:suppressAutoHyphens/>
              <w:autoSpaceDE w:val="0"/>
              <w:spacing w:before="89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77E32">
        <w:trPr>
          <w:trHeight w:val="380"/>
        </w:trPr>
        <w:tc>
          <w:tcPr>
            <w:tcW w:w="1059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635" w:type="dxa"/>
            <w:vMerge/>
          </w:tcPr>
          <w:p w:rsidR="009A3FB8" w:rsidRPr="009A3FB8" w:rsidRDefault="009A3FB8" w:rsidP="00077E32">
            <w:pPr>
              <w:suppressAutoHyphens/>
              <w:autoSpaceDE w:val="0"/>
              <w:snapToGrid w:val="0"/>
              <w:ind w:left="-32" w:right="-108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245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45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77E32">
        <w:trPr>
          <w:trHeight w:val="3560"/>
        </w:trPr>
        <w:tc>
          <w:tcPr>
            <w:tcW w:w="1059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317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I. Genetyka</w:t>
            </w:r>
          </w:p>
        </w:tc>
        <w:tc>
          <w:tcPr>
            <w:tcW w:w="1635" w:type="dxa"/>
          </w:tcPr>
          <w:p w:rsidR="009A3FB8" w:rsidRPr="009A3FB8" w:rsidRDefault="009A3FB8" w:rsidP="00077E32">
            <w:pPr>
              <w:suppressAutoHyphens/>
              <w:autoSpaceDE w:val="0"/>
              <w:spacing w:before="52"/>
              <w:ind w:left="-32" w:right="-10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1.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 Czym jest genetyka?</w:t>
            </w:r>
          </w:p>
        </w:tc>
        <w:tc>
          <w:tcPr>
            <w:tcW w:w="2245" w:type="dxa"/>
          </w:tcPr>
          <w:p w:rsidR="009A3FB8" w:rsidRPr="009A3FB8" w:rsidRDefault="009A3FB8" w:rsidP="009A3FB8">
            <w:pPr>
              <w:suppressAutoHyphens/>
              <w:autoSpaceDE w:val="0"/>
              <w:spacing w:before="62" w:line="206" w:lineRule="exact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Uczeń:</w:t>
            </w:r>
          </w:p>
          <w:p w:rsidR="009A3FB8" w:rsidRPr="009A3FB8" w:rsidRDefault="009A3FB8" w:rsidP="0069507B">
            <w:pPr>
              <w:numPr>
                <w:ilvl w:val="0"/>
                <w:numId w:val="271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6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zakres badań genetyki</w:t>
            </w:r>
          </w:p>
          <w:p w:rsidR="009A3FB8" w:rsidRPr="009A3FB8" w:rsidRDefault="009A3FB8" w:rsidP="0069507B">
            <w:pPr>
              <w:numPr>
                <w:ilvl w:val="0"/>
                <w:numId w:val="271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6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że podobieństwo dziecka do rodziców jest wynikiem dziedziczenia cech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8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62" w:line="206" w:lineRule="exact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Uczeń:</w:t>
            </w:r>
          </w:p>
          <w:p w:rsidR="009A3FB8" w:rsidRPr="009A3FB8" w:rsidRDefault="009A3FB8" w:rsidP="0069507B">
            <w:pPr>
              <w:numPr>
                <w:ilvl w:val="0"/>
                <w:numId w:val="24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rozróżnia cechy dziedziczne i niedziedziczne</w:t>
            </w:r>
          </w:p>
          <w:p w:rsidR="009A3FB8" w:rsidRPr="009A3FB8" w:rsidRDefault="009A3FB8" w:rsidP="0069507B">
            <w:pPr>
              <w:numPr>
                <w:ilvl w:val="0"/>
                <w:numId w:val="244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pojęcia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genetyka</w:t>
            </w:r>
          </w:p>
          <w:p w:rsidR="009A3FB8" w:rsidRPr="009A3FB8" w:rsidRDefault="009A3FB8" w:rsidP="009A3FB8">
            <w:pPr>
              <w:tabs>
                <w:tab w:val="left" w:pos="2268"/>
              </w:tabs>
              <w:suppressAutoHyphens/>
              <w:autoSpaceDE w:val="0"/>
              <w:spacing w:line="206" w:lineRule="exact"/>
              <w:ind w:left="20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zmienność organizmów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19" w:hanging="170"/>
              <w:rPr>
                <w:rFonts w:ascii="Times New Roman" w:eastAsia="Humanst521EU-Normal" w:hAnsi="Times New Roman" w:cs="Times New Roman"/>
                <w:i/>
                <w:sz w:val="17"/>
                <w:szCs w:val="17"/>
                <w:lang w:bidi="ar-SA"/>
              </w:rPr>
            </w:pPr>
          </w:p>
        </w:tc>
        <w:tc>
          <w:tcPr>
            <w:tcW w:w="2245" w:type="dxa"/>
          </w:tcPr>
          <w:p w:rsidR="009A3FB8" w:rsidRPr="009A3FB8" w:rsidRDefault="009A3FB8" w:rsidP="009A3FB8">
            <w:pPr>
              <w:suppressAutoHyphens/>
              <w:autoSpaceDE w:val="0"/>
              <w:spacing w:before="62" w:line="206" w:lineRule="exact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Uczeń:</w:t>
            </w:r>
          </w:p>
          <w:p w:rsidR="009A3FB8" w:rsidRPr="009A3FB8" w:rsidRDefault="009A3FB8" w:rsidP="0069507B">
            <w:pPr>
              <w:numPr>
                <w:ilvl w:val="0"/>
                <w:numId w:val="291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cechy indywidualne i gatunkowe podanych organizmów</w:t>
            </w:r>
          </w:p>
          <w:p w:rsidR="009A3FB8" w:rsidRPr="009A3FB8" w:rsidRDefault="009A3FB8" w:rsidP="0069507B">
            <w:pPr>
              <w:numPr>
                <w:ilvl w:val="0"/>
                <w:numId w:val="291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omawia zastosowanie genetyki w różnych dziedzinach: medycynie, kryminalistyce, rolnictwie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archeologii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2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62" w:line="206" w:lineRule="exact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Uczeń:</w:t>
            </w:r>
          </w:p>
          <w:p w:rsidR="009A3FB8" w:rsidRPr="009A3FB8" w:rsidRDefault="009A3FB8" w:rsidP="0069507B">
            <w:pPr>
              <w:numPr>
                <w:ilvl w:val="0"/>
                <w:numId w:val="34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uzasadnia występowanie zmienności genetycznej wśród ludzi</w:t>
            </w:r>
          </w:p>
          <w:p w:rsidR="009A3FB8" w:rsidRPr="009A3FB8" w:rsidRDefault="009A3FB8" w:rsidP="0069507B">
            <w:pPr>
              <w:numPr>
                <w:ilvl w:val="0"/>
                <w:numId w:val="34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różnice między cechami gatunkowymi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indywidualnymi</w:t>
            </w:r>
          </w:p>
          <w:p w:rsidR="009A3FB8" w:rsidRPr="009A3FB8" w:rsidRDefault="009A3FB8" w:rsidP="0069507B">
            <w:pPr>
              <w:numPr>
                <w:ilvl w:val="0"/>
                <w:numId w:val="343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15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z czego wynika podobieństwo organizmów potomnych w rozmnażaniu bezpłciowym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8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46" w:type="dxa"/>
          </w:tcPr>
          <w:p w:rsidR="009A3FB8" w:rsidRPr="009A3FB8" w:rsidRDefault="009A3FB8" w:rsidP="009A3FB8">
            <w:pPr>
              <w:suppressAutoHyphens/>
              <w:autoSpaceDE w:val="0"/>
              <w:spacing w:before="62" w:line="206" w:lineRule="exact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Uczeń:</w:t>
            </w:r>
          </w:p>
          <w:p w:rsidR="009A3FB8" w:rsidRPr="009A3FB8" w:rsidRDefault="009A3FB8" w:rsidP="0069507B">
            <w:pPr>
              <w:numPr>
                <w:ilvl w:val="0"/>
                <w:numId w:val="328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dowodzi, że cechy organizmu kształtują się dzięki materiałowi genetycznemu oraz są wynikiem wpływu środowiska</w:t>
            </w:r>
          </w:p>
          <w:p w:rsidR="009A3FB8" w:rsidRPr="009A3FB8" w:rsidRDefault="009A3FB8" w:rsidP="0069507B">
            <w:pPr>
              <w:numPr>
                <w:ilvl w:val="0"/>
                <w:numId w:val="328"/>
              </w:numPr>
              <w:tabs>
                <w:tab w:val="left" w:pos="227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wyjaśnia znaczenie rekombinacji genetycznej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kształtowaniu się zmienności organizmów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1" w:right="13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2061"/>
        </w:trPr>
        <w:tc>
          <w:tcPr>
            <w:tcW w:w="1059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635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227" w:right="188" w:hanging="17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2. Nośnik informacji genetycznej – DNA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220" w:hanging="17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45" w:type="dxa"/>
          </w:tcPr>
          <w:p w:rsidR="009A3FB8" w:rsidRPr="009A3FB8" w:rsidRDefault="009A3FB8" w:rsidP="0069507B">
            <w:pPr>
              <w:numPr>
                <w:ilvl w:val="0"/>
                <w:numId w:val="264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miejsca występowania DNA</w:t>
            </w:r>
          </w:p>
          <w:p w:rsidR="009A3FB8" w:rsidRPr="009A3FB8" w:rsidRDefault="009A3FB8" w:rsidP="0069507B">
            <w:pPr>
              <w:numPr>
                <w:ilvl w:val="0"/>
                <w:numId w:val="26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elementy budujące DNA</w:t>
            </w:r>
          </w:p>
          <w:p w:rsidR="009A3FB8" w:rsidRPr="009A3FB8" w:rsidRDefault="009A3FB8" w:rsidP="0069507B">
            <w:pPr>
              <w:numPr>
                <w:ilvl w:val="0"/>
                <w:numId w:val="264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rolę DNA jako nośnika informacji genetycznej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1" w:right="607"/>
              <w:jc w:val="both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46" w:type="dxa"/>
          </w:tcPr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budowę nukleotydu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nazwy zasad azotowych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budowę chromosomu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pojęcia: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kariotyp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,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helisa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,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 xml:space="preserve">gen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nukleotyd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2"/>
              </w:tabs>
              <w:suppressAutoHyphens/>
              <w:autoSpaceDE w:val="0"/>
              <w:spacing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rolę jądra</w:t>
            </w:r>
          </w:p>
        </w:tc>
        <w:tc>
          <w:tcPr>
            <w:tcW w:w="2245" w:type="dxa"/>
          </w:tcPr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konieczność związania DNA przez białka i powstania chromatyny</w:t>
            </w:r>
          </w:p>
          <w:p w:rsidR="009A3FB8" w:rsidRPr="009A3FB8" w:rsidRDefault="009A3FB8" w:rsidP="009A3FB8">
            <w:pPr>
              <w:suppressAutoHyphens/>
              <w:autoSpaceDE w:val="0"/>
              <w:spacing w:line="205" w:lineRule="exact"/>
              <w:ind w:left="225"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jądrze komórkowym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z czego wynika komplementarność zasad azotowych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1"/>
              </w:tabs>
              <w:suppressAutoHyphens/>
              <w:autoSpaceDE w:val="0"/>
              <w:spacing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graficznie przedstawia regułę komplementarności</w:t>
            </w:r>
          </w:p>
        </w:tc>
        <w:tc>
          <w:tcPr>
            <w:tcW w:w="2246" w:type="dxa"/>
          </w:tcPr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</w:tabs>
              <w:suppressAutoHyphens/>
              <w:autoSpaceDE w:val="0"/>
              <w:spacing w:before="62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proces replikacji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rozpoznaje DNA i RNA*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na modelu lub ilustracji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ind w:right="27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porównuje budowę DNA z budową RNA*</w:t>
            </w:r>
          </w:p>
          <w:p w:rsidR="009A3FB8" w:rsidRPr="009A3FB8" w:rsidRDefault="009A3FB8" w:rsidP="0069507B">
            <w:pPr>
              <w:numPr>
                <w:ilvl w:val="0"/>
                <w:numId w:val="267"/>
              </w:numPr>
              <w:tabs>
                <w:tab w:val="left" w:pos="226"/>
                <w:tab w:val="left" w:pos="2268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budowę i funkcję RNA*</w:t>
            </w:r>
          </w:p>
          <w:p w:rsidR="009A3FB8" w:rsidRPr="009A3FB8" w:rsidRDefault="009A3FB8" w:rsidP="009A3FB8">
            <w:pPr>
              <w:suppressAutoHyphens/>
              <w:autoSpaceDE w:val="0"/>
              <w:spacing w:before="3" w:line="230" w:lineRule="auto"/>
              <w:ind w:left="220" w:right="11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46" w:type="dxa"/>
          </w:tcPr>
          <w:p w:rsidR="009A3FB8" w:rsidRPr="009A3FB8" w:rsidRDefault="009A3FB8" w:rsidP="0069507B">
            <w:pPr>
              <w:numPr>
                <w:ilvl w:val="0"/>
                <w:numId w:val="270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uzasadnia konieczność zachodzenia procesu replikacji DNA przed podziałem komórki</w:t>
            </w:r>
          </w:p>
          <w:p w:rsidR="009A3FB8" w:rsidRPr="009A3FB8" w:rsidRDefault="009A3FB8" w:rsidP="0069507B">
            <w:pPr>
              <w:numPr>
                <w:ilvl w:val="0"/>
                <w:numId w:val="270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wykonuje dowolną techniką model DNA</w:t>
            </w:r>
          </w:p>
          <w:p w:rsidR="009A3FB8" w:rsidRPr="009A3FB8" w:rsidRDefault="009A3FB8" w:rsidP="0069507B">
            <w:pPr>
              <w:numPr>
                <w:ilvl w:val="0"/>
                <w:numId w:val="270"/>
              </w:numPr>
              <w:tabs>
                <w:tab w:val="left" w:pos="226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rolę replikacji</w:t>
            </w:r>
          </w:p>
          <w:p w:rsidR="009A3FB8" w:rsidRPr="009A3FB8" w:rsidRDefault="009A3FB8" w:rsidP="009A3FB8">
            <w:pPr>
              <w:suppressAutoHyphens/>
              <w:autoSpaceDE w:val="0"/>
              <w:spacing w:before="2" w:line="230" w:lineRule="auto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zachowaniu niezmienionej informacji genetycznej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before="1" w:line="230" w:lineRule="auto"/>
              <w:ind w:left="220" w:right="13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>
          <w:pgSz w:w="15600" w:h="11628" w:orient="landscape"/>
          <w:pgMar w:top="850" w:right="850" w:bottom="850" w:left="85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075"/>
        <w:gridCol w:w="1588"/>
        <w:gridCol w:w="2295"/>
        <w:gridCol w:w="2296"/>
        <w:gridCol w:w="2296"/>
        <w:gridCol w:w="2296"/>
        <w:gridCol w:w="2296"/>
      </w:tblGrid>
      <w:tr w:rsidR="009A3FB8" w:rsidRPr="009A3FB8" w:rsidTr="00077E32">
        <w:trPr>
          <w:trHeight w:val="400"/>
        </w:trPr>
        <w:tc>
          <w:tcPr>
            <w:tcW w:w="107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588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77E32">
            <w:pPr>
              <w:suppressAutoHyphens/>
              <w:autoSpaceDE w:val="0"/>
              <w:ind w:right="37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479" w:type="dxa"/>
            <w:gridSpan w:val="5"/>
          </w:tcPr>
          <w:p w:rsidR="009A3FB8" w:rsidRPr="009A3FB8" w:rsidRDefault="009A3FB8" w:rsidP="009A3FB8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77E32">
        <w:trPr>
          <w:trHeight w:val="380"/>
        </w:trPr>
        <w:tc>
          <w:tcPr>
            <w:tcW w:w="107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295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9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9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29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9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77E32">
        <w:trPr>
          <w:trHeight w:val="1802"/>
        </w:trPr>
        <w:tc>
          <w:tcPr>
            <w:tcW w:w="1075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817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I. Genetyka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1657" w:hanging="170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62"/>
              <w:ind w:lef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3. Podziały komórkowe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220" w:hanging="17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5" w:type="dxa"/>
          </w:tcPr>
          <w:p w:rsidR="009A3FB8" w:rsidRPr="009A3FB8" w:rsidRDefault="009A3FB8" w:rsidP="0069507B">
            <w:pPr>
              <w:numPr>
                <w:ilvl w:val="0"/>
                <w:numId w:val="263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5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nazwy podziałów komórkowych</w:t>
            </w:r>
          </w:p>
          <w:p w:rsidR="00077E32" w:rsidRPr="00077E32" w:rsidRDefault="00077E32" w:rsidP="0069507B">
            <w:pPr>
              <w:numPr>
                <w:ilvl w:val="0"/>
                <w:numId w:val="263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55"/>
              <w:jc w:val="both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podaje </w:t>
            </w:r>
            <w:r w:rsidR="009A3FB8"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liczbę chromosomów </w:t>
            </w:r>
          </w:p>
          <w:p w:rsidR="009A3FB8" w:rsidRPr="009A3FB8" w:rsidRDefault="009A3FB8" w:rsidP="00077E32">
            <w:pPr>
              <w:tabs>
                <w:tab w:val="left" w:pos="226"/>
              </w:tabs>
              <w:suppressAutoHyphens/>
              <w:autoSpaceDE w:val="0"/>
              <w:spacing w:before="2" w:line="230" w:lineRule="auto"/>
              <w:ind w:left="221" w:right="55"/>
              <w:jc w:val="both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komórkach somatycznych i płciowych człowieka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7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309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pojęcia: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chromosomy homologiczne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,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 xml:space="preserve">komórki haploidalne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br/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komórki diploidalne</w:t>
            </w:r>
          </w:p>
          <w:p w:rsidR="009A3FB8" w:rsidRPr="00077E32" w:rsidRDefault="009A3FB8" w:rsidP="0069507B">
            <w:pPr>
              <w:numPr>
                <w:ilvl w:val="0"/>
                <w:numId w:val="309"/>
              </w:numPr>
              <w:tabs>
                <w:tab w:val="left" w:pos="222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miejsce zachodzenia mitozy i mejozy w organizmie człowieka</w:t>
            </w: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78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28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znaczenie mitozy i mejozy</w:t>
            </w:r>
          </w:p>
          <w:p w:rsidR="009A3FB8" w:rsidRPr="00077E32" w:rsidRDefault="009A3FB8" w:rsidP="0069507B">
            <w:pPr>
              <w:numPr>
                <w:ilvl w:val="0"/>
                <w:numId w:val="278"/>
              </w:numPr>
              <w:tabs>
                <w:tab w:val="left" w:pos="222"/>
              </w:tabs>
              <w:suppressAutoHyphens/>
              <w:autoSpaceDE w:val="0"/>
              <w:spacing w:before="2" w:line="230" w:lineRule="auto"/>
              <w:ind w:right="5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oblicza liczbę chromosomów w komórce haploidalnej, znając liczbę chromosomów w komórce diploidalnej danego organizmu</w:t>
            </w: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330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0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konieczność redukcji ilości materiału genetycznego w komórkach macierzystych gamet</w:t>
            </w:r>
          </w:p>
          <w:p w:rsidR="009A3FB8" w:rsidRPr="009A3FB8" w:rsidRDefault="009A3FB8" w:rsidP="0069507B">
            <w:pPr>
              <w:numPr>
                <w:ilvl w:val="0"/>
                <w:numId w:val="330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31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różnice między mitozą a mejozą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49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62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znaczenie rekombinacji genetycznej podczas mejozy</w:t>
            </w:r>
          </w:p>
          <w:p w:rsidR="009A3FB8" w:rsidRPr="009A3FB8" w:rsidRDefault="009A3FB8" w:rsidP="0069507B">
            <w:pPr>
              <w:numPr>
                <w:ilvl w:val="0"/>
                <w:numId w:val="262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wykonuje dowolną techniką model mitozy lub mejozy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8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1969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1"/>
              <w:ind w:left="1657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228" w:hanging="17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4. Podstawowe prawa dziedziczenia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220" w:right="242" w:hanging="17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5" w:type="dxa"/>
          </w:tcPr>
          <w:p w:rsidR="009A3FB8" w:rsidRPr="009A3FB8" w:rsidRDefault="009A3FB8" w:rsidP="0069507B">
            <w:pPr>
              <w:numPr>
                <w:ilvl w:val="0"/>
                <w:numId w:val="234"/>
              </w:numPr>
              <w:tabs>
                <w:tab w:val="left" w:pos="227"/>
              </w:tabs>
              <w:suppressAutoHyphens/>
              <w:autoSpaceDE w:val="0"/>
              <w:spacing w:before="62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pojęcia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fenotyp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genotyp</w:t>
            </w:r>
          </w:p>
          <w:p w:rsidR="009A3FB8" w:rsidRPr="009A3FB8" w:rsidRDefault="009A3FB8" w:rsidP="0069507B">
            <w:pPr>
              <w:numPr>
                <w:ilvl w:val="0"/>
                <w:numId w:val="23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7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symbole używane przy zapisywaniu krzyżówek genetycznych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2" w:line="230" w:lineRule="auto"/>
              <w:ind w:left="221" w:right="15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54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badania Gregora Mendla</w:t>
            </w:r>
          </w:p>
          <w:p w:rsidR="009A3FB8" w:rsidRPr="009A3FB8" w:rsidRDefault="009A3FB8" w:rsidP="0069507B">
            <w:pPr>
              <w:numPr>
                <w:ilvl w:val="0"/>
                <w:numId w:val="25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zapisuje genotypy homozygoty dominującej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homozygoty recesywnej oraz heterozygoty</w:t>
            </w:r>
          </w:p>
          <w:p w:rsidR="009A3FB8" w:rsidRPr="00077E32" w:rsidRDefault="009A3FB8" w:rsidP="0069507B">
            <w:pPr>
              <w:numPr>
                <w:ilvl w:val="0"/>
                <w:numId w:val="254"/>
              </w:numPr>
              <w:tabs>
                <w:tab w:val="left" w:pos="222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wykonuje krzyżówki genetyczne przedstawiające dziedziczenie jednego genu</w:t>
            </w: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95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identyfikuje allele dominujące i recesywne</w:t>
            </w:r>
          </w:p>
          <w:p w:rsidR="009A3FB8" w:rsidRPr="009A3FB8" w:rsidRDefault="009A3FB8" w:rsidP="0069507B">
            <w:pPr>
              <w:numPr>
                <w:ilvl w:val="0"/>
                <w:numId w:val="295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prawo czystości gamet</w:t>
            </w:r>
          </w:p>
          <w:p w:rsidR="009A3FB8" w:rsidRPr="009A3FB8" w:rsidRDefault="009A3FB8" w:rsidP="0069507B">
            <w:pPr>
              <w:numPr>
                <w:ilvl w:val="0"/>
                <w:numId w:val="295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na schemacie krzyżówki genetycznej rozpoznaje genotyp oraz określa fenotyp rodziców</w:t>
            </w:r>
          </w:p>
          <w:p w:rsidR="009A3FB8" w:rsidRPr="009A3FB8" w:rsidRDefault="009A3FB8" w:rsidP="009A3FB8">
            <w:pPr>
              <w:suppressAutoHyphens/>
              <w:autoSpaceDE w:val="0"/>
              <w:spacing w:line="207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pokolenia potomnego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0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52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przewiduje cechy osobników potomnych na podstawie prawa czystości gamet</w:t>
            </w:r>
          </w:p>
          <w:p w:rsidR="009A3FB8" w:rsidRPr="009A3FB8" w:rsidRDefault="009A3FB8" w:rsidP="0069507B">
            <w:pPr>
              <w:numPr>
                <w:ilvl w:val="0"/>
                <w:numId w:val="252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interpretuje krzyżówki genetyczne, używając określeń: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homozygota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,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heterozygota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,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 xml:space="preserve">cecha dominująca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cecha recesywna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61" w:line="230" w:lineRule="auto"/>
              <w:ind w:left="221" w:right="307"/>
              <w:rPr>
                <w:rFonts w:ascii="Times New Roman" w:eastAsia="Humanst521EU-Normal" w:hAnsi="Times New Roman" w:cs="Times New Roman"/>
                <w:i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38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zapisuje krzyżówki genetyczne przedstawiające dziedziczenie określonej cechy i przewiduje genotypy oraz fenotypy potomstwa</w:t>
            </w:r>
          </w:p>
          <w:p w:rsidR="009A3FB8" w:rsidRPr="009A3FB8" w:rsidRDefault="009A3FB8" w:rsidP="0069507B">
            <w:pPr>
              <w:numPr>
                <w:ilvl w:val="0"/>
                <w:numId w:val="238"/>
              </w:numPr>
              <w:tabs>
                <w:tab w:val="left" w:pos="227"/>
              </w:tabs>
              <w:suppressAutoHyphens/>
              <w:autoSpaceDE w:val="0"/>
              <w:spacing w:before="4" w:line="230" w:lineRule="auto"/>
              <w:ind w:right="7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znaczenie prac Gregora Mendla dla rozwoju genetyki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61" w:line="230" w:lineRule="auto"/>
              <w:ind w:left="221" w:right="15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2043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70" w:line="230" w:lineRule="auto"/>
              <w:ind w:left="228" w:right="218" w:hanging="17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5. Dziedziczenie cech u człowieka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220" w:right="242" w:hanging="17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5" w:type="dxa"/>
          </w:tcPr>
          <w:p w:rsidR="009A3FB8" w:rsidRPr="009A3FB8" w:rsidRDefault="009A3FB8" w:rsidP="0069507B">
            <w:pPr>
              <w:numPr>
                <w:ilvl w:val="0"/>
                <w:numId w:val="285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u ludzi przykładowe cechy dominującą i recesywną</w:t>
            </w:r>
          </w:p>
          <w:p w:rsidR="009A3FB8" w:rsidRPr="009A3FB8" w:rsidRDefault="009A3FB8" w:rsidP="0069507B">
            <w:pPr>
              <w:numPr>
                <w:ilvl w:val="0"/>
                <w:numId w:val="285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z pomocą nauczyciela rozwiązuje proste krzyżówki genetyczne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5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48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2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cechy dominujące i recesywne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u człowieka</w:t>
            </w:r>
          </w:p>
          <w:p w:rsidR="009A3FB8" w:rsidRPr="009A3FB8" w:rsidRDefault="009A3FB8" w:rsidP="0069507B">
            <w:pPr>
              <w:numPr>
                <w:ilvl w:val="0"/>
                <w:numId w:val="248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47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z niewielką pomocą nauczyciela rozwiązuje proste krzyżówki genetyczne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45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5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że cechę recesywną determinują allele homozygoty recesywnej</w:t>
            </w:r>
          </w:p>
          <w:p w:rsidR="009A3FB8" w:rsidRPr="009A3FB8" w:rsidRDefault="009A3FB8" w:rsidP="0069507B">
            <w:pPr>
              <w:numPr>
                <w:ilvl w:val="0"/>
                <w:numId w:val="245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38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na podstawie krzyżówki genetycznej przewiduje wystąpienie cechu potomstwa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0" w:right="13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89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3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wskazuje cechy człowieka, które są zarówno wynikiem działania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pacing w:val="-3"/>
                <w:sz w:val="17"/>
                <w:szCs w:val="17"/>
                <w:lang w:bidi="ar-SA"/>
              </w:rPr>
              <w:t>genów,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 jak</w:t>
            </w:r>
          </w:p>
          <w:p w:rsidR="009A3FB8" w:rsidRPr="009A3FB8" w:rsidRDefault="009A3FB8" w:rsidP="009A3FB8">
            <w:pPr>
              <w:suppressAutoHyphens/>
              <w:autoSpaceDE w:val="0"/>
              <w:spacing w:line="205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czynników środowiska</w:t>
            </w:r>
          </w:p>
          <w:p w:rsidR="009A3FB8" w:rsidRPr="00077E32" w:rsidRDefault="009A3FB8" w:rsidP="0069507B">
            <w:pPr>
              <w:numPr>
                <w:ilvl w:val="0"/>
                <w:numId w:val="289"/>
              </w:numPr>
              <w:tabs>
                <w:tab w:val="left" w:pos="221"/>
              </w:tabs>
              <w:suppressAutoHyphens/>
              <w:autoSpaceDE w:val="0"/>
              <w:spacing w:before="2" w:line="230" w:lineRule="auto"/>
              <w:ind w:right="9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ustala prawdopodobieństwo występowania cechy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u potomstwa, jeśli nie są znane genotypy obojga rodziców</w:t>
            </w:r>
          </w:p>
        </w:tc>
        <w:tc>
          <w:tcPr>
            <w:tcW w:w="2296" w:type="dxa"/>
          </w:tcPr>
          <w:p w:rsidR="009A3FB8" w:rsidRPr="009A3FB8" w:rsidRDefault="009A3FB8" w:rsidP="0069507B">
            <w:pPr>
              <w:numPr>
                <w:ilvl w:val="0"/>
                <w:numId w:val="289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wpływ środowiska na kształtowanie się cech</w:t>
            </w:r>
          </w:p>
          <w:p w:rsidR="009A3FB8" w:rsidRPr="009A3FB8" w:rsidRDefault="009A3FB8" w:rsidP="0069507B">
            <w:pPr>
              <w:numPr>
                <w:ilvl w:val="0"/>
                <w:numId w:val="28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na podstawie znajomości cech dominujących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recesywnych</w:t>
            </w:r>
          </w:p>
          <w:p w:rsidR="009A3FB8" w:rsidRPr="009A3FB8" w:rsidRDefault="009A3FB8" w:rsidP="0069507B">
            <w:pPr>
              <w:numPr>
                <w:ilvl w:val="0"/>
                <w:numId w:val="28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projektuje krzyżówki genetyczne, poprawnie posługując się terminami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 xml:space="preserve">homozygota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heterozygota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248"/>
              <w:rPr>
                <w:rFonts w:ascii="Times New Roman" w:eastAsia="Humanst521EU-Normal" w:hAnsi="Times New Roman" w:cs="Times New Roman"/>
                <w:i/>
                <w:sz w:val="17"/>
                <w:szCs w:val="17"/>
                <w:lang w:bidi="ar-SA"/>
              </w:rPr>
            </w:pPr>
          </w:p>
        </w:tc>
      </w:tr>
    </w:tbl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>
          <w:pgSz w:w="15600" w:h="11630" w:orient="landscape"/>
          <w:pgMar w:top="840" w:right="880" w:bottom="280" w:left="740" w:header="708" w:footer="708" w:gutter="0"/>
          <w:cols w:space="708"/>
          <w:docGrid w:linePitch="360"/>
        </w:sectPr>
      </w:pPr>
    </w:p>
    <w:p w:rsidR="009A3FB8" w:rsidRPr="009A3FB8" w:rsidRDefault="009A3FB8" w:rsidP="009A3FB8">
      <w:pPr>
        <w:suppressAutoHyphens/>
        <w:autoSpaceDE w:val="0"/>
        <w:ind w:left="963"/>
        <w:rPr>
          <w:rFonts w:ascii="Times New Roman" w:eastAsia="Swis721BlkCnEU-Italic" w:hAnsi="Times New Roman" w:cs="Times New Roman"/>
          <w:sz w:val="17"/>
          <w:szCs w:val="17"/>
          <w:lang w:bidi="ar-SA"/>
        </w:rPr>
      </w:pPr>
    </w:p>
    <w:p w:rsidR="009A3FB8" w:rsidRPr="009A3FB8" w:rsidRDefault="009A3FB8" w:rsidP="009A3FB8">
      <w:pPr>
        <w:suppressAutoHyphens/>
        <w:autoSpaceDE w:val="0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before="1" w:after="1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tbl>
      <w:tblPr>
        <w:tblStyle w:val="Tabela-Siatka"/>
        <w:tblW w:w="0" w:type="auto"/>
        <w:tblInd w:w="930" w:type="dxa"/>
        <w:tblLayout w:type="fixed"/>
        <w:tblLook w:val="0000" w:firstRow="0" w:lastRow="0" w:firstColumn="0" w:lastColumn="0" w:noHBand="0" w:noVBand="0"/>
      </w:tblPr>
      <w:tblGrid>
        <w:gridCol w:w="1075"/>
        <w:gridCol w:w="1364"/>
        <w:gridCol w:w="2436"/>
        <w:gridCol w:w="2213"/>
        <w:gridCol w:w="2262"/>
        <w:gridCol w:w="2127"/>
        <w:gridCol w:w="2288"/>
      </w:tblGrid>
      <w:tr w:rsidR="009A3FB8" w:rsidRPr="009A3FB8" w:rsidTr="00077E32">
        <w:trPr>
          <w:trHeight w:val="400"/>
        </w:trPr>
        <w:tc>
          <w:tcPr>
            <w:tcW w:w="107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364" w:type="dxa"/>
            <w:vMerge w:val="restart"/>
          </w:tcPr>
          <w:p w:rsidR="009A3FB8" w:rsidRPr="009A3FB8" w:rsidRDefault="009A3FB8" w:rsidP="00077E32">
            <w:pPr>
              <w:tabs>
                <w:tab w:val="left" w:pos="755"/>
              </w:tabs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77E32">
            <w:pPr>
              <w:tabs>
                <w:tab w:val="left" w:pos="1256"/>
              </w:tabs>
              <w:suppressAutoHyphens/>
              <w:autoSpaceDE w:val="0"/>
              <w:ind w:left="122" w:right="116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326" w:type="dxa"/>
            <w:gridSpan w:val="5"/>
          </w:tcPr>
          <w:p w:rsidR="009A3FB8" w:rsidRPr="009A3FB8" w:rsidRDefault="009A3FB8" w:rsidP="009A3FB8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77E32">
        <w:trPr>
          <w:trHeight w:val="380"/>
        </w:trPr>
        <w:tc>
          <w:tcPr>
            <w:tcW w:w="107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364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43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13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62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127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8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77E32">
        <w:trPr>
          <w:trHeight w:val="2040"/>
        </w:trPr>
        <w:tc>
          <w:tcPr>
            <w:tcW w:w="1075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381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I. Genetyka</w:t>
            </w:r>
          </w:p>
        </w:tc>
        <w:tc>
          <w:tcPr>
            <w:tcW w:w="1364" w:type="dxa"/>
          </w:tcPr>
          <w:p w:rsidR="009A3FB8" w:rsidRPr="009A3FB8" w:rsidRDefault="009A3FB8" w:rsidP="00077E32">
            <w:pPr>
              <w:suppressAutoHyphens/>
              <w:autoSpaceDE w:val="0"/>
              <w:spacing w:before="65" w:line="230" w:lineRule="auto"/>
              <w:ind w:left="122" w:right="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6. Dziedziczenie płci u człowieka</w:t>
            </w:r>
          </w:p>
          <w:p w:rsidR="009A3FB8" w:rsidRPr="009A3FB8" w:rsidRDefault="009A3FB8" w:rsidP="00077E32">
            <w:pPr>
              <w:suppressAutoHyphens/>
              <w:autoSpaceDE w:val="0"/>
              <w:spacing w:before="61" w:line="230" w:lineRule="auto"/>
              <w:ind w:left="122" w:right="3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436" w:type="dxa"/>
          </w:tcPr>
          <w:p w:rsidR="009A3FB8" w:rsidRPr="009A3FB8" w:rsidRDefault="009A3FB8" w:rsidP="0069507B">
            <w:pPr>
              <w:numPr>
                <w:ilvl w:val="0"/>
                <w:numId w:val="320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5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podaje liczbę chromosomów występujących w komórce diploidalnej człowieka</w:t>
            </w:r>
          </w:p>
          <w:p w:rsidR="009A3FB8" w:rsidRPr="009A3FB8" w:rsidRDefault="009A3FB8" w:rsidP="0069507B">
            <w:pPr>
              <w:numPr>
                <w:ilvl w:val="0"/>
                <w:numId w:val="320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14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chorób dziedzicznych sprzężonych z płcią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3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13" w:type="dxa"/>
          </w:tcPr>
          <w:p w:rsidR="009A3FB8" w:rsidRPr="009A3FB8" w:rsidRDefault="009A3FB8" w:rsidP="0069507B">
            <w:pPr>
              <w:numPr>
                <w:ilvl w:val="0"/>
                <w:numId w:val="337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rozpoznaje kariotyp człowieka</w:t>
            </w:r>
          </w:p>
          <w:p w:rsidR="009A3FB8" w:rsidRPr="009A3FB8" w:rsidRDefault="009A3FB8" w:rsidP="0069507B">
            <w:pPr>
              <w:numPr>
                <w:ilvl w:val="0"/>
                <w:numId w:val="337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cechy chromosomów X i Y</w:t>
            </w:r>
          </w:p>
          <w:p w:rsidR="009A3FB8" w:rsidRPr="009A3FB8" w:rsidRDefault="009A3FB8" w:rsidP="0069507B">
            <w:pPr>
              <w:numPr>
                <w:ilvl w:val="0"/>
                <w:numId w:val="337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zasadę dziedziczenia płci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61" w:line="230" w:lineRule="auto"/>
              <w:ind w:left="221" w:right="5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2" w:type="dxa"/>
          </w:tcPr>
          <w:p w:rsidR="009A3FB8" w:rsidRPr="009A3FB8" w:rsidRDefault="009A3FB8" w:rsidP="0069507B">
            <w:pPr>
              <w:numPr>
                <w:ilvl w:val="0"/>
                <w:numId w:val="259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6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rolę chromosomów płci i autosomów</w:t>
            </w:r>
          </w:p>
          <w:p w:rsidR="009A3FB8" w:rsidRPr="009A3FB8" w:rsidRDefault="009A3FB8" w:rsidP="0069507B">
            <w:pPr>
              <w:numPr>
                <w:ilvl w:val="0"/>
                <w:numId w:val="25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36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zjawisko nosicielstwa chorób pod kątem dziedziczenia płci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6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27" w:type="dxa"/>
          </w:tcPr>
          <w:p w:rsidR="009A3FB8" w:rsidRPr="009A3FB8" w:rsidRDefault="009A3FB8" w:rsidP="0069507B">
            <w:pPr>
              <w:numPr>
                <w:ilvl w:val="0"/>
                <w:numId w:val="246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8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mechanizm ujawniania się cech recesywnych sprzężonych z płcią</w:t>
            </w:r>
          </w:p>
          <w:p w:rsidR="009A3FB8" w:rsidRPr="009A3FB8" w:rsidRDefault="009A3FB8" w:rsidP="0069507B">
            <w:pPr>
              <w:numPr>
                <w:ilvl w:val="0"/>
                <w:numId w:val="246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12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wykonuje krzyżówki genetyczne przedstawiające dziedziczenie hemofilii oraz daltonizmu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61" w:line="230" w:lineRule="auto"/>
              <w:ind w:left="221" w:right="27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8" w:type="dxa"/>
          </w:tcPr>
          <w:p w:rsidR="009A3FB8" w:rsidRPr="009A3FB8" w:rsidRDefault="009A3FB8" w:rsidP="0069507B">
            <w:pPr>
              <w:numPr>
                <w:ilvl w:val="0"/>
                <w:numId w:val="324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2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interpretuje krzyżówki genetyczne przedstawiające dziedziczenie hemofilii oraz daltonizmu</w:t>
            </w:r>
          </w:p>
          <w:p w:rsidR="009A3FB8" w:rsidRPr="009A3FB8" w:rsidRDefault="009A3FB8" w:rsidP="0069507B">
            <w:pPr>
              <w:numPr>
                <w:ilvl w:val="0"/>
                <w:numId w:val="324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2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znaczenie poznania budowy ludzkiego DNA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2903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64" w:type="dxa"/>
          </w:tcPr>
          <w:p w:rsidR="009A3FB8" w:rsidRPr="009A3FB8" w:rsidRDefault="009A3FB8" w:rsidP="00077E32">
            <w:pPr>
              <w:suppressAutoHyphens/>
              <w:autoSpaceDE w:val="0"/>
              <w:spacing w:before="65" w:line="230" w:lineRule="auto"/>
              <w:ind w:left="122" w:right="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7. Dziedziczenie grup krwi</w:t>
            </w:r>
          </w:p>
          <w:p w:rsidR="009A3FB8" w:rsidRPr="009A3FB8" w:rsidRDefault="009A3FB8" w:rsidP="00077E32">
            <w:pPr>
              <w:suppressAutoHyphens/>
              <w:autoSpaceDE w:val="0"/>
              <w:spacing w:before="61" w:line="230" w:lineRule="auto"/>
              <w:ind w:left="122" w:right="3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436" w:type="dxa"/>
          </w:tcPr>
          <w:p w:rsidR="009A3FB8" w:rsidRPr="009A3FB8" w:rsidRDefault="009A3FB8" w:rsidP="0069507B">
            <w:pPr>
              <w:numPr>
                <w:ilvl w:val="0"/>
                <w:numId w:val="242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cztery główne grupy krwi występujące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u człowieka</w:t>
            </w:r>
          </w:p>
          <w:p w:rsidR="009A3FB8" w:rsidRPr="009A3FB8" w:rsidRDefault="009A3FB8" w:rsidP="0069507B">
            <w:pPr>
              <w:numPr>
                <w:ilvl w:val="0"/>
                <w:numId w:val="242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przykłady cech zależnych od wielu genów oraz od środowiska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7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13" w:type="dxa"/>
          </w:tcPr>
          <w:p w:rsidR="009A3FB8" w:rsidRPr="009A3FB8" w:rsidRDefault="009A3FB8" w:rsidP="0069507B">
            <w:pPr>
              <w:numPr>
                <w:ilvl w:val="0"/>
                <w:numId w:val="251"/>
              </w:numPr>
              <w:tabs>
                <w:tab w:val="left" w:pos="227"/>
                <w:tab w:val="left" w:pos="2137"/>
              </w:tabs>
              <w:suppressAutoHyphens/>
              <w:autoSpaceDE w:val="0"/>
              <w:spacing w:before="65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sposób dziedziczenia grup krwi</w:t>
            </w:r>
          </w:p>
          <w:p w:rsidR="009A3FB8" w:rsidRPr="009A3FB8" w:rsidRDefault="009A3FB8" w:rsidP="0069507B">
            <w:pPr>
              <w:numPr>
                <w:ilvl w:val="0"/>
                <w:numId w:val="251"/>
              </w:numPr>
              <w:tabs>
                <w:tab w:val="left" w:pos="227"/>
                <w:tab w:val="left" w:pos="2137"/>
              </w:tabs>
              <w:suppressAutoHyphens/>
              <w:autoSpaceDE w:val="0"/>
              <w:spacing w:before="2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sposób dziedziczenia czynnika Rh</w:t>
            </w:r>
          </w:p>
          <w:p w:rsidR="009A3FB8" w:rsidRPr="009A3FB8" w:rsidRDefault="009A3FB8" w:rsidP="0069507B">
            <w:pPr>
              <w:numPr>
                <w:ilvl w:val="0"/>
                <w:numId w:val="251"/>
              </w:numPr>
              <w:tabs>
                <w:tab w:val="left" w:pos="227"/>
                <w:tab w:val="left" w:pos="2137"/>
              </w:tabs>
              <w:suppressAutoHyphens/>
              <w:autoSpaceDE w:val="0"/>
              <w:spacing w:before="1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wpływ środowiska na rozwój cech osobniczych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7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2" w:type="dxa"/>
          </w:tcPr>
          <w:p w:rsidR="009A3FB8" w:rsidRPr="009A3FB8" w:rsidRDefault="009A3FB8" w:rsidP="0069507B">
            <w:pPr>
              <w:numPr>
                <w:ilvl w:val="0"/>
                <w:numId w:val="293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rozpoznaje grupy krwi na podstawie zapisu genotypów</w:t>
            </w:r>
          </w:p>
          <w:p w:rsidR="009A3FB8" w:rsidRPr="009A3FB8" w:rsidRDefault="009A3FB8" w:rsidP="0069507B">
            <w:pPr>
              <w:numPr>
                <w:ilvl w:val="0"/>
                <w:numId w:val="29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4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wykonuje krzyżówkę genetyczną przedstawiającą dziedziczenie grup krwi</w:t>
            </w:r>
          </w:p>
          <w:p w:rsidR="009A3FB8" w:rsidRPr="009A3FB8" w:rsidRDefault="009A3FB8" w:rsidP="0069507B">
            <w:pPr>
              <w:numPr>
                <w:ilvl w:val="0"/>
                <w:numId w:val="29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7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możliwość wystąpienia konfliktu serologicznego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21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27" w:type="dxa"/>
          </w:tcPr>
          <w:p w:rsidR="009A3FB8" w:rsidRPr="009A3FB8" w:rsidRDefault="009A3FB8" w:rsidP="0069507B">
            <w:pPr>
              <w:numPr>
                <w:ilvl w:val="0"/>
                <w:numId w:val="273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7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ustala grupy krwi dzieci na podstawie znajomości grup krwi ich rodziców</w:t>
            </w:r>
          </w:p>
          <w:p w:rsidR="009A3FB8" w:rsidRPr="009A3FB8" w:rsidRDefault="009A3FB8" w:rsidP="0069507B">
            <w:pPr>
              <w:numPr>
                <w:ilvl w:val="0"/>
                <w:numId w:val="273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30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ustala czynnik Rh dzieci na podstawie znajomości czynnika Rh ich rodziców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48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8" w:type="dxa"/>
          </w:tcPr>
          <w:p w:rsidR="009A3FB8" w:rsidRPr="009A3FB8" w:rsidRDefault="009A3FB8" w:rsidP="0069507B">
            <w:pPr>
              <w:numPr>
                <w:ilvl w:val="0"/>
                <w:numId w:val="315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określa konsekwencje dla drugiej ciąży wiążące się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z wystąpieniem konfliktu serologicznego</w:t>
            </w:r>
          </w:p>
          <w:p w:rsidR="009A3FB8" w:rsidRPr="009A3FB8" w:rsidRDefault="009A3FB8" w:rsidP="0069507B">
            <w:pPr>
              <w:numPr>
                <w:ilvl w:val="0"/>
                <w:numId w:val="315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wykazuje, że dziedziczenie czynnika Rh jest jednogenowe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3398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64" w:type="dxa"/>
          </w:tcPr>
          <w:p w:rsidR="009A3FB8" w:rsidRPr="009A3FB8" w:rsidRDefault="009A3FB8" w:rsidP="00077E32">
            <w:pPr>
              <w:suppressAutoHyphens/>
              <w:autoSpaceDE w:val="0"/>
              <w:spacing w:before="62"/>
              <w:ind w:left="122" w:right="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8. Mutacje</w:t>
            </w:r>
          </w:p>
          <w:p w:rsidR="009A3FB8" w:rsidRPr="009A3FB8" w:rsidRDefault="009A3FB8" w:rsidP="00077E32">
            <w:pPr>
              <w:suppressAutoHyphens/>
              <w:autoSpaceDE w:val="0"/>
              <w:spacing w:before="61" w:line="230" w:lineRule="auto"/>
              <w:ind w:left="122" w:right="3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436" w:type="dxa"/>
          </w:tcPr>
          <w:p w:rsidR="009A3FB8" w:rsidRPr="009A3FB8" w:rsidRDefault="009A3FB8" w:rsidP="0069507B">
            <w:pPr>
              <w:numPr>
                <w:ilvl w:val="0"/>
                <w:numId w:val="301"/>
              </w:numPr>
              <w:tabs>
                <w:tab w:val="left" w:pos="226"/>
              </w:tabs>
              <w:suppressAutoHyphens/>
              <w:autoSpaceDE w:val="0"/>
              <w:spacing w:before="62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 xml:space="preserve">definiuje pojęcie </w:t>
            </w:r>
            <w:r w:rsidRPr="009A3FB8">
              <w:rPr>
                <w:rFonts w:ascii="Humanst521EU" w:eastAsia="Humanst521EU-Normal" w:hAnsi="Humanst521EU" w:cs="Humanst521EU"/>
                <w:i/>
                <w:color w:val="231F20"/>
                <w:sz w:val="17"/>
                <w:szCs w:val="22"/>
                <w:lang w:bidi="ar-SA"/>
              </w:rPr>
              <w:t>mutacja</w:t>
            </w:r>
          </w:p>
          <w:p w:rsidR="009A3FB8" w:rsidRPr="009A3FB8" w:rsidRDefault="009A3FB8" w:rsidP="0069507B">
            <w:pPr>
              <w:numPr>
                <w:ilvl w:val="0"/>
                <w:numId w:val="30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wymienia czynniki mutagenne</w:t>
            </w:r>
          </w:p>
          <w:p w:rsidR="009A3FB8" w:rsidRPr="009A3FB8" w:rsidRDefault="009A3FB8" w:rsidP="0069507B">
            <w:pPr>
              <w:numPr>
                <w:ilvl w:val="0"/>
                <w:numId w:val="301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podaje przykłady chorób uwarunkowanych mutacjami genowymi</w:t>
            </w: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br/>
              <w:t>i chromosomowymi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before="61" w:line="230" w:lineRule="auto"/>
              <w:ind w:left="220" w:right="22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13" w:type="dxa"/>
          </w:tcPr>
          <w:p w:rsidR="009A3FB8" w:rsidRPr="009A3FB8" w:rsidRDefault="009A3FB8" w:rsidP="0069507B">
            <w:pPr>
              <w:numPr>
                <w:ilvl w:val="0"/>
                <w:numId w:val="318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 xml:space="preserve">rozróżnia mutacje genowe </w:t>
            </w: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br/>
              <w:t>i chromosomowe</w:t>
            </w:r>
          </w:p>
          <w:p w:rsidR="009A3FB8" w:rsidRPr="009A3FB8" w:rsidRDefault="009A3FB8" w:rsidP="0069507B">
            <w:pPr>
              <w:numPr>
                <w:ilvl w:val="0"/>
                <w:numId w:val="318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omawia przyczyny wybranych chorób genetycznych</w:t>
            </w:r>
          </w:p>
          <w:p w:rsidR="009A3FB8" w:rsidRPr="009A3FB8" w:rsidRDefault="009A3FB8" w:rsidP="0069507B">
            <w:pPr>
              <w:numPr>
                <w:ilvl w:val="0"/>
                <w:numId w:val="318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wskazuje mechanizm dziedziczenia mukowiscydozy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before="2" w:line="230" w:lineRule="auto"/>
              <w:ind w:left="220" w:right="28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2" w:type="dxa"/>
          </w:tcPr>
          <w:p w:rsidR="009A3FB8" w:rsidRPr="009A3FB8" w:rsidRDefault="009A3FB8" w:rsidP="0069507B">
            <w:pPr>
              <w:numPr>
                <w:ilvl w:val="0"/>
                <w:numId w:val="287"/>
              </w:numPr>
              <w:tabs>
                <w:tab w:val="left" w:pos="226"/>
                <w:tab w:val="left" w:pos="1995"/>
              </w:tabs>
              <w:suppressAutoHyphens/>
              <w:autoSpaceDE w:val="0"/>
              <w:spacing w:before="65" w:line="230" w:lineRule="auto"/>
              <w:ind w:right="31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wyjaśnia, na czym polegają mutacje genowe i chromosomowe</w:t>
            </w:r>
          </w:p>
          <w:p w:rsidR="009A3FB8" w:rsidRPr="009A3FB8" w:rsidRDefault="009A3FB8" w:rsidP="0069507B">
            <w:pPr>
              <w:numPr>
                <w:ilvl w:val="0"/>
                <w:numId w:val="287"/>
              </w:numPr>
              <w:tabs>
                <w:tab w:val="left" w:pos="226"/>
                <w:tab w:val="left" w:pos="2279"/>
              </w:tabs>
              <w:suppressAutoHyphens/>
              <w:autoSpaceDE w:val="0"/>
              <w:spacing w:before="3" w:line="230" w:lineRule="auto"/>
              <w:ind w:right="2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omawia znaczenie poradnictwa genetycznego</w:t>
            </w:r>
          </w:p>
          <w:p w:rsidR="009A3FB8" w:rsidRPr="009A3FB8" w:rsidRDefault="009A3FB8" w:rsidP="0069507B">
            <w:pPr>
              <w:numPr>
                <w:ilvl w:val="0"/>
                <w:numId w:val="287"/>
              </w:numPr>
              <w:tabs>
                <w:tab w:val="left" w:pos="226"/>
                <w:tab w:val="left" w:pos="1995"/>
              </w:tabs>
              <w:suppressAutoHyphens/>
              <w:autoSpaceDE w:val="0"/>
              <w:spacing w:before="1" w:line="230" w:lineRule="auto"/>
              <w:ind w:right="39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charakteryzuje wybrane choroby genetyczne</w:t>
            </w:r>
          </w:p>
          <w:p w:rsidR="009A3FB8" w:rsidRPr="009A3FB8" w:rsidRDefault="009A3FB8" w:rsidP="0069507B">
            <w:pPr>
              <w:numPr>
                <w:ilvl w:val="0"/>
                <w:numId w:val="287"/>
              </w:numPr>
              <w:tabs>
                <w:tab w:val="left" w:pos="226"/>
                <w:tab w:val="left" w:pos="1995"/>
              </w:tabs>
              <w:suppressAutoHyphens/>
              <w:autoSpaceDE w:val="0"/>
              <w:spacing w:before="2" w:line="230" w:lineRule="auto"/>
              <w:ind w:right="3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wyjaśnia podłoże zespołu Downa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before="1" w:line="230" w:lineRule="auto"/>
              <w:ind w:left="220" w:right="27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27" w:type="dxa"/>
          </w:tcPr>
          <w:p w:rsidR="009A3FB8" w:rsidRPr="009A3FB8" w:rsidRDefault="009A3FB8" w:rsidP="0069507B">
            <w:pPr>
              <w:numPr>
                <w:ilvl w:val="0"/>
                <w:numId w:val="341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wyjaśnia mechanizm powstawania mutacji genowych</w:t>
            </w:r>
          </w:p>
          <w:p w:rsidR="009A3FB8" w:rsidRPr="009A3FB8" w:rsidRDefault="009A3FB8" w:rsidP="009A3FB8">
            <w:pPr>
              <w:suppressAutoHyphens/>
              <w:autoSpaceDE w:val="0"/>
              <w:spacing w:line="205" w:lineRule="exact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i chromosomowych</w:t>
            </w:r>
          </w:p>
          <w:p w:rsidR="009A3FB8" w:rsidRPr="009A3FB8" w:rsidRDefault="009A3FB8" w:rsidP="0069507B">
            <w:pPr>
              <w:numPr>
                <w:ilvl w:val="0"/>
                <w:numId w:val="34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omawia zachowania zapobiegające powstawaniu mutacji</w:t>
            </w:r>
          </w:p>
          <w:p w:rsidR="009A3FB8" w:rsidRPr="009A3FB8" w:rsidRDefault="009A3FB8" w:rsidP="0069507B">
            <w:pPr>
              <w:numPr>
                <w:ilvl w:val="0"/>
                <w:numId w:val="34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wyjaśnia znaczenie badań prenatalnych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20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8" w:type="dxa"/>
          </w:tcPr>
          <w:p w:rsidR="009A3FB8" w:rsidRPr="009A3FB8" w:rsidRDefault="009A3FB8" w:rsidP="0069507B">
            <w:pPr>
              <w:numPr>
                <w:ilvl w:val="0"/>
                <w:numId w:val="235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21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uzasadnia, że mutacje są podstawowym czynnikiem zmienności organizmów</w:t>
            </w:r>
          </w:p>
          <w:p w:rsidR="009A3FB8" w:rsidRPr="009A3FB8" w:rsidRDefault="009A3FB8" w:rsidP="0069507B">
            <w:pPr>
              <w:numPr>
                <w:ilvl w:val="0"/>
                <w:numId w:val="235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ind w:right="18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analizuje przyczyny mutacji i wskazuje ich skutki</w:t>
            </w:r>
          </w:p>
          <w:p w:rsidR="009A3FB8" w:rsidRPr="009A3FB8" w:rsidRDefault="009A3FB8" w:rsidP="0069507B">
            <w:pPr>
              <w:numPr>
                <w:ilvl w:val="0"/>
                <w:numId w:val="235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ind w:right="9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Humanst521EU-Normal" w:eastAsia="Humanst521EU-Normal" w:hAnsi="Humanst521EU-Normal" w:cs="Humanst521EU-Normal"/>
                <w:color w:val="231F20"/>
                <w:sz w:val="17"/>
                <w:szCs w:val="22"/>
                <w:lang w:bidi="ar-SA"/>
              </w:rPr>
              <w:t>wykonuje portfolio na temat chorób genetycznych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before="61" w:line="230" w:lineRule="auto"/>
              <w:ind w:left="220" w:right="34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>
          <w:pgSz w:w="15600" w:h="11630" w:orient="landscape"/>
          <w:pgMar w:top="0" w:right="880" w:bottom="280" w:left="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075"/>
        <w:gridCol w:w="1588"/>
        <w:gridCol w:w="2267"/>
        <w:gridCol w:w="2267"/>
        <w:gridCol w:w="2268"/>
        <w:gridCol w:w="2267"/>
        <w:gridCol w:w="2268"/>
      </w:tblGrid>
      <w:tr w:rsidR="009A3FB8" w:rsidRPr="009A3FB8" w:rsidTr="00077E32">
        <w:trPr>
          <w:trHeight w:val="400"/>
        </w:trPr>
        <w:tc>
          <w:tcPr>
            <w:tcW w:w="107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588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77E32">
            <w:pPr>
              <w:suppressAutoHyphens/>
              <w:autoSpaceDE w:val="0"/>
              <w:ind w:left="59" w:right="-10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337" w:type="dxa"/>
            <w:gridSpan w:val="5"/>
          </w:tcPr>
          <w:p w:rsidR="009A3FB8" w:rsidRPr="009A3FB8" w:rsidRDefault="009A3FB8" w:rsidP="009A3FB8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77E32">
        <w:trPr>
          <w:trHeight w:val="380"/>
        </w:trPr>
        <w:tc>
          <w:tcPr>
            <w:tcW w:w="107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67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6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267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6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77E32">
        <w:trPr>
          <w:trHeight w:val="2227"/>
        </w:trPr>
        <w:tc>
          <w:tcPr>
            <w:tcW w:w="1075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382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II. Ewolucja życia</w:t>
            </w: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62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9. Ewolucja i jej dowody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208" w:right="252" w:hanging="15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33"/>
              </w:numPr>
              <w:tabs>
                <w:tab w:val="left" w:pos="227"/>
              </w:tabs>
              <w:suppressAutoHyphens/>
              <w:autoSpaceDE w:val="0"/>
              <w:spacing w:before="62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pojęcie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ewolucja</w:t>
            </w:r>
          </w:p>
          <w:p w:rsidR="009A3FB8" w:rsidRPr="009A3FB8" w:rsidRDefault="009A3FB8" w:rsidP="0069507B">
            <w:pPr>
              <w:numPr>
                <w:ilvl w:val="0"/>
                <w:numId w:val="333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dowody ewolucji</w:t>
            </w:r>
          </w:p>
          <w:p w:rsidR="009A3FB8" w:rsidRPr="009A3FB8" w:rsidRDefault="009A3FB8" w:rsidP="0069507B">
            <w:pPr>
              <w:numPr>
                <w:ilvl w:val="0"/>
                <w:numId w:val="33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36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przykłady narządów szczątkowych w organizmie człowieka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755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32"/>
              </w:numPr>
              <w:tabs>
                <w:tab w:val="left" w:pos="227"/>
              </w:tabs>
              <w:suppressAutoHyphens/>
              <w:autoSpaceDE w:val="0"/>
              <w:spacing w:before="62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dowody ewolucji</w:t>
            </w:r>
          </w:p>
          <w:p w:rsidR="009A3FB8" w:rsidRPr="009A3FB8" w:rsidRDefault="009A3FB8" w:rsidP="0069507B">
            <w:pPr>
              <w:numPr>
                <w:ilvl w:val="0"/>
                <w:numId w:val="332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9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różnych rodzajów skamieniałości</w:t>
            </w:r>
          </w:p>
          <w:p w:rsidR="009A3FB8" w:rsidRPr="009A3FB8" w:rsidRDefault="009A3FB8" w:rsidP="0069507B">
            <w:pPr>
              <w:numPr>
                <w:ilvl w:val="0"/>
                <w:numId w:val="332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14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etapy powstawania skamieniałości</w:t>
            </w:r>
          </w:p>
          <w:p w:rsidR="009A3FB8" w:rsidRPr="009A3FB8" w:rsidRDefault="009A3FB8" w:rsidP="0069507B">
            <w:pPr>
              <w:numPr>
                <w:ilvl w:val="0"/>
                <w:numId w:val="332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pojęcie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relikt</w:t>
            </w:r>
          </w:p>
          <w:p w:rsidR="009A3FB8" w:rsidRPr="00077E32" w:rsidRDefault="009A3FB8" w:rsidP="0069507B">
            <w:pPr>
              <w:numPr>
                <w:ilvl w:val="0"/>
                <w:numId w:val="332"/>
              </w:numPr>
              <w:tabs>
                <w:tab w:val="left" w:pos="220"/>
              </w:tabs>
              <w:suppressAutoHyphens/>
              <w:autoSpaceDE w:val="0"/>
              <w:spacing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reliktów</w:t>
            </w: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249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istotę procesu ewolucji</w:t>
            </w:r>
          </w:p>
          <w:p w:rsidR="009A3FB8" w:rsidRPr="009A3FB8" w:rsidRDefault="009A3FB8" w:rsidP="0069507B">
            <w:pPr>
              <w:numPr>
                <w:ilvl w:val="0"/>
                <w:numId w:val="24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rozpoznaje żywe skamieniałości</w:t>
            </w:r>
          </w:p>
          <w:p w:rsidR="009A3FB8" w:rsidRPr="009A3FB8" w:rsidRDefault="009A3FB8" w:rsidP="0069507B">
            <w:pPr>
              <w:numPr>
                <w:ilvl w:val="0"/>
                <w:numId w:val="249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w w:val="95"/>
                <w:sz w:val="17"/>
                <w:szCs w:val="17"/>
                <w:lang w:bidi="ar-SA"/>
              </w:rPr>
              <w:t>omawia przykłady potwier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dzające jedność budowy i funkcjonowania organizmów</w:t>
            </w:r>
          </w:p>
          <w:p w:rsidR="009A3FB8" w:rsidRPr="00077E32" w:rsidRDefault="009A3FB8" w:rsidP="0069507B">
            <w:pPr>
              <w:numPr>
                <w:ilvl w:val="0"/>
                <w:numId w:val="249"/>
              </w:numPr>
              <w:tabs>
                <w:tab w:val="left" w:pos="220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przykłady struktur homologicznych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analogicznych</w:t>
            </w: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14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warunki powstawania skamieniałości</w:t>
            </w:r>
          </w:p>
          <w:p w:rsidR="009A3FB8" w:rsidRPr="009A3FB8" w:rsidRDefault="009A3FB8" w:rsidP="0069507B">
            <w:pPr>
              <w:numPr>
                <w:ilvl w:val="0"/>
                <w:numId w:val="31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ogniwa pośrednie ewolucji</w:t>
            </w:r>
          </w:p>
          <w:p w:rsidR="009A3FB8" w:rsidRPr="009A3FB8" w:rsidRDefault="009A3FB8" w:rsidP="0069507B">
            <w:pPr>
              <w:numPr>
                <w:ilvl w:val="0"/>
                <w:numId w:val="314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istnienie związku między rozmieszczeniem gatunków a ich pokrewieństwem</w:t>
            </w:r>
          </w:p>
          <w:p w:rsidR="009A3FB8" w:rsidRPr="009A3FB8" w:rsidRDefault="009A3FB8" w:rsidP="00077E32">
            <w:pPr>
              <w:tabs>
                <w:tab w:val="left" w:pos="220"/>
              </w:tabs>
              <w:suppressAutoHyphens/>
              <w:autoSpaceDE w:val="0"/>
              <w:spacing w:line="230" w:lineRule="auto"/>
              <w:ind w:right="14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21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jedność budowy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funkcjonowania organizmów</w:t>
            </w:r>
          </w:p>
          <w:p w:rsidR="009A3FB8" w:rsidRPr="009A3FB8" w:rsidRDefault="009A3FB8" w:rsidP="0069507B">
            <w:pPr>
              <w:numPr>
                <w:ilvl w:val="0"/>
                <w:numId w:val="321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rolę struktur homologicznych</w:t>
            </w:r>
          </w:p>
          <w:p w:rsidR="009A3FB8" w:rsidRPr="009A3FB8" w:rsidRDefault="009A3FB8" w:rsidP="009A3FB8">
            <w:pPr>
              <w:suppressAutoHyphens/>
              <w:autoSpaceDE w:val="0"/>
              <w:spacing w:before="1" w:line="230" w:lineRule="auto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analogicznych jako dowodów ewolucji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1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3480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70" w:line="230" w:lineRule="auto"/>
              <w:ind w:left="310" w:right="188" w:hanging="25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10. Mechanizmy ewolucji</w:t>
            </w:r>
          </w:p>
          <w:p w:rsidR="009A3FB8" w:rsidRPr="009A3FB8" w:rsidRDefault="009A3FB8" w:rsidP="009A3FB8">
            <w:pPr>
              <w:suppressAutoHyphens/>
              <w:autoSpaceDE w:val="0"/>
              <w:spacing w:line="206" w:lineRule="exact"/>
              <w:ind w:left="30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296"/>
              </w:numPr>
              <w:tabs>
                <w:tab w:val="left" w:pos="227"/>
              </w:tabs>
              <w:suppressAutoHyphens/>
              <w:autoSpaceDE w:val="0"/>
              <w:spacing w:before="67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znaczenie pojęcia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endemit</w:t>
            </w:r>
          </w:p>
          <w:p w:rsidR="009A3FB8" w:rsidRPr="009A3FB8" w:rsidRDefault="009A3FB8" w:rsidP="0069507B">
            <w:pPr>
              <w:numPr>
                <w:ilvl w:val="0"/>
                <w:numId w:val="296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3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podaje przykłady doboru sztucznego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9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239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</w:t>
            </w: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 xml:space="preserve"> 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endemitów</w:t>
            </w:r>
          </w:p>
          <w:p w:rsidR="009A3FB8" w:rsidRPr="009A3FB8" w:rsidRDefault="009A3FB8" w:rsidP="0069507B">
            <w:pPr>
              <w:numPr>
                <w:ilvl w:val="0"/>
                <w:numId w:val="23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czym polega dobór naturalny i dobór sztuczny</w:t>
            </w:r>
          </w:p>
          <w:p w:rsidR="009A3FB8" w:rsidRPr="009A3FB8" w:rsidRDefault="009A3FB8" w:rsidP="0069507B">
            <w:pPr>
              <w:numPr>
                <w:ilvl w:val="0"/>
                <w:numId w:val="239"/>
              </w:numPr>
              <w:tabs>
                <w:tab w:val="left" w:pos="227"/>
              </w:tabs>
              <w:suppressAutoHyphens/>
              <w:autoSpaceDE w:val="0"/>
              <w:spacing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ideę walki o byt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53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03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główne założenia teorii ewolucji Karola Darwina</w:t>
            </w:r>
          </w:p>
          <w:p w:rsidR="009A3FB8" w:rsidRPr="009A3FB8" w:rsidRDefault="009A3FB8" w:rsidP="0069507B">
            <w:pPr>
              <w:numPr>
                <w:ilvl w:val="0"/>
                <w:numId w:val="30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różnicę pomiędzy doborem naturalnym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6"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doborem sztucznym</w:t>
            </w:r>
          </w:p>
          <w:p w:rsidR="009A3FB8" w:rsidRPr="009A3FB8" w:rsidRDefault="009A3FB8" w:rsidP="0069507B">
            <w:pPr>
              <w:numPr>
                <w:ilvl w:val="0"/>
                <w:numId w:val="30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główne założenia syntetycznej teorii ewolucji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8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237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izolację geograficzną jako drogę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do powstawania nowych gatunków</w:t>
            </w:r>
          </w:p>
          <w:p w:rsidR="009A3FB8" w:rsidRPr="009A3FB8" w:rsidRDefault="009A3FB8" w:rsidP="0069507B">
            <w:pPr>
              <w:numPr>
                <w:ilvl w:val="0"/>
                <w:numId w:val="237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rolę endemitów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z Galapagos w badaniach Darwina*</w:t>
            </w:r>
          </w:p>
          <w:p w:rsidR="009A3FB8" w:rsidRPr="009A3FB8" w:rsidRDefault="009A3FB8" w:rsidP="0069507B">
            <w:pPr>
              <w:numPr>
                <w:ilvl w:val="0"/>
                <w:numId w:val="237"/>
              </w:numPr>
              <w:tabs>
                <w:tab w:val="left" w:pos="227"/>
              </w:tabs>
              <w:suppressAutoHyphens/>
              <w:autoSpaceDE w:val="0"/>
              <w:spacing w:line="205" w:lineRule="exact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uzasadnia, że walka o byt jest formą doboru naturalnego</w:t>
            </w:r>
          </w:p>
          <w:p w:rsidR="009A3FB8" w:rsidRPr="009A3FB8" w:rsidRDefault="009A3FB8" w:rsidP="0069507B">
            <w:pPr>
              <w:numPr>
                <w:ilvl w:val="0"/>
                <w:numId w:val="237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ocenia korzyści doboru naturalnego </w:t>
            </w: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br/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przekazywaniu cech potomstwu</w:t>
            </w:r>
          </w:p>
          <w:p w:rsidR="009A3FB8" w:rsidRPr="00077E32" w:rsidRDefault="009A3FB8" w:rsidP="0069507B">
            <w:pPr>
              <w:numPr>
                <w:ilvl w:val="0"/>
                <w:numId w:val="237"/>
              </w:numPr>
              <w:tabs>
                <w:tab w:val="left" w:pos="222"/>
              </w:tabs>
              <w:suppressAutoHyphens/>
              <w:autoSpaceDE w:val="0"/>
              <w:spacing w:before="1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współczesne spojrzenie na ewolucję – syntetyczną teorię ewolucji</w:t>
            </w: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04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ilustruje przykładami działanie doboru naturalnego i doboru sztucznego</w:t>
            </w:r>
          </w:p>
          <w:p w:rsidR="009A3FB8" w:rsidRPr="009A3FB8" w:rsidRDefault="009A3FB8" w:rsidP="0069507B">
            <w:pPr>
              <w:numPr>
                <w:ilvl w:val="0"/>
                <w:numId w:val="30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korzyści dla człowieka płynące</w:t>
            </w:r>
          </w:p>
          <w:p w:rsidR="009A3FB8" w:rsidRPr="009A3FB8" w:rsidRDefault="009A3FB8" w:rsidP="009A3FB8">
            <w:pPr>
              <w:suppressAutoHyphens/>
              <w:autoSpaceDE w:val="0"/>
              <w:spacing w:before="2" w:line="230" w:lineRule="auto"/>
              <w:ind w:left="226" w:right="44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z zastosowania doboru sztucznego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61" w:line="230" w:lineRule="auto"/>
              <w:ind w:left="221" w:right="35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1971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588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313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11. Pochodzenie człowieka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6" w:right="235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26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8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organizmów należących do rzędu naczelnych</w:t>
            </w:r>
          </w:p>
          <w:p w:rsidR="009A3FB8" w:rsidRPr="009A3FB8" w:rsidRDefault="009A3FB8" w:rsidP="0069507B">
            <w:pPr>
              <w:numPr>
                <w:ilvl w:val="0"/>
                <w:numId w:val="326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cechy człowieka rozumnego</w:t>
            </w:r>
          </w:p>
          <w:p w:rsidR="009A3FB8" w:rsidRPr="009A3FB8" w:rsidRDefault="009A3FB8" w:rsidP="009A3FB8">
            <w:pPr>
              <w:suppressAutoHyphens/>
              <w:autoSpaceDE w:val="0"/>
              <w:spacing w:line="206" w:lineRule="exact"/>
              <w:ind w:left="221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29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5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na mapie miejsce, gdzie rozpoczęła się ewolucja naczelnych</w:t>
            </w:r>
          </w:p>
          <w:p w:rsidR="009A3FB8" w:rsidRPr="009A3FB8" w:rsidRDefault="009A3FB8" w:rsidP="0069507B">
            <w:pPr>
              <w:numPr>
                <w:ilvl w:val="0"/>
                <w:numId w:val="32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31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czynniki, które miały wpływ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na ewolucję człowieka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04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1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stanowisko systematyczne człowieka</w:t>
            </w:r>
          </w:p>
          <w:p w:rsidR="009A3FB8" w:rsidRPr="009A3FB8" w:rsidRDefault="009A3FB8" w:rsidP="0069507B">
            <w:pPr>
              <w:numPr>
                <w:ilvl w:val="0"/>
                <w:numId w:val="31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wskazuje na przykładzie szympansa różnice pomiędzy człowiekiem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a innymi naczelnymi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20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67" w:type="dxa"/>
          </w:tcPr>
          <w:p w:rsidR="009A3FB8" w:rsidRPr="009A3FB8" w:rsidRDefault="009A3FB8" w:rsidP="0069507B">
            <w:pPr>
              <w:numPr>
                <w:ilvl w:val="0"/>
                <w:numId w:val="33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przebieg ewolucji człowieka</w:t>
            </w:r>
          </w:p>
          <w:p w:rsidR="009A3FB8" w:rsidRPr="009A3FB8" w:rsidRDefault="009A3FB8" w:rsidP="0069507B">
            <w:pPr>
              <w:numPr>
                <w:ilvl w:val="0"/>
                <w:numId w:val="33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cechy wspólne człowieka z innymi naczelnymi</w:t>
            </w:r>
          </w:p>
          <w:p w:rsidR="009A3FB8" w:rsidRPr="00077E32" w:rsidRDefault="009A3FB8" w:rsidP="0069507B">
            <w:pPr>
              <w:numPr>
                <w:ilvl w:val="0"/>
                <w:numId w:val="336"/>
              </w:numPr>
              <w:tabs>
                <w:tab w:val="left" w:pos="221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cechy człowieka pozwalające zaklasyfikować go do poszczeg</w:t>
            </w:r>
            <w:r w:rsidR="00077E32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ólnych jednostek systematycznych</w:t>
            </w:r>
          </w:p>
        </w:tc>
        <w:tc>
          <w:tcPr>
            <w:tcW w:w="2268" w:type="dxa"/>
          </w:tcPr>
          <w:p w:rsidR="009A3FB8" w:rsidRPr="009A3FB8" w:rsidRDefault="009A3FB8" w:rsidP="0069507B">
            <w:pPr>
              <w:numPr>
                <w:ilvl w:val="0"/>
                <w:numId w:val="33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65" w:line="230" w:lineRule="auto"/>
              <w:ind w:right="39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porównuje różne formy człowiekowatych</w:t>
            </w:r>
          </w:p>
          <w:p w:rsidR="009A3FB8" w:rsidRPr="009A3FB8" w:rsidRDefault="009A3FB8" w:rsidP="0069507B">
            <w:pPr>
              <w:numPr>
                <w:ilvl w:val="0"/>
                <w:numId w:val="33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2" w:line="230" w:lineRule="auto"/>
              <w:ind w:right="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wykazuje, że naczelne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to ewolucyjni krewni człowieka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0" w:right="39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>
          <w:pgSz w:w="15600" w:h="11630" w:orient="landscape"/>
          <w:pgMar w:top="840" w:right="880" w:bottom="280" w:left="740" w:header="708" w:footer="708" w:gutter="0"/>
          <w:cols w:space="708"/>
          <w:docGrid w:linePitch="360"/>
        </w:sectPr>
      </w:pPr>
    </w:p>
    <w:p w:rsidR="009A3FB8" w:rsidRPr="009A3FB8" w:rsidRDefault="009A3FB8" w:rsidP="009A3FB8">
      <w:pPr>
        <w:suppressAutoHyphens/>
        <w:autoSpaceDE w:val="0"/>
        <w:ind w:left="963"/>
        <w:rPr>
          <w:rFonts w:ascii="Times New Roman" w:eastAsia="Swis721BlkCnEU-Italic" w:hAnsi="Times New Roman" w:cs="Times New Roman"/>
          <w:sz w:val="17"/>
          <w:szCs w:val="17"/>
          <w:lang w:bidi="ar-SA"/>
        </w:rPr>
      </w:pPr>
    </w:p>
    <w:p w:rsidR="009A3FB8" w:rsidRPr="009A3FB8" w:rsidRDefault="009A3FB8" w:rsidP="009A3FB8">
      <w:pPr>
        <w:suppressAutoHyphens/>
        <w:autoSpaceDE w:val="0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before="1" w:after="1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tbl>
      <w:tblPr>
        <w:tblStyle w:val="Tabela-Siatka"/>
        <w:tblW w:w="0" w:type="auto"/>
        <w:tblInd w:w="922" w:type="dxa"/>
        <w:tblLayout w:type="fixed"/>
        <w:tblLook w:val="0000" w:firstRow="0" w:lastRow="0" w:firstColumn="0" w:lastColumn="0" w:noHBand="0" w:noVBand="0"/>
      </w:tblPr>
      <w:tblGrid>
        <w:gridCol w:w="1075"/>
        <w:gridCol w:w="1372"/>
        <w:gridCol w:w="2226"/>
        <w:gridCol w:w="635"/>
        <w:gridCol w:w="1644"/>
        <w:gridCol w:w="473"/>
        <w:gridCol w:w="1795"/>
        <w:gridCol w:w="321"/>
        <w:gridCol w:w="1947"/>
        <w:gridCol w:w="170"/>
        <w:gridCol w:w="2117"/>
      </w:tblGrid>
      <w:tr w:rsidR="009A3FB8" w:rsidRPr="009A3FB8" w:rsidTr="00077E32">
        <w:trPr>
          <w:trHeight w:val="400"/>
        </w:trPr>
        <w:tc>
          <w:tcPr>
            <w:tcW w:w="107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372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077E32">
            <w:pPr>
              <w:suppressAutoHyphens/>
              <w:autoSpaceDE w:val="0"/>
              <w:ind w:left="130" w:right="108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328" w:type="dxa"/>
            <w:gridSpan w:val="9"/>
          </w:tcPr>
          <w:p w:rsidR="009A3FB8" w:rsidRPr="009A3FB8" w:rsidRDefault="009A3FB8" w:rsidP="009A3FB8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77E32">
        <w:trPr>
          <w:trHeight w:val="380"/>
        </w:trPr>
        <w:tc>
          <w:tcPr>
            <w:tcW w:w="107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372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226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79" w:type="dxa"/>
            <w:gridSpan w:val="2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68" w:type="dxa"/>
            <w:gridSpan w:val="2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268" w:type="dxa"/>
            <w:gridSpan w:val="2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87" w:type="dxa"/>
            <w:gridSpan w:val="2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69507B">
        <w:trPr>
          <w:trHeight w:val="2917"/>
        </w:trPr>
        <w:tc>
          <w:tcPr>
            <w:tcW w:w="1075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364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III. Ekologia</w:t>
            </w:r>
          </w:p>
        </w:tc>
        <w:tc>
          <w:tcPr>
            <w:tcW w:w="1372" w:type="dxa"/>
          </w:tcPr>
          <w:p w:rsidR="009A3FB8" w:rsidRPr="009A3FB8" w:rsidRDefault="009A3FB8" w:rsidP="00077E32">
            <w:pPr>
              <w:suppressAutoHyphens/>
              <w:autoSpaceDE w:val="0"/>
              <w:spacing w:before="62" w:line="206" w:lineRule="exact"/>
              <w:ind w:left="-12" w:right="-108" w:firstLine="6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12. Organizm</w:t>
            </w:r>
          </w:p>
          <w:p w:rsidR="009A3FB8" w:rsidRPr="009A3FB8" w:rsidRDefault="009A3FB8" w:rsidP="00077E32">
            <w:pPr>
              <w:suppressAutoHyphens/>
              <w:autoSpaceDE w:val="0"/>
              <w:spacing w:line="206" w:lineRule="exact"/>
              <w:ind w:left="-12" w:right="-108" w:firstLine="6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środowisko</w:t>
            </w:r>
          </w:p>
          <w:p w:rsidR="009A3FB8" w:rsidRPr="009A3FB8" w:rsidRDefault="009A3FB8" w:rsidP="00077E32">
            <w:pPr>
              <w:suppressAutoHyphens/>
              <w:autoSpaceDE w:val="0"/>
              <w:spacing w:before="61" w:line="230" w:lineRule="auto"/>
              <w:ind w:left="-12" w:right="-108" w:firstLine="6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861" w:type="dxa"/>
            <w:gridSpan w:val="2"/>
          </w:tcPr>
          <w:p w:rsidR="009A3FB8" w:rsidRPr="009A3FB8" w:rsidRDefault="009A3FB8" w:rsidP="0069507B">
            <w:pPr>
              <w:numPr>
                <w:ilvl w:val="0"/>
                <w:numId w:val="322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czym zajmuje się ekologia</w:t>
            </w:r>
          </w:p>
          <w:p w:rsidR="009A3FB8" w:rsidRPr="009A3FB8" w:rsidRDefault="009A3FB8" w:rsidP="0069507B">
            <w:pPr>
              <w:numPr>
                <w:ilvl w:val="0"/>
                <w:numId w:val="322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czynniki ograniczające występowanie gatunków w różnych środowiskach</w:t>
            </w:r>
          </w:p>
          <w:p w:rsidR="009A3FB8" w:rsidRPr="009A3FB8" w:rsidRDefault="009A3FB8" w:rsidP="0069507B">
            <w:pPr>
              <w:numPr>
                <w:ilvl w:val="0"/>
                <w:numId w:val="322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nazywa formy morfologiczne porostów wykorzystywane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 xml:space="preserve"> w skali porostowej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1" w:right="269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17" w:type="dxa"/>
            <w:gridSpan w:val="2"/>
          </w:tcPr>
          <w:p w:rsidR="009A3FB8" w:rsidRPr="009A3FB8" w:rsidRDefault="009A3FB8" w:rsidP="0069507B">
            <w:pPr>
              <w:numPr>
                <w:ilvl w:val="0"/>
                <w:numId w:val="280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identyfikuje siedlisko wybranego gatunku</w:t>
            </w:r>
          </w:p>
          <w:p w:rsidR="009A3FB8" w:rsidRPr="009A3FB8" w:rsidRDefault="009A3FB8" w:rsidP="0069507B">
            <w:pPr>
              <w:numPr>
                <w:ilvl w:val="0"/>
                <w:numId w:val="280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omawia, czym jest nisza ekologiczna organizmu</w:t>
            </w:r>
          </w:p>
          <w:p w:rsidR="009A3FB8" w:rsidRPr="009A3FB8" w:rsidRDefault="009A3FB8" w:rsidP="0069507B">
            <w:pPr>
              <w:numPr>
                <w:ilvl w:val="0"/>
                <w:numId w:val="280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wyjaśnia, do czego służy skala porostowa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1" w:right="2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16" w:type="dxa"/>
            <w:gridSpan w:val="2"/>
          </w:tcPr>
          <w:p w:rsidR="009A3FB8" w:rsidRPr="009A3FB8" w:rsidRDefault="009A3FB8" w:rsidP="0069507B">
            <w:pPr>
              <w:numPr>
                <w:ilvl w:val="0"/>
                <w:numId w:val="290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69" w:line="228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rozróżnia siedlisko i niszę ekologiczną</w:t>
            </w:r>
          </w:p>
          <w:p w:rsidR="009A3FB8" w:rsidRPr="009A3FB8" w:rsidRDefault="009A3FB8" w:rsidP="0069507B">
            <w:pPr>
              <w:numPr>
                <w:ilvl w:val="0"/>
                <w:numId w:val="290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1" w:line="228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określa wpływ wybranych czynników środowiska na funkcjonowanie organizmów</w:t>
            </w:r>
          </w:p>
          <w:p w:rsidR="009A3FB8" w:rsidRPr="009A3FB8" w:rsidRDefault="009A3FB8" w:rsidP="0069507B">
            <w:pPr>
              <w:numPr>
                <w:ilvl w:val="0"/>
                <w:numId w:val="290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3" w:line="228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wykazuje związek między zakresem tolerancji</w:t>
            </w:r>
          </w:p>
          <w:p w:rsidR="009A3FB8" w:rsidRPr="009A3FB8" w:rsidRDefault="009A3FB8" w:rsidP="009A3FB8">
            <w:pPr>
              <w:tabs>
                <w:tab w:val="left" w:pos="2268"/>
              </w:tabs>
              <w:suppressAutoHyphens/>
              <w:autoSpaceDE w:val="0"/>
              <w:spacing w:before="1" w:line="228" w:lineRule="auto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a stosowaniem skali porostowej</w:t>
            </w:r>
          </w:p>
          <w:p w:rsidR="009A3FB8" w:rsidRPr="00077E32" w:rsidRDefault="009A3FB8" w:rsidP="00077E32">
            <w:pPr>
              <w:tabs>
                <w:tab w:val="left" w:pos="2268"/>
              </w:tabs>
              <w:suppressAutoHyphens/>
              <w:autoSpaceDE w:val="0"/>
              <w:spacing w:before="1" w:line="228" w:lineRule="auto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t>odczytuje z wykresu dane dotyczące zakresu tolerancji</w:t>
            </w:r>
          </w:p>
        </w:tc>
        <w:tc>
          <w:tcPr>
            <w:tcW w:w="2117" w:type="dxa"/>
            <w:gridSpan w:val="2"/>
          </w:tcPr>
          <w:p w:rsidR="009A3FB8" w:rsidRPr="009A3FB8" w:rsidRDefault="009A3FB8" w:rsidP="0069507B">
            <w:pPr>
              <w:numPr>
                <w:ilvl w:val="0"/>
                <w:numId w:val="292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zależność między czynnikami środowiska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1" w:line="230" w:lineRule="auto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występującymi w nim organizmami</w:t>
            </w:r>
          </w:p>
          <w:p w:rsidR="009A3FB8" w:rsidRPr="009A3FB8" w:rsidRDefault="009A3FB8" w:rsidP="0069507B">
            <w:pPr>
              <w:numPr>
                <w:ilvl w:val="0"/>
                <w:numId w:val="292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rozpoznaje na ilustracji formy morfologiczne porostów wykorzystywane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skali porostowej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95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17" w:type="dxa"/>
          </w:tcPr>
          <w:p w:rsidR="009A3FB8" w:rsidRPr="009A3FB8" w:rsidRDefault="009A3FB8" w:rsidP="0069507B">
            <w:pPr>
              <w:numPr>
                <w:ilvl w:val="0"/>
                <w:numId w:val="297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4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interpretuje wykres przedstawiający zakres tolerancji ekologicznej danego gatunku</w:t>
            </w:r>
          </w:p>
          <w:p w:rsidR="009A3FB8" w:rsidRPr="009A3FB8" w:rsidRDefault="009A3FB8" w:rsidP="0069507B">
            <w:pPr>
              <w:numPr>
                <w:ilvl w:val="0"/>
                <w:numId w:val="297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ind w:right="14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praktycznie wykorzystuje skalę porostową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25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69507B">
        <w:trPr>
          <w:trHeight w:val="2973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372" w:type="dxa"/>
          </w:tcPr>
          <w:p w:rsidR="009A3FB8" w:rsidRPr="009A3FB8" w:rsidRDefault="009A3FB8" w:rsidP="00077E32">
            <w:pPr>
              <w:suppressAutoHyphens/>
              <w:autoSpaceDE w:val="0"/>
              <w:spacing w:before="67"/>
              <w:ind w:left="-12" w:right="-108" w:firstLine="6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13. Cechy populacji</w:t>
            </w:r>
          </w:p>
          <w:p w:rsidR="009A3FB8" w:rsidRPr="009A3FB8" w:rsidRDefault="009A3FB8" w:rsidP="00077E32">
            <w:pPr>
              <w:suppressAutoHyphens/>
              <w:autoSpaceDE w:val="0"/>
              <w:spacing w:before="59" w:line="230" w:lineRule="auto"/>
              <w:ind w:left="-12" w:right="-108" w:firstLine="6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861" w:type="dxa"/>
            <w:gridSpan w:val="2"/>
          </w:tcPr>
          <w:p w:rsidR="009A3FB8" w:rsidRPr="009A3FB8" w:rsidRDefault="009A3FB8" w:rsidP="0069507B">
            <w:pPr>
              <w:numPr>
                <w:ilvl w:val="0"/>
                <w:numId w:val="233"/>
              </w:numPr>
              <w:tabs>
                <w:tab w:val="left" w:pos="227"/>
              </w:tabs>
              <w:suppressAutoHyphens/>
              <w:autoSpaceDE w:val="0"/>
              <w:spacing w:before="67" w:line="206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definiuje pojęcia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populacja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gatunek</w:t>
            </w:r>
          </w:p>
          <w:p w:rsidR="009A3FB8" w:rsidRPr="009A3FB8" w:rsidRDefault="009A3FB8" w:rsidP="0069507B">
            <w:pPr>
              <w:numPr>
                <w:ilvl w:val="0"/>
                <w:numId w:val="233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wylicza cechy populacji</w:t>
            </w:r>
          </w:p>
          <w:p w:rsidR="009A3FB8" w:rsidRPr="009A3FB8" w:rsidRDefault="009A3FB8" w:rsidP="0069507B">
            <w:pPr>
              <w:numPr>
                <w:ilvl w:val="0"/>
                <w:numId w:val="23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typy rozmieszczenia osobników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populacji</w:t>
            </w:r>
          </w:p>
          <w:p w:rsidR="009A3FB8" w:rsidRPr="009A3FB8" w:rsidRDefault="009A3FB8" w:rsidP="0069507B">
            <w:pPr>
              <w:numPr>
                <w:ilvl w:val="0"/>
                <w:numId w:val="233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wady i zalety życia organizmów w grupie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1" w:right="14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17" w:type="dxa"/>
            <w:gridSpan w:val="2"/>
          </w:tcPr>
          <w:p w:rsidR="009A3FB8" w:rsidRPr="009A3FB8" w:rsidRDefault="009A3FB8" w:rsidP="0069507B">
            <w:pPr>
              <w:numPr>
                <w:ilvl w:val="0"/>
                <w:numId w:val="311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zależność między definicją populacji i gatunku</w:t>
            </w:r>
          </w:p>
          <w:p w:rsidR="009A3FB8" w:rsidRPr="009A3FB8" w:rsidRDefault="009A3FB8" w:rsidP="0069507B">
            <w:pPr>
              <w:numPr>
                <w:ilvl w:val="0"/>
                <w:numId w:val="311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5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zwierząt żyjących w stadzie</w:t>
            </w:r>
          </w:p>
          <w:p w:rsidR="009A3FB8" w:rsidRPr="009A3FB8" w:rsidRDefault="009A3FB8" w:rsidP="0069507B">
            <w:pPr>
              <w:numPr>
                <w:ilvl w:val="0"/>
                <w:numId w:val="311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przyczyny migracji</w:t>
            </w:r>
          </w:p>
          <w:p w:rsidR="009A3FB8" w:rsidRPr="009A3FB8" w:rsidRDefault="009A3FB8" w:rsidP="0069507B">
            <w:pPr>
              <w:numPr>
                <w:ilvl w:val="0"/>
                <w:numId w:val="311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ind w:right="17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przedstawia, jakie dane można odczytać z piramidy wiekowej populacji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2" w:line="230" w:lineRule="auto"/>
              <w:ind w:left="221" w:right="315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16" w:type="dxa"/>
            <w:gridSpan w:val="2"/>
          </w:tcPr>
          <w:p w:rsidR="009A3FB8" w:rsidRPr="009A3FB8" w:rsidRDefault="009A3FB8" w:rsidP="0069507B">
            <w:pPr>
              <w:numPr>
                <w:ilvl w:val="0"/>
                <w:numId w:val="300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2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populacje różnych gatunków</w:t>
            </w:r>
          </w:p>
          <w:p w:rsidR="009A3FB8" w:rsidRPr="009A3FB8" w:rsidRDefault="009A3FB8" w:rsidP="0069507B">
            <w:pPr>
              <w:numPr>
                <w:ilvl w:val="0"/>
                <w:numId w:val="300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26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wpływ migracji na liczebność populacji</w:t>
            </w:r>
          </w:p>
          <w:p w:rsidR="009A3FB8" w:rsidRPr="009A3FB8" w:rsidRDefault="009A3FB8" w:rsidP="0069507B">
            <w:pPr>
              <w:numPr>
                <w:ilvl w:val="0"/>
                <w:numId w:val="300"/>
              </w:numPr>
              <w:tabs>
                <w:tab w:val="left" w:pos="227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wpływ cech populacji na jej liczebność</w:t>
            </w:r>
          </w:p>
          <w:p w:rsidR="009A3FB8" w:rsidRPr="009A3FB8" w:rsidRDefault="009A3FB8" w:rsidP="0069507B">
            <w:pPr>
              <w:numPr>
                <w:ilvl w:val="0"/>
                <w:numId w:val="300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odczytuje dane z piramidy wiekowej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0" w:right="11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117" w:type="dxa"/>
            <w:gridSpan w:val="2"/>
          </w:tcPr>
          <w:p w:rsidR="009A3FB8" w:rsidRPr="009A3FB8" w:rsidRDefault="009A3FB8" w:rsidP="0069507B">
            <w:pPr>
              <w:numPr>
                <w:ilvl w:val="0"/>
                <w:numId w:val="344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zależność między liczebnością populacji a jej zagęszczeniem</w:t>
            </w:r>
          </w:p>
          <w:p w:rsidR="009A3FB8" w:rsidRPr="009A3FB8" w:rsidRDefault="009A3FB8" w:rsidP="0069507B">
            <w:pPr>
              <w:numPr>
                <w:ilvl w:val="0"/>
                <w:numId w:val="344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graficznie przedstawia różne typy rozmieszczenia osobników w populacji</w:t>
            </w:r>
          </w:p>
          <w:p w:rsidR="009A3FB8" w:rsidRPr="009A3FB8" w:rsidRDefault="009A3FB8" w:rsidP="009A3FB8">
            <w:pPr>
              <w:tabs>
                <w:tab w:val="left" w:pos="2268"/>
              </w:tabs>
              <w:suppressAutoHyphens/>
              <w:autoSpaceDE w:val="0"/>
              <w:spacing w:line="205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podaje ich przykłady</w:t>
            </w:r>
          </w:p>
          <w:p w:rsidR="009A3FB8" w:rsidRPr="009A3FB8" w:rsidRDefault="009A3FB8" w:rsidP="0069507B">
            <w:pPr>
              <w:numPr>
                <w:ilvl w:val="0"/>
                <w:numId w:val="344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zależność między strukturą płciową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a liczebnością populacji</w:t>
            </w:r>
          </w:p>
          <w:p w:rsidR="009A3FB8" w:rsidRPr="00077E32" w:rsidRDefault="009A3FB8" w:rsidP="0069507B">
            <w:pPr>
              <w:numPr>
                <w:ilvl w:val="0"/>
                <w:numId w:val="344"/>
              </w:numPr>
              <w:tabs>
                <w:tab w:val="left" w:pos="222"/>
                <w:tab w:val="left" w:pos="2268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grupy wiekowe w piramidach</w:t>
            </w:r>
          </w:p>
        </w:tc>
        <w:tc>
          <w:tcPr>
            <w:tcW w:w="2117" w:type="dxa"/>
          </w:tcPr>
          <w:p w:rsidR="009A3FB8" w:rsidRPr="009A3FB8" w:rsidRDefault="009A3FB8" w:rsidP="0069507B">
            <w:pPr>
              <w:numPr>
                <w:ilvl w:val="0"/>
                <w:numId w:val="272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34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przeprowadza w terenie obliczanie zagęszczenia wybranego gatunku</w:t>
            </w:r>
          </w:p>
          <w:p w:rsidR="009A3FB8" w:rsidRPr="009A3FB8" w:rsidRDefault="009A3FB8" w:rsidP="0069507B">
            <w:pPr>
              <w:numPr>
                <w:ilvl w:val="0"/>
                <w:numId w:val="272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przewiduje losy populacji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na podstawie jej piramidy wiekowej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1" w:right="22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>
          <w:pgSz w:w="15600" w:h="11630" w:orient="landscape"/>
          <w:pgMar w:top="0" w:right="880" w:bottom="280" w:left="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075"/>
        <w:gridCol w:w="1925"/>
        <w:gridCol w:w="2228"/>
        <w:gridCol w:w="2228"/>
        <w:gridCol w:w="2229"/>
        <w:gridCol w:w="2228"/>
        <w:gridCol w:w="2229"/>
      </w:tblGrid>
      <w:tr w:rsidR="009A3FB8" w:rsidRPr="009A3FB8" w:rsidTr="00077E32">
        <w:trPr>
          <w:trHeight w:val="400"/>
        </w:trPr>
        <w:tc>
          <w:tcPr>
            <w:tcW w:w="107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92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613" w:right="613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142" w:type="dxa"/>
            <w:gridSpan w:val="5"/>
          </w:tcPr>
          <w:p w:rsidR="009A3FB8" w:rsidRPr="009A3FB8" w:rsidRDefault="009A3FB8" w:rsidP="009A3FB8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077E32">
        <w:trPr>
          <w:trHeight w:val="380"/>
        </w:trPr>
        <w:tc>
          <w:tcPr>
            <w:tcW w:w="107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2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29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228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29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077E32">
        <w:trPr>
          <w:trHeight w:val="1802"/>
        </w:trPr>
        <w:tc>
          <w:tcPr>
            <w:tcW w:w="1075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365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III. Ekologia</w:t>
            </w:r>
          </w:p>
        </w:tc>
        <w:tc>
          <w:tcPr>
            <w:tcW w:w="1925" w:type="dxa"/>
          </w:tcPr>
          <w:p w:rsidR="009A3FB8" w:rsidRPr="009A3FB8" w:rsidRDefault="009A3FB8" w:rsidP="009A3FB8">
            <w:pPr>
              <w:suppressAutoHyphens/>
              <w:autoSpaceDE w:val="0"/>
              <w:spacing w:before="62"/>
              <w:ind w:left="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14. Konkurencja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6" w:right="441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340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nazywa zależności międzygatunkowe</w:t>
            </w:r>
          </w:p>
          <w:p w:rsidR="009A3FB8" w:rsidRPr="009A3FB8" w:rsidRDefault="009A3FB8" w:rsidP="0069507B">
            <w:pPr>
              <w:numPr>
                <w:ilvl w:val="0"/>
                <w:numId w:val="340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pacing w:val="-3"/>
                <w:sz w:val="17"/>
                <w:szCs w:val="17"/>
                <w:lang w:bidi="ar-SA"/>
              </w:rPr>
              <w:t xml:space="preserve">zasoby,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 które konkurują organizmy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25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342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3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czym polega konkurencja</w:t>
            </w:r>
          </w:p>
          <w:p w:rsidR="009A3FB8" w:rsidRPr="009A3FB8" w:rsidRDefault="009A3FB8" w:rsidP="0069507B">
            <w:pPr>
              <w:numPr>
                <w:ilvl w:val="0"/>
                <w:numId w:val="342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86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rodzaje konkurencji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7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313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graficznie przedstawia zależności między organizmami, zaznacza, który gatunek odnosi korzyści, a który – straty</w:t>
            </w:r>
          </w:p>
          <w:p w:rsidR="009A3FB8" w:rsidRPr="009A3FB8" w:rsidRDefault="009A3FB8" w:rsidP="0069507B">
            <w:pPr>
              <w:numPr>
                <w:ilvl w:val="0"/>
                <w:numId w:val="313"/>
              </w:numPr>
              <w:tabs>
                <w:tab w:val="left" w:pos="226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porównuje konkurencję wewnątrzgatunkową</w:t>
            </w:r>
          </w:p>
          <w:p w:rsidR="009A3FB8" w:rsidRPr="009A3FB8" w:rsidRDefault="009A3FB8" w:rsidP="009A3FB8">
            <w:pPr>
              <w:suppressAutoHyphens/>
              <w:autoSpaceDE w:val="0"/>
              <w:spacing w:before="2" w:line="230" w:lineRule="auto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z konkurencją</w:t>
            </w:r>
          </w:p>
          <w:p w:rsidR="009A3FB8" w:rsidRPr="00077E32" w:rsidRDefault="009A3FB8" w:rsidP="00077E32">
            <w:pPr>
              <w:suppressAutoHyphens/>
              <w:autoSpaceDE w:val="0"/>
              <w:spacing w:before="2" w:line="230" w:lineRule="auto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międzygatunkową</w:t>
            </w: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277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jc w:val="both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przyczyny i skutki konkurencji międzygatunkowej</w:t>
            </w:r>
          </w:p>
          <w:p w:rsidR="009A3FB8" w:rsidRPr="009A3FB8" w:rsidRDefault="009A3FB8" w:rsidP="009A3FB8">
            <w:pPr>
              <w:suppressAutoHyphens/>
              <w:autoSpaceDE w:val="0"/>
              <w:spacing w:line="205" w:lineRule="exact"/>
              <w:ind w:left="225"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wewnątrzgatunkowej</w:t>
            </w:r>
          </w:p>
          <w:p w:rsidR="009A3FB8" w:rsidRPr="009A3FB8" w:rsidRDefault="009A3FB8" w:rsidP="0069507B">
            <w:pPr>
              <w:numPr>
                <w:ilvl w:val="0"/>
                <w:numId w:val="277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zależność między zasobami środowiska</w:t>
            </w:r>
          </w:p>
          <w:p w:rsidR="009A3FB8" w:rsidRPr="00077E32" w:rsidRDefault="009A3FB8" w:rsidP="00077E32">
            <w:pPr>
              <w:suppressAutoHyphens/>
              <w:autoSpaceDE w:val="0"/>
              <w:spacing w:before="1" w:line="230" w:lineRule="auto"/>
              <w:ind w:left="225"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intensywnością konkurencji</w:t>
            </w: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269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uzasadnia, wykorzystując wiedzę z ewolucjonizmu,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że konkurencja jest czynnikiem doboru naturalnego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1" w:right="49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077E32">
        <w:trPr>
          <w:trHeight w:val="3103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077E32">
            <w:pPr>
              <w:tabs>
                <w:tab w:val="left" w:pos="1709"/>
              </w:tabs>
              <w:suppressAutoHyphens/>
              <w:autoSpaceDE w:val="0"/>
              <w:spacing w:before="65" w:line="230" w:lineRule="auto"/>
              <w:ind w:left="201" w:right="392" w:hanging="14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15. Drapieżnictwo. Roślinożerność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6" w:right="235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30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roślinożerców</w:t>
            </w:r>
          </w:p>
          <w:p w:rsidR="009A3FB8" w:rsidRPr="009A3FB8" w:rsidRDefault="009A3FB8" w:rsidP="0069507B">
            <w:pPr>
              <w:numPr>
                <w:ilvl w:val="0"/>
                <w:numId w:val="30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przykłady drapieżników i ich ofiar</w:t>
            </w:r>
          </w:p>
          <w:p w:rsidR="009A3FB8" w:rsidRPr="009A3FB8" w:rsidRDefault="009A3FB8" w:rsidP="0069507B">
            <w:pPr>
              <w:numPr>
                <w:ilvl w:val="0"/>
                <w:numId w:val="306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przystosowania organizmów do drapieżnictwa</w:t>
            </w:r>
          </w:p>
          <w:p w:rsidR="009A3FB8" w:rsidRPr="009A3FB8" w:rsidRDefault="009A3FB8" w:rsidP="0069507B">
            <w:pPr>
              <w:numPr>
                <w:ilvl w:val="0"/>
                <w:numId w:val="306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podaje przykłady roślin drapieżnych</w:t>
            </w:r>
          </w:p>
          <w:p w:rsidR="009A3FB8" w:rsidRPr="009A3FB8" w:rsidRDefault="009A3FB8" w:rsidP="009A3FB8">
            <w:pPr>
              <w:tabs>
                <w:tab w:val="left" w:pos="219"/>
              </w:tabs>
              <w:suppressAutoHyphens/>
              <w:autoSpaceDE w:val="0"/>
              <w:spacing w:line="230" w:lineRule="auto"/>
              <w:ind w:left="218" w:right="65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331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znaczenie roślinożerców w przyrodzie</w:t>
            </w:r>
          </w:p>
          <w:p w:rsidR="009A3FB8" w:rsidRPr="009A3FB8" w:rsidRDefault="009A3FB8" w:rsidP="0069507B">
            <w:pPr>
              <w:numPr>
                <w:ilvl w:val="0"/>
                <w:numId w:val="33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adaptacje roślinożerców do zjadania pokarmu roślinnego</w:t>
            </w:r>
          </w:p>
          <w:p w:rsidR="009A3FB8" w:rsidRPr="009A3FB8" w:rsidRDefault="009A3FB8" w:rsidP="0069507B">
            <w:pPr>
              <w:numPr>
                <w:ilvl w:val="0"/>
                <w:numId w:val="33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8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na wybranych przykładach, na czym polega drapieżnictwo</w:t>
            </w:r>
          </w:p>
          <w:p w:rsidR="009A3FB8" w:rsidRPr="009A3FB8" w:rsidRDefault="009A3FB8" w:rsidP="0069507B">
            <w:pPr>
              <w:numPr>
                <w:ilvl w:val="0"/>
                <w:numId w:val="33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charakterystyczne cechy drapieżników i ich ofiar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26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w jaki sposób rośliny i roślinożercy wzajemnie regulują swoją liczebność</w:t>
            </w:r>
          </w:p>
          <w:p w:rsidR="009A3FB8" w:rsidRPr="009A3FB8" w:rsidRDefault="009A3FB8" w:rsidP="0069507B">
            <w:pPr>
              <w:numPr>
                <w:ilvl w:val="0"/>
                <w:numId w:val="26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różne strategie polowań stosowanych przez drapieżniki</w:t>
            </w:r>
          </w:p>
          <w:p w:rsidR="009A3FB8" w:rsidRPr="009A3FB8" w:rsidRDefault="009A3FB8" w:rsidP="0069507B">
            <w:pPr>
              <w:numPr>
                <w:ilvl w:val="0"/>
                <w:numId w:val="26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opisuje sposoby obrony organizmów przed drapieżnikami</w:t>
            </w:r>
          </w:p>
          <w:p w:rsidR="009A3FB8" w:rsidRPr="009A3FB8" w:rsidRDefault="009A3FB8" w:rsidP="0069507B">
            <w:pPr>
              <w:numPr>
                <w:ilvl w:val="0"/>
                <w:numId w:val="266"/>
              </w:numPr>
              <w:tabs>
                <w:tab w:val="left" w:pos="226"/>
                <w:tab w:val="left" w:pos="2168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przystosowania rośliny drapieżnej do zdobywania pokarmu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13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281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-4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znaczenie drapieżników i roślinożerców w środowisku</w:t>
            </w:r>
          </w:p>
          <w:p w:rsidR="009A3FB8" w:rsidRPr="009A3FB8" w:rsidRDefault="009A3FB8" w:rsidP="0069507B">
            <w:pPr>
              <w:numPr>
                <w:ilvl w:val="0"/>
                <w:numId w:val="281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adaptacje drapieżników</w:t>
            </w:r>
          </w:p>
          <w:p w:rsidR="009A3FB8" w:rsidRPr="009A3FB8" w:rsidRDefault="009A3FB8" w:rsidP="009A3FB8">
            <w:pPr>
              <w:suppressAutoHyphens/>
              <w:autoSpaceDE w:val="0"/>
              <w:spacing w:before="2" w:line="230" w:lineRule="auto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roślinożerców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do zdobywania pokarmu</w:t>
            </w:r>
          </w:p>
          <w:p w:rsidR="009A3FB8" w:rsidRPr="009A3FB8" w:rsidRDefault="009A3FB8" w:rsidP="0069507B">
            <w:pPr>
              <w:numPr>
                <w:ilvl w:val="0"/>
                <w:numId w:val="281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ind w:right="25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rolę drapieżników w przyrodzie jako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regulatorów liczebności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ofiar</w:t>
            </w:r>
          </w:p>
          <w:p w:rsidR="009A3FB8" w:rsidRPr="00077E32" w:rsidRDefault="009A3FB8" w:rsidP="0069507B">
            <w:pPr>
              <w:numPr>
                <w:ilvl w:val="0"/>
                <w:numId w:val="28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sposoby obrony roślin przed zjadaniem</w:t>
            </w: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334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zależności między liczebnością populacji drapieżników a liczebnością populacji ich ofiar</w:t>
            </w:r>
          </w:p>
          <w:p w:rsidR="009A3FB8" w:rsidRPr="009A3FB8" w:rsidRDefault="009A3FB8" w:rsidP="0069507B">
            <w:pPr>
              <w:numPr>
                <w:ilvl w:val="0"/>
                <w:numId w:val="334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przyczyny drapieżnictwa i wskazuje metody zdobywania pokarmu przez rośliny drapieżne</w:t>
            </w:r>
          </w:p>
          <w:p w:rsidR="009A3FB8" w:rsidRPr="009A3FB8" w:rsidRDefault="009A3FB8" w:rsidP="0069507B">
            <w:pPr>
              <w:numPr>
                <w:ilvl w:val="0"/>
                <w:numId w:val="334"/>
              </w:numPr>
              <w:tabs>
                <w:tab w:val="left" w:pos="226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korzyści dla roślin płynące z roślinożerności</w:t>
            </w:r>
          </w:p>
          <w:p w:rsidR="009A3FB8" w:rsidRPr="00077E32" w:rsidRDefault="009A3FB8" w:rsidP="0069507B">
            <w:pPr>
              <w:numPr>
                <w:ilvl w:val="0"/>
                <w:numId w:val="334"/>
              </w:numPr>
              <w:tabs>
                <w:tab w:val="left" w:pos="221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przedstawia pozytywne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negatywne skutki roślinożerności</w:t>
            </w:r>
          </w:p>
        </w:tc>
      </w:tr>
      <w:tr w:rsidR="009A3FB8" w:rsidRPr="009A3FB8" w:rsidTr="00077E32">
        <w:trPr>
          <w:trHeight w:val="1561"/>
        </w:trPr>
        <w:tc>
          <w:tcPr>
            <w:tcW w:w="107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9A3FB8">
            <w:pPr>
              <w:suppressAutoHyphens/>
              <w:autoSpaceDE w:val="0"/>
              <w:spacing w:before="62"/>
              <w:ind w:lef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16. Pasożytnictwo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9" w:right="141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275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przykłady pasożytów zewnętrznych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 wewnętrznych</w:t>
            </w:r>
          </w:p>
          <w:p w:rsidR="009A3FB8" w:rsidRPr="009A3FB8" w:rsidRDefault="009A3FB8" w:rsidP="0069507B">
            <w:pPr>
              <w:numPr>
                <w:ilvl w:val="0"/>
                <w:numId w:val="275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ind w:right="-1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pasożytnictwa u roślin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1" w:right="20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307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czym polega pasożytnictwo</w:t>
            </w:r>
          </w:p>
          <w:p w:rsidR="009A3FB8" w:rsidRPr="009A3FB8" w:rsidRDefault="009A3FB8" w:rsidP="0069507B">
            <w:pPr>
              <w:numPr>
                <w:ilvl w:val="0"/>
                <w:numId w:val="307"/>
              </w:numPr>
              <w:tabs>
                <w:tab w:val="left" w:pos="225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klasyfikuje pasożyty na zewnętrzne i wewnętrzne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2" w:line="230" w:lineRule="auto"/>
              <w:ind w:left="221" w:right="18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241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8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przystosowania organizmów do pasożytniczego trybu życia</w:t>
            </w:r>
          </w:p>
          <w:p w:rsidR="009A3FB8" w:rsidRPr="009A3FB8" w:rsidRDefault="009A3FB8" w:rsidP="0069507B">
            <w:pPr>
              <w:numPr>
                <w:ilvl w:val="0"/>
                <w:numId w:val="241"/>
              </w:numPr>
              <w:tabs>
                <w:tab w:val="left" w:pos="225"/>
              </w:tabs>
              <w:suppressAutoHyphens/>
              <w:autoSpaceDE w:val="0"/>
              <w:spacing w:before="3" w:line="230" w:lineRule="auto"/>
              <w:ind w:right="1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pasożytnictwo u roślin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8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8" w:type="dxa"/>
          </w:tcPr>
          <w:p w:rsidR="009A3FB8" w:rsidRPr="009A3FB8" w:rsidRDefault="009A3FB8" w:rsidP="0069507B">
            <w:pPr>
              <w:numPr>
                <w:ilvl w:val="0"/>
                <w:numId w:val="283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11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znaczenie pasożytnictwa w przyrodzie</w:t>
            </w:r>
          </w:p>
          <w:p w:rsidR="009A3FB8" w:rsidRPr="009A3FB8" w:rsidRDefault="009A3FB8" w:rsidP="0069507B">
            <w:pPr>
              <w:numPr>
                <w:ilvl w:val="0"/>
                <w:numId w:val="283"/>
              </w:numPr>
              <w:tabs>
                <w:tab w:val="left" w:pos="225"/>
              </w:tabs>
              <w:suppressAutoHyphens/>
              <w:autoSpaceDE w:val="0"/>
              <w:spacing w:before="2" w:line="230" w:lineRule="auto"/>
              <w:ind w:right="31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wskazuje przystosowania roślin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do pasożytniczego trybu życia</w:t>
            </w:r>
          </w:p>
          <w:p w:rsidR="009A3FB8" w:rsidRPr="009A3FB8" w:rsidRDefault="009A3FB8" w:rsidP="009A3FB8">
            <w:pPr>
              <w:suppressAutoHyphens/>
              <w:autoSpaceDE w:val="0"/>
              <w:spacing w:line="230" w:lineRule="auto"/>
              <w:ind w:left="221" w:right="33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29" w:type="dxa"/>
          </w:tcPr>
          <w:p w:rsidR="009A3FB8" w:rsidRPr="009A3FB8" w:rsidRDefault="009A3FB8" w:rsidP="0069507B">
            <w:pPr>
              <w:numPr>
                <w:ilvl w:val="0"/>
                <w:numId w:val="338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16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znaczenie pasożytnictwa w regulacji zagęszczenia populacji ofiar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9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tbl>
      <w:tblPr>
        <w:tblStyle w:val="Tabela-Siatka"/>
        <w:tblpPr w:leftFromText="141" w:rightFromText="141" w:vertAnchor="text" w:horzAnchor="page" w:tblpX="690" w:tblpY="1"/>
        <w:tblW w:w="14425" w:type="dxa"/>
        <w:tblLayout w:type="fixed"/>
        <w:tblLook w:val="0000" w:firstRow="0" w:lastRow="0" w:firstColumn="0" w:lastColumn="0" w:noHBand="0" w:noVBand="0"/>
      </w:tblPr>
      <w:tblGrid>
        <w:gridCol w:w="1075"/>
        <w:gridCol w:w="1925"/>
        <w:gridCol w:w="2285"/>
        <w:gridCol w:w="2285"/>
        <w:gridCol w:w="2285"/>
        <w:gridCol w:w="2285"/>
        <w:gridCol w:w="2285"/>
      </w:tblGrid>
      <w:tr w:rsidR="00077E32" w:rsidRPr="009A3FB8" w:rsidTr="0069507B">
        <w:trPr>
          <w:trHeight w:val="400"/>
        </w:trPr>
        <w:tc>
          <w:tcPr>
            <w:tcW w:w="1075" w:type="dxa"/>
            <w:vMerge w:val="restart"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077E32" w:rsidRPr="009A3FB8" w:rsidRDefault="00077E32" w:rsidP="0069507B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925" w:type="dxa"/>
            <w:vMerge w:val="restart"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077E32" w:rsidRPr="009A3FB8" w:rsidRDefault="00077E32" w:rsidP="0069507B">
            <w:pPr>
              <w:suppressAutoHyphens/>
              <w:autoSpaceDE w:val="0"/>
              <w:ind w:left="613" w:right="613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425" w:type="dxa"/>
            <w:gridSpan w:val="5"/>
          </w:tcPr>
          <w:p w:rsidR="00077E32" w:rsidRPr="009A3FB8" w:rsidRDefault="00077E32" w:rsidP="0069507B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077E32" w:rsidRPr="009A3FB8" w:rsidTr="0069507B">
        <w:trPr>
          <w:trHeight w:val="380"/>
        </w:trPr>
        <w:tc>
          <w:tcPr>
            <w:tcW w:w="1075" w:type="dxa"/>
            <w:vMerge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  <w:vMerge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077E32" w:rsidRPr="009A3FB8" w:rsidTr="0069507B">
        <w:trPr>
          <w:trHeight w:val="1660"/>
        </w:trPr>
        <w:tc>
          <w:tcPr>
            <w:tcW w:w="1075" w:type="dxa"/>
            <w:vMerge w:val="restart"/>
            <w:textDirection w:val="btLr"/>
          </w:tcPr>
          <w:p w:rsidR="00077E32" w:rsidRPr="009A3FB8" w:rsidRDefault="00077E32" w:rsidP="0069507B">
            <w:pPr>
              <w:suppressAutoHyphens/>
              <w:autoSpaceDE w:val="0"/>
              <w:spacing w:before="1"/>
              <w:ind w:left="3747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lastRenderedPageBreak/>
              <w:t>III. Ekologia</w:t>
            </w:r>
          </w:p>
        </w:tc>
        <w:tc>
          <w:tcPr>
            <w:tcW w:w="1925" w:type="dxa"/>
          </w:tcPr>
          <w:p w:rsidR="00077E32" w:rsidRPr="009A3FB8" w:rsidRDefault="00077E32" w:rsidP="0069507B">
            <w:pPr>
              <w:suppressAutoHyphens/>
              <w:autoSpaceDE w:val="0"/>
              <w:spacing w:before="70" w:line="230" w:lineRule="auto"/>
              <w:ind w:left="314" w:right="110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17. Nieantagonistyczne zależności między gatunkami</w:t>
            </w:r>
          </w:p>
          <w:p w:rsidR="00077E32" w:rsidRPr="009A3FB8" w:rsidRDefault="00077E32" w:rsidP="0069507B">
            <w:pPr>
              <w:suppressAutoHyphens/>
              <w:autoSpaceDE w:val="0"/>
              <w:spacing w:before="57"/>
              <w:ind w:left="51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40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5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nieantagonistyczne zależności międzygatunkowe</w:t>
            </w:r>
          </w:p>
          <w:p w:rsidR="00077E32" w:rsidRPr="009A3FB8" w:rsidRDefault="00077E32" w:rsidP="0069507B">
            <w:pPr>
              <w:numPr>
                <w:ilvl w:val="0"/>
                <w:numId w:val="240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podaje przykłady organizmów, które łączy zależność nieantagonistyczna</w:t>
            </w:r>
          </w:p>
          <w:p w:rsidR="00077E32" w:rsidRPr="009A3FB8" w:rsidRDefault="00077E32" w:rsidP="0069507B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right="24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310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warunki współpracy między gatunkami</w:t>
            </w:r>
          </w:p>
          <w:p w:rsidR="00077E32" w:rsidRPr="009A3FB8" w:rsidRDefault="00077E32" w:rsidP="0069507B">
            <w:pPr>
              <w:numPr>
                <w:ilvl w:val="0"/>
                <w:numId w:val="310"/>
              </w:numPr>
              <w:tabs>
                <w:tab w:val="left" w:pos="227"/>
              </w:tabs>
              <w:suppressAutoHyphens/>
              <w:autoSpaceDE w:val="0"/>
              <w:spacing w:line="204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rozróżnia pojęcia</w:t>
            </w:r>
          </w:p>
          <w:p w:rsidR="00077E32" w:rsidRPr="009A3FB8" w:rsidRDefault="00077E32" w:rsidP="0069507B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 xml:space="preserve">komensalizm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</w:t>
            </w:r>
            <w:r w:rsidRPr="009A3FB8">
              <w:rPr>
                <w:rFonts w:ascii="Times New Roman" w:eastAsia="Humanst521EU-Normal" w:hAnsi="Times New Roman" w:cs="Times New Roman"/>
                <w:i/>
                <w:color w:val="231F20"/>
                <w:sz w:val="17"/>
                <w:szCs w:val="17"/>
                <w:lang w:bidi="ar-SA"/>
              </w:rPr>
              <w:t>mutualizm</w:t>
            </w:r>
          </w:p>
          <w:p w:rsidR="00077E32" w:rsidRPr="009A3FB8" w:rsidRDefault="00077E32" w:rsidP="0069507B">
            <w:pPr>
              <w:numPr>
                <w:ilvl w:val="0"/>
                <w:numId w:val="310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34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budowę korzeni roślin motylkowych</w:t>
            </w:r>
          </w:p>
          <w:p w:rsidR="00077E32" w:rsidRPr="009A3FB8" w:rsidRDefault="00077E32" w:rsidP="0069507B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342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335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różnice między komensalizmem</w:t>
            </w:r>
          </w:p>
          <w:p w:rsidR="00077E32" w:rsidRPr="009A3FB8" w:rsidRDefault="00077E32" w:rsidP="0069507B">
            <w:pPr>
              <w:suppressAutoHyphens/>
              <w:autoSpaceDE w:val="0"/>
              <w:spacing w:line="204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mutualizmem</w:t>
            </w:r>
          </w:p>
          <w:p w:rsidR="00077E32" w:rsidRPr="009A3FB8" w:rsidRDefault="00077E32" w:rsidP="0069507B">
            <w:pPr>
              <w:numPr>
                <w:ilvl w:val="0"/>
                <w:numId w:val="335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21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role grzyba i glonu w plesze porostu</w:t>
            </w:r>
          </w:p>
          <w:p w:rsidR="00077E32" w:rsidRPr="009A3FB8" w:rsidRDefault="00077E32" w:rsidP="0069507B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225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53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warunki występowania nieantagonistycznych relacji między organizmami różnych gatunków</w:t>
            </w:r>
          </w:p>
          <w:p w:rsidR="00077E32" w:rsidRPr="009A3FB8" w:rsidRDefault="00077E32" w:rsidP="0069507B">
            <w:pPr>
              <w:numPr>
                <w:ilvl w:val="0"/>
                <w:numId w:val="253"/>
              </w:numPr>
              <w:tabs>
                <w:tab w:val="left" w:pos="227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relacje między rośliną motylkową</w:t>
            </w:r>
          </w:p>
          <w:p w:rsidR="00077E32" w:rsidRPr="009A3FB8" w:rsidRDefault="00077E32" w:rsidP="0069507B">
            <w:pPr>
              <w:suppressAutoHyphens/>
              <w:autoSpaceDE w:val="0"/>
              <w:spacing w:line="206" w:lineRule="exact"/>
              <w:ind w:left="220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339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25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ocenia znaczenie bakterii azotowych występujących w glebie</w:t>
            </w:r>
          </w:p>
          <w:p w:rsidR="00077E32" w:rsidRPr="009A3FB8" w:rsidRDefault="00077E32" w:rsidP="0069507B">
            <w:pPr>
              <w:numPr>
                <w:ilvl w:val="0"/>
                <w:numId w:val="33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jakie praktyczne znaczenie ma wiedza</w:t>
            </w: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br/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 mikoryzie</w:t>
            </w:r>
          </w:p>
          <w:p w:rsidR="00077E32" w:rsidRPr="009A3FB8" w:rsidRDefault="00077E32" w:rsidP="0069507B">
            <w:pPr>
              <w:suppressAutoHyphens/>
              <w:autoSpaceDE w:val="0"/>
              <w:spacing w:line="204" w:lineRule="exact"/>
              <w:ind w:left="220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077E32" w:rsidRPr="009A3FB8" w:rsidTr="0069507B">
        <w:trPr>
          <w:trHeight w:val="1558"/>
        </w:trPr>
        <w:tc>
          <w:tcPr>
            <w:tcW w:w="1075" w:type="dxa"/>
            <w:vMerge/>
            <w:textDirection w:val="btLr"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077E32" w:rsidRPr="009A3FB8" w:rsidRDefault="00077E32" w:rsidP="0069507B">
            <w:pPr>
              <w:suppressAutoHyphens/>
              <w:autoSpaceDE w:val="0"/>
              <w:spacing w:before="65" w:line="230" w:lineRule="auto"/>
              <w:ind w:left="313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18. Czym jest ekosystem?</w:t>
            </w:r>
          </w:p>
          <w:p w:rsidR="00077E32" w:rsidRPr="009A3FB8" w:rsidRDefault="00077E32" w:rsidP="0069507B">
            <w:pPr>
              <w:suppressAutoHyphens/>
              <w:autoSpaceDE w:val="0"/>
              <w:spacing w:line="206" w:lineRule="exact"/>
              <w:ind w:left="30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68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4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przykładowe ekosystemy</w:t>
            </w:r>
          </w:p>
          <w:p w:rsidR="00077E32" w:rsidRPr="009A3FB8" w:rsidRDefault="00077E32" w:rsidP="0069507B">
            <w:pPr>
              <w:numPr>
                <w:ilvl w:val="0"/>
                <w:numId w:val="268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składniki biotopu i biocenozy</w:t>
            </w:r>
          </w:p>
          <w:p w:rsidR="00077E32" w:rsidRPr="0069507B" w:rsidRDefault="00077E32" w:rsidP="0069507B">
            <w:pPr>
              <w:numPr>
                <w:ilvl w:val="0"/>
                <w:numId w:val="268"/>
              </w:numPr>
              <w:tabs>
                <w:tab w:val="left" w:pos="221"/>
              </w:tabs>
              <w:suppressAutoHyphens/>
              <w:autoSpaceDE w:val="0"/>
              <w:spacing w:before="1" w:line="230" w:lineRule="auto"/>
              <w:ind w:right="53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rozróżnia</w:t>
            </w:r>
            <w:r w:rsidR="0069507B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 ekosystemy sztuczne i </w:t>
            </w:r>
            <w:proofErr w:type="spellStart"/>
            <w:r w:rsidR="0069507B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naturaln</w:t>
            </w:r>
            <w:proofErr w:type="spellEnd"/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74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6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elementy biotopu i biocenozy wybranego ekosystemu</w:t>
            </w:r>
          </w:p>
          <w:p w:rsidR="00077E32" w:rsidRPr="009A3FB8" w:rsidRDefault="00077E32" w:rsidP="0069507B">
            <w:pPr>
              <w:numPr>
                <w:ilvl w:val="0"/>
                <w:numId w:val="274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4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omawia, do czego człowiek wykorzystuje ekosystemy</w:t>
            </w:r>
          </w:p>
          <w:p w:rsidR="00077E32" w:rsidRPr="0069507B" w:rsidRDefault="00077E32" w:rsidP="0069507B">
            <w:pPr>
              <w:numPr>
                <w:ilvl w:val="0"/>
                <w:numId w:val="274"/>
              </w:numPr>
              <w:tabs>
                <w:tab w:val="left" w:pos="221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</w:t>
            </w:r>
            <w:r w:rsidR="0069507B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mienia przemiany </w:t>
            </w:r>
            <w:r w:rsidR="0069507B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ekosystemach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50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21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różnice między ekosystemami naturalnymi a sztucznymi</w:t>
            </w:r>
          </w:p>
          <w:p w:rsidR="00077E32" w:rsidRPr="009A3FB8" w:rsidRDefault="00077E32" w:rsidP="0069507B">
            <w:pPr>
              <w:numPr>
                <w:ilvl w:val="0"/>
                <w:numId w:val="250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przebieg sukcesji pierwotnej i wtórnej</w:t>
            </w:r>
          </w:p>
          <w:p w:rsidR="00077E32" w:rsidRPr="009A3FB8" w:rsidRDefault="00077E32" w:rsidP="0069507B">
            <w:pPr>
              <w:suppressAutoHyphens/>
              <w:autoSpaceDE w:val="0"/>
              <w:spacing w:before="1" w:line="230" w:lineRule="auto"/>
              <w:ind w:left="220" w:right="10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302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charakteryzuje różnicę między sukcesją pierwotną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a wtórną</w:t>
            </w:r>
          </w:p>
          <w:p w:rsidR="00077E32" w:rsidRPr="009A3FB8" w:rsidRDefault="00077E32" w:rsidP="0069507B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194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79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zależności między biotopem a biocenozą</w:t>
            </w:r>
          </w:p>
          <w:p w:rsidR="00077E32" w:rsidRPr="009A3FB8" w:rsidRDefault="00077E32" w:rsidP="0069507B">
            <w:pPr>
              <w:numPr>
                <w:ilvl w:val="0"/>
                <w:numId w:val="279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wyszukuje w terenie miejsce zachodzenia sukcesji wtórnej</w:t>
            </w:r>
          </w:p>
          <w:p w:rsidR="00077E32" w:rsidRPr="009A3FB8" w:rsidRDefault="00077E32" w:rsidP="0069507B">
            <w:pPr>
              <w:tabs>
                <w:tab w:val="left" w:pos="221"/>
              </w:tabs>
              <w:suppressAutoHyphens/>
              <w:autoSpaceDE w:val="0"/>
              <w:spacing w:before="61" w:line="230" w:lineRule="auto"/>
              <w:ind w:left="220" w:right="20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077E32" w:rsidRPr="009A3FB8" w:rsidTr="0069507B">
        <w:trPr>
          <w:trHeight w:val="1894"/>
        </w:trPr>
        <w:tc>
          <w:tcPr>
            <w:tcW w:w="1075" w:type="dxa"/>
            <w:vMerge/>
            <w:textDirection w:val="btLr"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077E32" w:rsidRPr="009A3FB8" w:rsidRDefault="00077E32" w:rsidP="0069507B">
            <w:pPr>
              <w:suppressAutoHyphens/>
              <w:autoSpaceDE w:val="0"/>
              <w:spacing w:before="65" w:line="230" w:lineRule="auto"/>
              <w:ind w:left="313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19. Zależności pokarmowe</w:t>
            </w:r>
          </w:p>
          <w:p w:rsidR="00077E32" w:rsidRPr="009A3FB8" w:rsidRDefault="00077E32" w:rsidP="0069507B">
            <w:pPr>
              <w:suppressAutoHyphens/>
              <w:autoSpaceDE w:val="0"/>
              <w:spacing w:before="61" w:line="230" w:lineRule="auto"/>
              <w:ind w:left="305" w:right="239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47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40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nazwy ogniw łańcucha pokarmowego</w:t>
            </w:r>
          </w:p>
          <w:p w:rsidR="00077E32" w:rsidRPr="009A3FB8" w:rsidRDefault="00077E32" w:rsidP="0069507B">
            <w:pPr>
              <w:numPr>
                <w:ilvl w:val="0"/>
                <w:numId w:val="247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23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przyporządkowuje znane organizmy poszczególnym ogniwom łańcucha pokarmowego</w:t>
            </w:r>
          </w:p>
          <w:p w:rsidR="00077E32" w:rsidRPr="009A3FB8" w:rsidRDefault="00077E32" w:rsidP="0069507B">
            <w:pPr>
              <w:numPr>
                <w:ilvl w:val="0"/>
                <w:numId w:val="247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ind w:right="11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rysuje schematy prostych łańcuchów pokarmowych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wybranych ekosystemach</w:t>
            </w:r>
          </w:p>
          <w:p w:rsidR="00077E32" w:rsidRPr="009A3FB8" w:rsidRDefault="00077E32" w:rsidP="0069507B">
            <w:pPr>
              <w:suppressAutoHyphens/>
              <w:autoSpaceDE w:val="0"/>
              <w:spacing w:line="204" w:lineRule="exact"/>
              <w:ind w:left="22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7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przyczyny istnienia łańcuchów pokarmowych</w:t>
            </w:r>
          </w:p>
          <w:p w:rsidR="00077E32" w:rsidRPr="009A3FB8" w:rsidRDefault="00077E32" w:rsidP="0069507B">
            <w:pPr>
              <w:numPr>
                <w:ilvl w:val="0"/>
                <w:numId w:val="27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wskazuje różnice między producentami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a konsumentami</w:t>
            </w:r>
          </w:p>
          <w:p w:rsidR="00077E32" w:rsidRPr="009A3FB8" w:rsidRDefault="00077E32" w:rsidP="0069507B">
            <w:pPr>
              <w:numPr>
                <w:ilvl w:val="0"/>
                <w:numId w:val="27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rysuje schemat prostej sieci pokarmowej</w:t>
            </w:r>
          </w:p>
          <w:p w:rsidR="00077E32" w:rsidRPr="009A3FB8" w:rsidRDefault="00077E32" w:rsidP="0069507B">
            <w:pPr>
              <w:suppressAutoHyphens/>
              <w:autoSpaceDE w:val="0"/>
              <w:spacing w:line="230" w:lineRule="auto"/>
              <w:ind w:left="219" w:right="24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84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analizuje wybrane powiązania pokarmowe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we wskazanym ekosystemie</w:t>
            </w:r>
          </w:p>
          <w:p w:rsidR="00077E32" w:rsidRPr="009A3FB8" w:rsidRDefault="00077E32" w:rsidP="0069507B">
            <w:pPr>
              <w:numPr>
                <w:ilvl w:val="0"/>
                <w:numId w:val="284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40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role poszczególnych ogniw łańcucha pokarmowego</w:t>
            </w:r>
          </w:p>
          <w:p w:rsidR="00077E32" w:rsidRPr="009A3FB8" w:rsidRDefault="00077E32" w:rsidP="0069507B">
            <w:pPr>
              <w:suppressAutoHyphens/>
              <w:autoSpaceDE w:val="0"/>
              <w:spacing w:before="1" w:line="230" w:lineRule="auto"/>
              <w:ind w:left="219" w:right="113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60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rolę </w:t>
            </w:r>
            <w:proofErr w:type="spellStart"/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destruentów</w:t>
            </w:r>
            <w:proofErr w:type="spellEnd"/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ekosystemie</w:t>
            </w:r>
          </w:p>
          <w:p w:rsidR="00077E32" w:rsidRPr="009A3FB8" w:rsidRDefault="00077E32" w:rsidP="0069507B">
            <w:pPr>
              <w:numPr>
                <w:ilvl w:val="0"/>
                <w:numId w:val="260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czynniki, które zakłócają równowagę ekosystemu</w:t>
            </w:r>
          </w:p>
          <w:p w:rsidR="00077E32" w:rsidRPr="009A3FB8" w:rsidRDefault="00077E32" w:rsidP="0069507B">
            <w:pPr>
              <w:tabs>
                <w:tab w:val="left" w:pos="220"/>
              </w:tabs>
              <w:suppressAutoHyphens/>
              <w:autoSpaceDE w:val="0"/>
              <w:spacing w:line="230" w:lineRule="auto"/>
              <w:ind w:left="219" w:right="30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5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przewiduje skutki, jakie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dla ekosystemu miałoby wyginięcie określonego ogniwa we wskazanym łańcuchu pokarmowym</w:t>
            </w:r>
          </w:p>
          <w:p w:rsidR="00077E32" w:rsidRPr="009A3FB8" w:rsidRDefault="00077E32" w:rsidP="0069507B">
            <w:pPr>
              <w:numPr>
                <w:ilvl w:val="0"/>
                <w:numId w:val="256"/>
              </w:numPr>
              <w:tabs>
                <w:tab w:val="left" w:pos="226"/>
              </w:tabs>
              <w:suppressAutoHyphens/>
              <w:autoSpaceDE w:val="0"/>
              <w:spacing w:before="4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interpretuje, na czym polega równowaga dynamiczna ekosystemu</w:t>
            </w:r>
          </w:p>
          <w:p w:rsidR="00077E32" w:rsidRPr="009A3FB8" w:rsidRDefault="00077E32" w:rsidP="0069507B">
            <w:pPr>
              <w:suppressAutoHyphens/>
              <w:autoSpaceDE w:val="0"/>
              <w:spacing w:line="204" w:lineRule="exact"/>
              <w:ind w:left="21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077E32" w:rsidRPr="009A3FB8" w:rsidTr="0069507B">
        <w:trPr>
          <w:trHeight w:val="2245"/>
        </w:trPr>
        <w:tc>
          <w:tcPr>
            <w:tcW w:w="1075" w:type="dxa"/>
            <w:vMerge/>
            <w:textDirection w:val="btLr"/>
          </w:tcPr>
          <w:p w:rsidR="00077E32" w:rsidRPr="009A3FB8" w:rsidRDefault="00077E32" w:rsidP="0069507B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077E32" w:rsidRPr="009A3FB8" w:rsidRDefault="00077E32" w:rsidP="0069507B">
            <w:pPr>
              <w:suppressAutoHyphens/>
              <w:autoSpaceDE w:val="0"/>
              <w:spacing w:before="65" w:line="230" w:lineRule="auto"/>
              <w:ind w:left="305" w:right="296" w:hanging="25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20. Materia i energia w ekosystemie</w:t>
            </w:r>
          </w:p>
          <w:p w:rsidR="00077E32" w:rsidRPr="009A3FB8" w:rsidRDefault="00077E32" w:rsidP="0069507B">
            <w:pPr>
              <w:suppressAutoHyphens/>
              <w:autoSpaceDE w:val="0"/>
              <w:spacing w:before="57"/>
              <w:ind w:left="4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30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5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mawia na podstawie ilustracji piramidę ekologiczną</w:t>
            </w:r>
          </w:p>
          <w:p w:rsidR="00077E32" w:rsidRPr="009A3FB8" w:rsidRDefault="00077E32" w:rsidP="0069507B">
            <w:pPr>
              <w:tabs>
                <w:tab w:val="left" w:pos="220"/>
              </w:tabs>
              <w:suppressAutoHyphens/>
              <w:autoSpaceDE w:val="0"/>
              <w:spacing w:line="230" w:lineRule="auto"/>
              <w:ind w:left="219" w:right="31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323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wykazuje, że materia krąży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ekosystemie</w:t>
            </w:r>
          </w:p>
          <w:p w:rsidR="00077E32" w:rsidRPr="009A3FB8" w:rsidRDefault="00077E32" w:rsidP="0069507B">
            <w:pPr>
              <w:numPr>
                <w:ilvl w:val="0"/>
                <w:numId w:val="323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omawia na podstawie ilustracji obieg węgla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ekosystemie</w:t>
            </w:r>
          </w:p>
          <w:p w:rsidR="00077E32" w:rsidRPr="009A3FB8" w:rsidRDefault="00077E32" w:rsidP="0069507B">
            <w:pPr>
              <w:tabs>
                <w:tab w:val="left" w:pos="220"/>
              </w:tabs>
              <w:suppressAutoHyphens/>
              <w:autoSpaceDE w:val="0"/>
              <w:spacing w:line="230" w:lineRule="auto"/>
              <w:ind w:left="219" w:right="59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57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12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że energia przepływa przez ekosystem</w:t>
            </w:r>
          </w:p>
          <w:p w:rsidR="00077E32" w:rsidRPr="009A3FB8" w:rsidRDefault="00077E32" w:rsidP="0069507B">
            <w:pPr>
              <w:numPr>
                <w:ilvl w:val="0"/>
                <w:numId w:val="257"/>
              </w:numPr>
              <w:tabs>
                <w:tab w:val="left" w:pos="225"/>
              </w:tabs>
              <w:suppressAutoHyphens/>
              <w:autoSpaceDE w:val="0"/>
              <w:spacing w:before="2" w:line="230" w:lineRule="auto"/>
              <w:ind w:right="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rolę producentów, konsumentów i </w:t>
            </w:r>
            <w:proofErr w:type="spellStart"/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destruentów</w:t>
            </w:r>
            <w:proofErr w:type="spellEnd"/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 w krążeniu materii</w:t>
            </w:r>
          </w:p>
          <w:p w:rsidR="00077E32" w:rsidRPr="009A3FB8" w:rsidRDefault="00077E32" w:rsidP="0069507B">
            <w:pPr>
              <w:tabs>
                <w:tab w:val="left" w:pos="220"/>
              </w:tabs>
              <w:suppressAutoHyphens/>
              <w:autoSpaceDE w:val="0"/>
              <w:spacing w:before="61" w:line="230" w:lineRule="auto"/>
              <w:ind w:left="219" w:right="74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82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3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interpretuje zależności między poziomem pokarmowym a biomasą i liczebnością populacji</w:t>
            </w:r>
          </w:p>
          <w:p w:rsidR="00077E32" w:rsidRPr="0069507B" w:rsidRDefault="00077E32" w:rsidP="0069507B">
            <w:pPr>
              <w:numPr>
                <w:ilvl w:val="0"/>
                <w:numId w:val="282"/>
              </w:numPr>
              <w:tabs>
                <w:tab w:val="left" w:pos="220"/>
              </w:tabs>
              <w:suppressAutoHyphens/>
              <w:autoSpaceDE w:val="0"/>
              <w:spacing w:before="3" w:line="230" w:lineRule="auto"/>
              <w:ind w:right="363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informacje przedstawione w formie piramidy ekologicznej</w:t>
            </w:r>
          </w:p>
        </w:tc>
        <w:tc>
          <w:tcPr>
            <w:tcW w:w="2285" w:type="dxa"/>
          </w:tcPr>
          <w:p w:rsidR="00077E32" w:rsidRPr="009A3FB8" w:rsidRDefault="00077E32" w:rsidP="0069507B">
            <w:pPr>
              <w:numPr>
                <w:ilvl w:val="0"/>
                <w:numId w:val="294"/>
              </w:numPr>
              <w:tabs>
                <w:tab w:val="left" w:pos="225"/>
              </w:tabs>
              <w:suppressAutoHyphens/>
              <w:autoSpaceDE w:val="0"/>
              <w:spacing w:before="65" w:line="230" w:lineRule="auto"/>
              <w:ind w:right="9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przyczyny zaburzeń w krążeniu materii w ekosystemach</w:t>
            </w:r>
          </w:p>
          <w:p w:rsidR="00077E32" w:rsidRPr="009A3FB8" w:rsidRDefault="00077E32" w:rsidP="0069507B">
            <w:pPr>
              <w:numPr>
                <w:ilvl w:val="0"/>
                <w:numId w:val="294"/>
              </w:numPr>
              <w:tabs>
                <w:tab w:val="left" w:pos="225"/>
              </w:tabs>
              <w:suppressAutoHyphens/>
              <w:autoSpaceDE w:val="0"/>
              <w:spacing w:line="205" w:lineRule="exact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uzasadnia spadek energii</w:t>
            </w:r>
          </w:p>
          <w:p w:rsidR="00077E32" w:rsidRPr="009A3FB8" w:rsidRDefault="00077E32" w:rsidP="0069507B">
            <w:pPr>
              <w:suppressAutoHyphens/>
              <w:autoSpaceDE w:val="0"/>
              <w:spacing w:before="2" w:line="230" w:lineRule="auto"/>
              <w:ind w:left="224" w:right="11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ekosystemie na kolejnych poziomach troficznych</w:t>
            </w:r>
          </w:p>
          <w:p w:rsidR="00077E32" w:rsidRPr="009A3FB8" w:rsidRDefault="00077E32" w:rsidP="0069507B">
            <w:pPr>
              <w:tabs>
                <w:tab w:val="left" w:pos="220"/>
              </w:tabs>
              <w:suppressAutoHyphens/>
              <w:autoSpaceDE w:val="0"/>
              <w:spacing w:before="61" w:line="230" w:lineRule="auto"/>
              <w:ind w:left="219" w:right="66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077E32" w:rsidRPr="009A3FB8" w:rsidRDefault="00077E32" w:rsidP="00077E32">
      <w:pPr>
        <w:suppressAutoHyphens/>
        <w:autoSpaceDE w:val="0"/>
        <w:ind w:left="963"/>
        <w:rPr>
          <w:rFonts w:ascii="Times New Roman" w:eastAsia="Swis721BlkCnEU-Italic" w:hAnsi="Times New Roman" w:cs="Times New Roman"/>
          <w:sz w:val="17"/>
          <w:szCs w:val="17"/>
          <w:lang w:bidi="ar-SA"/>
        </w:rPr>
      </w:pPr>
    </w:p>
    <w:p w:rsidR="00077E32" w:rsidRPr="009A3FB8" w:rsidRDefault="00077E32" w:rsidP="00077E32">
      <w:pPr>
        <w:suppressAutoHyphens/>
        <w:autoSpaceDE w:val="0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p w:rsidR="00077E32" w:rsidRPr="009A3FB8" w:rsidRDefault="00077E32" w:rsidP="00077E32">
      <w:pPr>
        <w:suppressAutoHyphens/>
        <w:autoSpaceDE w:val="0"/>
        <w:spacing w:before="1" w:after="1"/>
        <w:rPr>
          <w:rFonts w:ascii="Times New Roman" w:eastAsia="Swis721BlkCnEU-Italic" w:hAnsi="Times New Roman" w:cs="Times New Roman"/>
          <w:b/>
          <w:sz w:val="17"/>
          <w:szCs w:val="17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077E32" w:rsidRDefault="00077E32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9A3FB8" w:rsidRPr="009A3FB8" w:rsidRDefault="009A3FB8" w:rsidP="009A3FB8">
      <w:pPr>
        <w:suppressAutoHyphens/>
        <w:autoSpaceDE w:val="0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  <w:sectPr w:rsidR="009A3FB8" w:rsidRPr="009A3FB8">
          <w:pgSz w:w="15600" w:h="11630" w:orient="landscape"/>
          <w:pgMar w:top="0" w:right="880" w:bottom="280" w:left="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1025"/>
        <w:gridCol w:w="1925"/>
        <w:gridCol w:w="2351"/>
        <w:gridCol w:w="2352"/>
        <w:gridCol w:w="2352"/>
        <w:gridCol w:w="2352"/>
        <w:gridCol w:w="2352"/>
      </w:tblGrid>
      <w:tr w:rsidR="009A3FB8" w:rsidRPr="009A3FB8" w:rsidTr="0069507B">
        <w:trPr>
          <w:trHeight w:val="400"/>
        </w:trPr>
        <w:tc>
          <w:tcPr>
            <w:tcW w:w="102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109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Dział</w:t>
            </w:r>
          </w:p>
        </w:tc>
        <w:tc>
          <w:tcPr>
            <w:tcW w:w="1925" w:type="dxa"/>
            <w:vMerge w:val="restart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5"/>
              <w:rPr>
                <w:rFonts w:ascii="Times New Roman" w:eastAsia="Humanst521EU-Normal" w:hAnsi="Times New Roman" w:cs="Times New Roman"/>
                <w:b/>
                <w:sz w:val="17"/>
                <w:szCs w:val="17"/>
                <w:highlight w:val="yellow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ind w:left="613" w:right="613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Temat</w:t>
            </w:r>
          </w:p>
        </w:tc>
        <w:tc>
          <w:tcPr>
            <w:tcW w:w="11759" w:type="dxa"/>
            <w:gridSpan w:val="5"/>
          </w:tcPr>
          <w:p w:rsidR="009A3FB8" w:rsidRPr="009A3FB8" w:rsidRDefault="009A3FB8" w:rsidP="009A3FB8">
            <w:pPr>
              <w:suppressAutoHyphens/>
              <w:autoSpaceDE w:val="0"/>
              <w:spacing w:before="92"/>
              <w:ind w:left="4975" w:right="4975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Poziom wymagań</w:t>
            </w:r>
          </w:p>
        </w:tc>
      </w:tr>
      <w:tr w:rsidR="009A3FB8" w:rsidRPr="009A3FB8" w:rsidTr="0069507B">
        <w:trPr>
          <w:trHeight w:val="380"/>
        </w:trPr>
        <w:tc>
          <w:tcPr>
            <w:tcW w:w="102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  <w:vMerge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2351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3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dopuszczająca</w:t>
            </w:r>
          </w:p>
        </w:tc>
        <w:tc>
          <w:tcPr>
            <w:tcW w:w="2352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41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dostateczna</w:t>
            </w:r>
          </w:p>
        </w:tc>
        <w:tc>
          <w:tcPr>
            <w:tcW w:w="2352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65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dobra</w:t>
            </w:r>
          </w:p>
        </w:tc>
        <w:tc>
          <w:tcPr>
            <w:tcW w:w="2352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36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bardzo dobra</w:t>
            </w:r>
          </w:p>
        </w:tc>
        <w:tc>
          <w:tcPr>
            <w:tcW w:w="2352" w:type="dxa"/>
          </w:tcPr>
          <w:p w:rsidR="009A3FB8" w:rsidRPr="009A3FB8" w:rsidRDefault="009A3FB8" w:rsidP="009A3FB8">
            <w:pPr>
              <w:suppressAutoHyphens/>
              <w:autoSpaceDE w:val="0"/>
              <w:spacing w:before="87"/>
              <w:ind w:left="57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ocena celująca</w:t>
            </w:r>
          </w:p>
        </w:tc>
      </w:tr>
      <w:tr w:rsidR="009A3FB8" w:rsidRPr="009A3FB8" w:rsidTr="0069507B">
        <w:trPr>
          <w:trHeight w:val="1540"/>
        </w:trPr>
        <w:tc>
          <w:tcPr>
            <w:tcW w:w="1025" w:type="dxa"/>
            <w:vMerge w:val="restart"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  <w:p w:rsidR="009A3FB8" w:rsidRPr="009A3FB8" w:rsidRDefault="009A3FB8" w:rsidP="009A3FB8">
            <w:pPr>
              <w:suppressAutoHyphens/>
              <w:autoSpaceDE w:val="0"/>
              <w:spacing w:before="9"/>
              <w:jc w:val="center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  <w:t>IV. Człowiek i środowisko</w:t>
            </w:r>
          </w:p>
          <w:p w:rsidR="009A3FB8" w:rsidRPr="009A3FB8" w:rsidRDefault="009A3FB8" w:rsidP="009A3FB8">
            <w:pPr>
              <w:suppressAutoHyphens/>
              <w:autoSpaceDE w:val="0"/>
              <w:spacing w:before="1"/>
              <w:ind w:left="2173" w:hanging="170"/>
              <w:jc w:val="center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307" w:hanging="25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21. Różnorodność biologiczna</w:t>
            </w:r>
          </w:p>
          <w:p w:rsidR="009A3FB8" w:rsidRPr="009A3FB8" w:rsidRDefault="009A3FB8" w:rsidP="009A3FB8">
            <w:pPr>
              <w:suppressAutoHyphens/>
              <w:autoSpaceDE w:val="0"/>
              <w:spacing w:before="2" w:line="230" w:lineRule="auto"/>
              <w:ind w:left="30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1" w:type="dxa"/>
          </w:tcPr>
          <w:p w:rsidR="009A3FB8" w:rsidRPr="009A3FB8" w:rsidRDefault="009A3FB8" w:rsidP="0069507B">
            <w:pPr>
              <w:numPr>
                <w:ilvl w:val="0"/>
                <w:numId w:val="255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przedstawia poziomy różnorodności biologicznej</w:t>
            </w:r>
          </w:p>
          <w:p w:rsidR="009A3FB8" w:rsidRPr="009A3FB8" w:rsidRDefault="009A3FB8" w:rsidP="0069507B">
            <w:pPr>
              <w:numPr>
                <w:ilvl w:val="0"/>
                <w:numId w:val="255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czynniki wpływające na stan ekosystemów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2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99"/>
              </w:numPr>
              <w:tabs>
                <w:tab w:val="left" w:pos="227"/>
                <w:tab w:val="left" w:pos="2168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czym polega różnorodność biologiczna</w:t>
            </w:r>
          </w:p>
          <w:p w:rsidR="009A3FB8" w:rsidRPr="009A3FB8" w:rsidRDefault="009A3FB8" w:rsidP="0069507B">
            <w:pPr>
              <w:numPr>
                <w:ilvl w:val="0"/>
                <w:numId w:val="299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różnice pomiędzy dwoma poziomami różnorodności biologicznej</w:t>
            </w:r>
          </w:p>
          <w:p w:rsidR="009A3FB8" w:rsidRPr="0069507B" w:rsidRDefault="009A3FB8" w:rsidP="0069507B">
            <w:pPr>
              <w:suppressAutoHyphens/>
              <w:autoSpaceDE w:val="0"/>
              <w:spacing w:before="3" w:line="230" w:lineRule="auto"/>
              <w:ind w:left="221" w:right="39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wyszukuje w różnych źródłach informacje na temat skutków spadku różnorodności</w:t>
            </w: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61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poziomy różnorodności biologicznej</w:t>
            </w:r>
          </w:p>
          <w:p w:rsidR="009A3FB8" w:rsidRPr="009A3FB8" w:rsidRDefault="009A3FB8" w:rsidP="0069507B">
            <w:pPr>
              <w:numPr>
                <w:ilvl w:val="0"/>
                <w:numId w:val="261"/>
              </w:numPr>
              <w:tabs>
                <w:tab w:val="left" w:pos="227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omawia wpływ klimatu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na kształtowanie się</w:t>
            </w:r>
          </w:p>
          <w:p w:rsidR="009A3FB8" w:rsidRPr="009A3FB8" w:rsidRDefault="009A3FB8" w:rsidP="009A3FB8">
            <w:pPr>
              <w:suppressAutoHyphens/>
              <w:autoSpaceDE w:val="0"/>
              <w:spacing w:line="206" w:lineRule="exact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różnorodności biologicznej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41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58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zmiany różnorodności biologicznej podczas sukcesji</w:t>
            </w:r>
          </w:p>
          <w:p w:rsidR="009A3FB8" w:rsidRPr="009A3FB8" w:rsidRDefault="009A3FB8" w:rsidP="0069507B">
            <w:pPr>
              <w:numPr>
                <w:ilvl w:val="0"/>
                <w:numId w:val="258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porównuje poziomy różnorodności biologicznej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3" w:line="230" w:lineRule="auto"/>
              <w:ind w:left="221" w:right="39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88"/>
              </w:numPr>
              <w:tabs>
                <w:tab w:val="left" w:pos="227"/>
              </w:tabs>
              <w:suppressAutoHyphens/>
              <w:autoSpaceDE w:val="0"/>
              <w:spacing w:before="65" w:line="230" w:lineRule="auto"/>
              <w:ind w:right="41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przyczyny prowadzące do nagłego wymarcia gatunku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06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69507B">
        <w:trPr>
          <w:trHeight w:val="1677"/>
        </w:trPr>
        <w:tc>
          <w:tcPr>
            <w:tcW w:w="102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1"/>
              <w:ind w:left="2173" w:hanging="17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9A3FB8">
            <w:pPr>
              <w:suppressAutoHyphens/>
              <w:autoSpaceDE w:val="0"/>
              <w:spacing w:before="70" w:line="230" w:lineRule="auto"/>
              <w:ind w:left="314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22. Wpływ człowieka  na różnorodność biologiczną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8" w:right="73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1" w:type="dxa"/>
          </w:tcPr>
          <w:p w:rsidR="009A3FB8" w:rsidRPr="009A3FB8" w:rsidRDefault="009A3FB8" w:rsidP="0069507B">
            <w:pPr>
              <w:numPr>
                <w:ilvl w:val="0"/>
                <w:numId w:val="319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wymienia przykłady działalności człowieka przyczyniającej się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do spadku różnorodności biologicznej</w:t>
            </w:r>
          </w:p>
          <w:p w:rsidR="009A3FB8" w:rsidRPr="009A3FB8" w:rsidRDefault="009A3FB8" w:rsidP="0069507B">
            <w:pPr>
              <w:numPr>
                <w:ilvl w:val="0"/>
                <w:numId w:val="319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4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podaje przykłady obcych gatunków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04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43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działalność człowieka jako przyczynę spadku różnorodności biologicznej</w:t>
            </w:r>
          </w:p>
          <w:p w:rsidR="009A3FB8" w:rsidRPr="009A3FB8" w:rsidRDefault="009A3FB8" w:rsidP="0069507B">
            <w:pPr>
              <w:numPr>
                <w:ilvl w:val="0"/>
                <w:numId w:val="243"/>
              </w:numPr>
              <w:tabs>
                <w:tab w:val="left" w:pos="227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gatunki wymarłe jako przykład działalności człowieka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12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325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wskazuje, w jaki sposób niszczenie siedlisk wpływa na stan gatunkowy ekosystemów</w:t>
            </w:r>
          </w:p>
          <w:p w:rsidR="009A3FB8" w:rsidRPr="009A3FB8" w:rsidRDefault="009A3FB8" w:rsidP="0069507B">
            <w:pPr>
              <w:numPr>
                <w:ilvl w:val="0"/>
                <w:numId w:val="325"/>
              </w:numPr>
              <w:tabs>
                <w:tab w:val="left" w:pos="227"/>
                <w:tab w:val="left" w:pos="2268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skąd się biorą nowe gatunki roślin</w:t>
            </w:r>
          </w:p>
          <w:p w:rsidR="009A3FB8" w:rsidRPr="009A3FB8" w:rsidRDefault="009A3FB8" w:rsidP="009A3FB8">
            <w:pPr>
              <w:tabs>
                <w:tab w:val="left" w:pos="2268"/>
              </w:tabs>
              <w:suppressAutoHyphens/>
              <w:autoSpaceDE w:val="0"/>
              <w:spacing w:before="2" w:line="230" w:lineRule="auto"/>
              <w:ind w:left="226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zwierząt w ekosystemach naturalnych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line="230" w:lineRule="auto"/>
              <w:ind w:left="220" w:right="11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32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wykazuje, w jaki sposób działalność człowieka wpływa na eliminowanie gatunków</w:t>
            </w:r>
          </w:p>
          <w:p w:rsidR="009A3FB8" w:rsidRPr="0069507B" w:rsidRDefault="009A3FB8" w:rsidP="0069507B">
            <w:pPr>
              <w:numPr>
                <w:ilvl w:val="0"/>
                <w:numId w:val="232"/>
              </w:numPr>
              <w:tabs>
                <w:tab w:val="left" w:pos="221"/>
              </w:tabs>
              <w:suppressAutoHyphens/>
              <w:autoSpaceDE w:val="0"/>
              <w:spacing w:before="3" w:line="230" w:lineRule="auto"/>
              <w:ind w:righ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ocenia wpływ wprowadzania obcych gatunków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 xml:space="preserve">na bioróżnorodność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w Polsce</w:t>
            </w: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308"/>
              </w:numPr>
              <w:tabs>
                <w:tab w:val="left" w:pos="227"/>
              </w:tabs>
              <w:suppressAutoHyphens/>
              <w:autoSpaceDE w:val="0"/>
              <w:spacing w:before="70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analizuje zależności między działalnością człowieka</w:t>
            </w:r>
            <w:r w:rsidRPr="009A3FB8"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  <w:br/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a zmianą czynników środowiskowych wpływających na spadek różnorodności biologicznej</w:t>
            </w:r>
          </w:p>
          <w:p w:rsidR="009A3FB8" w:rsidRPr="009A3FB8" w:rsidRDefault="009A3FB8" w:rsidP="009A3FB8">
            <w:pPr>
              <w:tabs>
                <w:tab w:val="left" w:pos="221"/>
              </w:tabs>
              <w:suppressAutoHyphens/>
              <w:autoSpaceDE w:val="0"/>
              <w:spacing w:before="61" w:line="230" w:lineRule="auto"/>
              <w:ind w:left="220" w:right="16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69507B">
        <w:trPr>
          <w:trHeight w:val="1643"/>
        </w:trPr>
        <w:tc>
          <w:tcPr>
            <w:tcW w:w="102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1"/>
              <w:ind w:left="2173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313" w:right="149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23. Racjonalne gospodarowanie zasobami przyrody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9" w:right="464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1" w:type="dxa"/>
          </w:tcPr>
          <w:p w:rsidR="009A3FB8" w:rsidRPr="009A3FB8" w:rsidRDefault="009A3FB8" w:rsidP="0069507B">
            <w:pPr>
              <w:numPr>
                <w:ilvl w:val="0"/>
                <w:numId w:val="327"/>
              </w:numPr>
              <w:tabs>
                <w:tab w:val="left" w:pos="227"/>
                <w:tab w:val="left" w:pos="2168"/>
              </w:tabs>
              <w:suppressAutoHyphens/>
              <w:autoSpaceDE w:val="0"/>
              <w:spacing w:before="65" w:line="230" w:lineRule="auto"/>
              <w:ind w:right="242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zasobów przyrody</w:t>
            </w:r>
          </w:p>
          <w:p w:rsidR="009A3FB8" w:rsidRPr="009A3FB8" w:rsidRDefault="009A3FB8" w:rsidP="0069507B">
            <w:pPr>
              <w:numPr>
                <w:ilvl w:val="0"/>
                <w:numId w:val="327"/>
              </w:numPr>
              <w:tabs>
                <w:tab w:val="left" w:pos="227"/>
                <w:tab w:val="left" w:pos="2168"/>
              </w:tabs>
              <w:suppressAutoHyphens/>
              <w:autoSpaceDE w:val="0"/>
              <w:spacing w:before="2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 znaczenie recyklingu dla racjonalnego gospodarowania zasobami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469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98"/>
              </w:numPr>
              <w:tabs>
                <w:tab w:val="left" w:pos="227"/>
                <w:tab w:val="left" w:pos="2168"/>
                <w:tab w:val="left" w:pos="2268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przykłady odnawialnych</w:t>
            </w:r>
          </w:p>
          <w:p w:rsidR="009A3FB8" w:rsidRPr="009A3FB8" w:rsidRDefault="009A3FB8" w:rsidP="009A3FB8">
            <w:pPr>
              <w:tabs>
                <w:tab w:val="left" w:pos="2168"/>
                <w:tab w:val="left" w:pos="2268"/>
              </w:tabs>
              <w:suppressAutoHyphens/>
              <w:autoSpaceDE w:val="0"/>
              <w:spacing w:before="2" w:line="230" w:lineRule="auto"/>
              <w:ind w:left="226"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i nieodnawialnych zasobów przyrody</w:t>
            </w:r>
          </w:p>
          <w:p w:rsidR="009A3FB8" w:rsidRPr="009A3FB8" w:rsidRDefault="009A3FB8" w:rsidP="0069507B">
            <w:pPr>
              <w:numPr>
                <w:ilvl w:val="0"/>
                <w:numId w:val="298"/>
              </w:numPr>
              <w:tabs>
                <w:tab w:val="left" w:pos="222"/>
                <w:tab w:val="left" w:pos="2168"/>
                <w:tab w:val="left" w:pos="2268"/>
              </w:tabs>
              <w:suppressAutoHyphens/>
              <w:autoSpaceDE w:val="0"/>
              <w:spacing w:before="3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ilustruje przykładami,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jak należy dbać o ochronę zasobów</w:t>
            </w: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98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klasyfikuje zasoby przyrody na niewyczerpywalne</w:t>
            </w:r>
          </w:p>
          <w:p w:rsidR="009A3FB8" w:rsidRPr="009A3FB8" w:rsidRDefault="009A3FB8" w:rsidP="009A3FB8">
            <w:pPr>
              <w:suppressAutoHyphens/>
              <w:autoSpaceDE w:val="0"/>
              <w:spacing w:before="2" w:line="230" w:lineRule="auto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i wyczerpywalne, podaje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ich przykłady</w:t>
            </w:r>
          </w:p>
          <w:p w:rsidR="009A3FB8" w:rsidRPr="0069507B" w:rsidRDefault="009A3FB8" w:rsidP="0069507B">
            <w:pPr>
              <w:numPr>
                <w:ilvl w:val="0"/>
                <w:numId w:val="298"/>
              </w:numPr>
              <w:tabs>
                <w:tab w:val="left" w:pos="222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racjonale gospodarowanie zasobami przyrody</w:t>
            </w: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305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5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wykazuje skutki niewłaściwej eksploatacji zasobów</w:t>
            </w:r>
          </w:p>
          <w:p w:rsidR="009A3FB8" w:rsidRPr="009A3FB8" w:rsidRDefault="009A3FB8" w:rsidP="0069507B">
            <w:pPr>
              <w:numPr>
                <w:ilvl w:val="0"/>
                <w:numId w:val="305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331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 polega zrównoważony rozwój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67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317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objaśnia, w jaki sposób odtwarzają się odnawialne zasoby przyrody</w:t>
            </w:r>
          </w:p>
          <w:p w:rsidR="009A3FB8" w:rsidRPr="009A3FB8" w:rsidRDefault="009A3FB8" w:rsidP="0069507B">
            <w:pPr>
              <w:numPr>
                <w:ilvl w:val="0"/>
                <w:numId w:val="317"/>
              </w:numPr>
              <w:tabs>
                <w:tab w:val="left" w:pos="226"/>
              </w:tabs>
              <w:suppressAutoHyphens/>
              <w:autoSpaceDE w:val="0"/>
              <w:spacing w:before="3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jak młodzież może się przyczynić do ochrony zasobów przyrody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line="230" w:lineRule="auto"/>
              <w:ind w:left="221" w:right="272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  <w:tr w:rsidR="009A3FB8" w:rsidRPr="009A3FB8" w:rsidTr="0069507B">
        <w:trPr>
          <w:trHeight w:val="1457"/>
        </w:trPr>
        <w:tc>
          <w:tcPr>
            <w:tcW w:w="1025" w:type="dxa"/>
            <w:vMerge/>
            <w:textDirection w:val="btLr"/>
          </w:tcPr>
          <w:p w:rsidR="009A3FB8" w:rsidRPr="009A3FB8" w:rsidRDefault="009A3FB8" w:rsidP="009A3FB8">
            <w:pPr>
              <w:suppressAutoHyphens/>
              <w:autoSpaceDE w:val="0"/>
              <w:snapToGrid w:val="0"/>
              <w:spacing w:before="9"/>
              <w:rPr>
                <w:rFonts w:ascii="Times New Roman" w:eastAsia="Humanst521EU-Normal" w:hAnsi="Times New Roman" w:cs="Times New Roman"/>
                <w:b/>
                <w:sz w:val="17"/>
                <w:szCs w:val="17"/>
                <w:lang w:bidi="ar-SA"/>
              </w:rPr>
            </w:pPr>
          </w:p>
        </w:tc>
        <w:tc>
          <w:tcPr>
            <w:tcW w:w="1925" w:type="dxa"/>
          </w:tcPr>
          <w:p w:rsidR="009A3FB8" w:rsidRPr="009A3FB8" w:rsidRDefault="009A3FB8" w:rsidP="009A3FB8">
            <w:pPr>
              <w:suppressAutoHyphens/>
              <w:autoSpaceDE w:val="0"/>
              <w:spacing w:before="65" w:line="230" w:lineRule="auto"/>
              <w:ind w:left="313" w:right="264" w:hanging="258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24. Sposoby ochrony przyrody</w:t>
            </w:r>
          </w:p>
          <w:p w:rsidR="009A3FB8" w:rsidRPr="009A3FB8" w:rsidRDefault="009A3FB8" w:rsidP="009A3FB8">
            <w:pPr>
              <w:suppressAutoHyphens/>
              <w:autoSpaceDE w:val="0"/>
              <w:spacing w:before="61" w:line="230" w:lineRule="auto"/>
              <w:ind w:left="306" w:right="230" w:hanging="258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1" w:type="dxa"/>
          </w:tcPr>
          <w:p w:rsidR="009A3FB8" w:rsidRPr="009A3FB8" w:rsidRDefault="009A3FB8" w:rsidP="0069507B">
            <w:pPr>
              <w:numPr>
                <w:ilvl w:val="0"/>
                <w:numId w:val="265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określa cele ochrony przyrody</w:t>
            </w:r>
          </w:p>
          <w:p w:rsidR="009A3FB8" w:rsidRPr="009A3FB8" w:rsidRDefault="009A3FB8" w:rsidP="0069507B">
            <w:pPr>
              <w:numPr>
                <w:ilvl w:val="0"/>
                <w:numId w:val="265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sposoby ochrony gatunkowej</w:t>
            </w:r>
          </w:p>
          <w:p w:rsidR="009A3FB8" w:rsidRPr="009A3FB8" w:rsidRDefault="009A3FB8" w:rsidP="009A3FB8">
            <w:pPr>
              <w:tabs>
                <w:tab w:val="left" w:pos="222"/>
              </w:tabs>
              <w:suppressAutoHyphens/>
              <w:autoSpaceDE w:val="0"/>
              <w:spacing w:before="11" w:line="220" w:lineRule="auto"/>
              <w:ind w:left="221" w:right="90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312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wymienia formy ochrony przyrody</w:t>
            </w:r>
          </w:p>
          <w:p w:rsidR="009A3FB8" w:rsidRPr="009A3FB8" w:rsidRDefault="009A3FB8" w:rsidP="0069507B">
            <w:pPr>
              <w:numPr>
                <w:ilvl w:val="0"/>
                <w:numId w:val="312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omawia formy ochrony indywidualnej</w:t>
            </w:r>
          </w:p>
          <w:p w:rsidR="009A3FB8" w:rsidRPr="009A3FB8" w:rsidRDefault="009A3FB8" w:rsidP="009A3FB8">
            <w:pPr>
              <w:suppressAutoHyphens/>
              <w:autoSpaceDE w:val="0"/>
              <w:spacing w:line="176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3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na czym polega ochrona obszarowa</w:t>
            </w:r>
          </w:p>
          <w:p w:rsidR="009A3FB8" w:rsidRPr="009A3FB8" w:rsidRDefault="009A3FB8" w:rsidP="0069507B">
            <w:pPr>
              <w:numPr>
                <w:ilvl w:val="0"/>
                <w:numId w:val="23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 xml:space="preserve">wykazuje różnicę między ochroną gatunkową ścisłą </w:t>
            </w: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br/>
              <w:t>a częściową</w:t>
            </w:r>
          </w:p>
          <w:p w:rsidR="009A3FB8" w:rsidRPr="009A3FB8" w:rsidRDefault="009A3FB8" w:rsidP="009A3FB8">
            <w:pPr>
              <w:suppressAutoHyphens/>
              <w:autoSpaceDE w:val="0"/>
              <w:spacing w:line="176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86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ind w:right="67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charakteryzuje poszczególne formy ochrony przyrody</w:t>
            </w:r>
          </w:p>
          <w:p w:rsidR="009A3FB8" w:rsidRPr="009A3FB8" w:rsidRDefault="009A3FB8" w:rsidP="0069507B">
            <w:pPr>
              <w:numPr>
                <w:ilvl w:val="0"/>
                <w:numId w:val="286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100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wyjaśnia, czego dotyczy program Natura 2000</w:t>
            </w:r>
          </w:p>
          <w:p w:rsidR="009A3FB8" w:rsidRPr="0069507B" w:rsidRDefault="009A3FB8" w:rsidP="0069507B">
            <w:pPr>
              <w:numPr>
                <w:ilvl w:val="0"/>
                <w:numId w:val="286"/>
              </w:numPr>
              <w:tabs>
                <w:tab w:val="left" w:pos="226"/>
              </w:tabs>
              <w:suppressAutoHyphens/>
              <w:autoSpaceDE w:val="0"/>
              <w:spacing w:before="1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prezentuje wybrane przykłady czynnej ochrony przyrody w Polsce</w:t>
            </w:r>
            <w:bookmarkStart w:id="1" w:name="_GoBack"/>
            <w:bookmarkEnd w:id="1"/>
          </w:p>
        </w:tc>
        <w:tc>
          <w:tcPr>
            <w:tcW w:w="2352" w:type="dxa"/>
          </w:tcPr>
          <w:p w:rsidR="009A3FB8" w:rsidRPr="009A3FB8" w:rsidRDefault="009A3FB8" w:rsidP="0069507B">
            <w:pPr>
              <w:numPr>
                <w:ilvl w:val="0"/>
                <w:numId w:val="231"/>
              </w:numPr>
              <w:tabs>
                <w:tab w:val="left" w:pos="226"/>
              </w:tabs>
              <w:suppressAutoHyphens/>
              <w:autoSpaceDE w:val="0"/>
              <w:spacing w:before="65" w:line="230" w:lineRule="auto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wskazuje formy ochrony przyrody występujące</w:t>
            </w:r>
          </w:p>
          <w:p w:rsidR="009A3FB8" w:rsidRPr="009A3FB8" w:rsidRDefault="009A3FB8" w:rsidP="009A3FB8">
            <w:pPr>
              <w:suppressAutoHyphens/>
              <w:autoSpaceDE w:val="0"/>
              <w:spacing w:line="204" w:lineRule="exact"/>
              <w:ind w:left="225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w najbliższej okolicy</w:t>
            </w:r>
          </w:p>
          <w:p w:rsidR="009A3FB8" w:rsidRPr="009A3FB8" w:rsidRDefault="009A3FB8" w:rsidP="0069507B">
            <w:pPr>
              <w:numPr>
                <w:ilvl w:val="0"/>
                <w:numId w:val="231"/>
              </w:numPr>
              <w:tabs>
                <w:tab w:val="left" w:pos="226"/>
              </w:tabs>
              <w:suppressAutoHyphens/>
              <w:autoSpaceDE w:val="0"/>
              <w:spacing w:before="2" w:line="230" w:lineRule="auto"/>
              <w:ind w:right="294"/>
              <w:rPr>
                <w:rFonts w:ascii="Humanst521EU-Normal" w:eastAsia="Humanst521EU-Normal" w:hAnsi="Humanst521EU-Normal" w:cs="Humanst521EU-Normal"/>
                <w:sz w:val="22"/>
                <w:szCs w:val="22"/>
                <w:lang w:bidi="ar-SA"/>
              </w:rPr>
            </w:pPr>
            <w:r w:rsidRPr="009A3FB8">
              <w:rPr>
                <w:rFonts w:ascii="Times New Roman" w:eastAsia="Humanst521EU-Normal" w:hAnsi="Times New Roman" w:cs="Times New Roman"/>
                <w:color w:val="231F20"/>
                <w:sz w:val="17"/>
                <w:szCs w:val="17"/>
                <w:lang w:bidi="ar-SA"/>
              </w:rPr>
              <w:t>uzasadnia konieczność stosowania form ochrony przyrody dla zachowania gatunków i ekosystemów</w:t>
            </w:r>
          </w:p>
          <w:p w:rsidR="009A3FB8" w:rsidRPr="009A3FB8" w:rsidRDefault="009A3FB8" w:rsidP="009A3FB8">
            <w:pPr>
              <w:suppressAutoHyphens/>
              <w:autoSpaceDE w:val="0"/>
              <w:spacing w:line="176" w:lineRule="exact"/>
              <w:ind w:left="221"/>
              <w:rPr>
                <w:rFonts w:ascii="Times New Roman" w:eastAsia="Humanst521EU-Normal" w:hAnsi="Times New Roman" w:cs="Times New Roman"/>
                <w:sz w:val="17"/>
                <w:szCs w:val="17"/>
                <w:lang w:bidi="ar-SA"/>
              </w:rPr>
            </w:pPr>
          </w:p>
        </w:tc>
      </w:tr>
    </w:tbl>
    <w:p w:rsidR="009A3FB8" w:rsidRPr="009A3FB8" w:rsidRDefault="009A3FB8" w:rsidP="009A3FB8">
      <w:pPr>
        <w:suppressAutoHyphens/>
        <w:autoSpaceDE w:val="0"/>
        <w:spacing w:line="176" w:lineRule="exact"/>
        <w:rPr>
          <w:rFonts w:ascii="Humanst521EU-Normal" w:eastAsia="Humanst521EU-Normal" w:hAnsi="Humanst521EU-Normal" w:cs="Humanst521EU-Normal"/>
          <w:color w:val="231F20"/>
          <w:sz w:val="17"/>
          <w:szCs w:val="22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line="176" w:lineRule="exact"/>
        <w:rPr>
          <w:rFonts w:ascii="Humanst521EU-Normal" w:eastAsia="Humanst521EU-Normal" w:hAnsi="Humanst521EU-Normal" w:cs="Humanst521EU-Normal"/>
          <w:color w:val="231F20"/>
          <w:sz w:val="17"/>
          <w:szCs w:val="22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line="176" w:lineRule="exact"/>
        <w:rPr>
          <w:rFonts w:ascii="Humanst521EU-Normal" w:eastAsia="Humanst521EU-Normal" w:hAnsi="Humanst521EU-Normal" w:cs="Humanst521EU-Normal"/>
          <w:color w:val="231F20"/>
          <w:sz w:val="17"/>
          <w:szCs w:val="22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line="176" w:lineRule="exact"/>
        <w:rPr>
          <w:rFonts w:ascii="Humanst521EU-Normal" w:eastAsia="Humanst521EU-Normal" w:hAnsi="Humanst521EU-Normal" w:cs="Humanst521EU-Normal"/>
          <w:color w:val="231F20"/>
          <w:sz w:val="17"/>
          <w:szCs w:val="22"/>
          <w:lang w:bidi="ar-SA"/>
        </w:rPr>
      </w:pPr>
    </w:p>
    <w:p w:rsidR="009A3FB8" w:rsidRPr="009A3FB8" w:rsidRDefault="009A3FB8" w:rsidP="009A3FB8">
      <w:pPr>
        <w:suppressAutoHyphens/>
        <w:autoSpaceDE w:val="0"/>
        <w:spacing w:line="176" w:lineRule="exact"/>
        <w:rPr>
          <w:rFonts w:ascii="Humanst521EU-Normal" w:eastAsia="Humanst521EU-Normal" w:hAnsi="Humanst521EU-Normal" w:cs="Humanst521EU-Normal"/>
          <w:sz w:val="22"/>
          <w:szCs w:val="22"/>
          <w:lang w:bidi="ar-SA"/>
        </w:rPr>
      </w:pPr>
    </w:p>
    <w:p w:rsidR="009A3FB8" w:rsidRDefault="009A3FB8">
      <w:pPr>
        <w:spacing w:before="15" w:line="240" w:lineRule="exact"/>
        <w:ind w:left="142"/>
        <w:rPr>
          <w:rFonts w:hint="eastAsia"/>
        </w:rPr>
      </w:pPr>
    </w:p>
    <w:sectPr w:rsidR="009A3FB8" w:rsidSect="00182D8E">
      <w:pgSz w:w="15840" w:h="12240" w:orient="landscape"/>
      <w:pgMar w:top="567" w:right="567" w:bottom="567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umanst521EUBold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EE"/>
    <w:family w:val="roman"/>
    <w:pitch w:val="variable"/>
  </w:font>
  <w:font w:name="Swis721BlkCnEU-Italic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21">
    <w:nsid w:val="00000016"/>
    <w:multiLevelType w:val="singleLevel"/>
    <w:tmpl w:val="00000016"/>
    <w:name w:val="WW8Num2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2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3">
    <w:nsid w:val="00000018"/>
    <w:multiLevelType w:val="singleLevel"/>
    <w:tmpl w:val="00000018"/>
    <w:name w:val="WW8Num24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24">
    <w:nsid w:val="00000019"/>
    <w:multiLevelType w:val="singleLevel"/>
    <w:tmpl w:val="00000019"/>
    <w:name w:val="WW8Num25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5">
    <w:nsid w:val="0000001A"/>
    <w:multiLevelType w:val="singleLevel"/>
    <w:tmpl w:val="0000001A"/>
    <w:name w:val="WW8Num2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6">
    <w:nsid w:val="0000001B"/>
    <w:multiLevelType w:val="singleLevel"/>
    <w:tmpl w:val="0000001B"/>
    <w:name w:val="WW8Num27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27">
    <w:nsid w:val="0000001C"/>
    <w:multiLevelType w:val="singleLevel"/>
    <w:tmpl w:val="0000001C"/>
    <w:name w:val="WW8Num28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8">
    <w:nsid w:val="0000001D"/>
    <w:multiLevelType w:val="singleLevel"/>
    <w:tmpl w:val="0000001D"/>
    <w:name w:val="WW8Num2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29">
    <w:nsid w:val="0000001E"/>
    <w:multiLevelType w:val="singleLevel"/>
    <w:tmpl w:val="0000001E"/>
    <w:name w:val="WW8Num3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1">
    <w:nsid w:val="00000020"/>
    <w:multiLevelType w:val="singleLevel"/>
    <w:tmpl w:val="00000020"/>
    <w:name w:val="WW8Num32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32">
    <w:nsid w:val="00000021"/>
    <w:multiLevelType w:val="singleLevel"/>
    <w:tmpl w:val="00000021"/>
    <w:name w:val="WW8Num33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3">
    <w:nsid w:val="00000022"/>
    <w:multiLevelType w:val="singleLevel"/>
    <w:tmpl w:val="00000022"/>
    <w:name w:val="WW8Num3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4">
    <w:nsid w:val="00000023"/>
    <w:multiLevelType w:val="singleLevel"/>
    <w:tmpl w:val="00000023"/>
    <w:name w:val="WW8Num35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5">
    <w:nsid w:val="00000024"/>
    <w:multiLevelType w:val="singleLevel"/>
    <w:tmpl w:val="00000024"/>
    <w:name w:val="WW8Num3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6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7">
    <w:nsid w:val="00000026"/>
    <w:multiLevelType w:val="singleLevel"/>
    <w:tmpl w:val="00000026"/>
    <w:name w:val="WW8Num3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8">
    <w:nsid w:val="00000027"/>
    <w:multiLevelType w:val="singleLevel"/>
    <w:tmpl w:val="00000027"/>
    <w:name w:val="WW8Num39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39">
    <w:nsid w:val="00000028"/>
    <w:multiLevelType w:val="singleLevel"/>
    <w:tmpl w:val="00000028"/>
    <w:name w:val="WW8Num4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0">
    <w:nsid w:val="00000029"/>
    <w:multiLevelType w:val="singleLevel"/>
    <w:tmpl w:val="00000029"/>
    <w:name w:val="WW8Num41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41">
    <w:nsid w:val="0000002A"/>
    <w:multiLevelType w:val="singleLevel"/>
    <w:tmpl w:val="0000002A"/>
    <w:name w:val="WW8Num4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2">
    <w:nsid w:val="0000002B"/>
    <w:multiLevelType w:val="singleLevel"/>
    <w:tmpl w:val="0000002B"/>
    <w:name w:val="WW8Num43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43">
    <w:nsid w:val="0000002C"/>
    <w:multiLevelType w:val="singleLevel"/>
    <w:tmpl w:val="0000002C"/>
    <w:name w:val="WW8Num4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4">
    <w:nsid w:val="0000002D"/>
    <w:multiLevelType w:val="singleLevel"/>
    <w:tmpl w:val="0000002D"/>
    <w:name w:val="WW8Num45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5">
    <w:nsid w:val="0000002E"/>
    <w:multiLevelType w:val="singleLevel"/>
    <w:tmpl w:val="0000002E"/>
    <w:name w:val="WW8Num4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6">
    <w:nsid w:val="0000002F"/>
    <w:multiLevelType w:val="singleLevel"/>
    <w:tmpl w:val="0000002F"/>
    <w:name w:val="WW8Num47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47">
    <w:nsid w:val="00000030"/>
    <w:multiLevelType w:val="singleLevel"/>
    <w:tmpl w:val="00000030"/>
    <w:name w:val="WW8Num48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48">
    <w:nsid w:val="00000031"/>
    <w:multiLevelType w:val="singleLevel"/>
    <w:tmpl w:val="00000031"/>
    <w:name w:val="WW8Num4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49">
    <w:nsid w:val="00000032"/>
    <w:multiLevelType w:val="singleLevel"/>
    <w:tmpl w:val="00000032"/>
    <w:name w:val="WW8Num50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0">
    <w:nsid w:val="00000033"/>
    <w:multiLevelType w:val="singleLevel"/>
    <w:tmpl w:val="00000033"/>
    <w:name w:val="WW8Num51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51">
    <w:nsid w:val="00000034"/>
    <w:multiLevelType w:val="singleLevel"/>
    <w:tmpl w:val="00000034"/>
    <w:name w:val="WW8Num52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52">
    <w:nsid w:val="00000035"/>
    <w:multiLevelType w:val="singleLevel"/>
    <w:tmpl w:val="00000035"/>
    <w:name w:val="WW8Num53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3">
    <w:nsid w:val="00000036"/>
    <w:multiLevelType w:val="singleLevel"/>
    <w:tmpl w:val="00000036"/>
    <w:name w:val="WW8Num54"/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54">
    <w:nsid w:val="00000037"/>
    <w:multiLevelType w:val="singleLevel"/>
    <w:tmpl w:val="00000037"/>
    <w:name w:val="WW8Num55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55">
    <w:nsid w:val="00000038"/>
    <w:multiLevelType w:val="singleLevel"/>
    <w:tmpl w:val="00000038"/>
    <w:name w:val="WW8Num5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6">
    <w:nsid w:val="00000039"/>
    <w:multiLevelType w:val="singleLevel"/>
    <w:tmpl w:val="00000039"/>
    <w:name w:val="WW8Num57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57">
    <w:nsid w:val="0000003A"/>
    <w:multiLevelType w:val="singleLevel"/>
    <w:tmpl w:val="0000003A"/>
    <w:name w:val="WW8Num58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8">
    <w:nsid w:val="0000003B"/>
    <w:multiLevelType w:val="singleLevel"/>
    <w:tmpl w:val="0000003B"/>
    <w:name w:val="WW8Num5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59">
    <w:nsid w:val="0000003C"/>
    <w:multiLevelType w:val="singleLevel"/>
    <w:tmpl w:val="0000003C"/>
    <w:name w:val="WW8Num60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0">
    <w:nsid w:val="0000003D"/>
    <w:multiLevelType w:val="singleLevel"/>
    <w:tmpl w:val="0000003D"/>
    <w:name w:val="WW8Num61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61">
    <w:nsid w:val="0000003E"/>
    <w:multiLevelType w:val="singleLevel"/>
    <w:tmpl w:val="0000003E"/>
    <w:name w:val="WW8Num6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2">
    <w:nsid w:val="0000003F"/>
    <w:multiLevelType w:val="singleLevel"/>
    <w:tmpl w:val="0000003F"/>
    <w:name w:val="WW8Num63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3">
    <w:nsid w:val="00000040"/>
    <w:multiLevelType w:val="singleLevel"/>
    <w:tmpl w:val="00000040"/>
    <w:name w:val="WW8Num6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4">
    <w:nsid w:val="00000041"/>
    <w:multiLevelType w:val="singleLevel"/>
    <w:tmpl w:val="00000041"/>
    <w:name w:val="WW8Num65"/>
    <w:lvl w:ilvl="0">
      <w:numFmt w:val="bullet"/>
      <w:lvlText w:val="•"/>
      <w:lvlJc w:val="left"/>
      <w:pPr>
        <w:tabs>
          <w:tab w:val="num" w:pos="0"/>
        </w:tabs>
        <w:ind w:left="224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65">
    <w:nsid w:val="00000042"/>
    <w:multiLevelType w:val="singleLevel"/>
    <w:tmpl w:val="00000042"/>
    <w:name w:val="WW8Num66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66">
    <w:nsid w:val="00000043"/>
    <w:multiLevelType w:val="singleLevel"/>
    <w:tmpl w:val="00000043"/>
    <w:name w:val="WW8Num67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7">
    <w:nsid w:val="00000044"/>
    <w:multiLevelType w:val="singleLevel"/>
    <w:tmpl w:val="00000044"/>
    <w:name w:val="WW8Num6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8">
    <w:nsid w:val="00000045"/>
    <w:multiLevelType w:val="singleLevel"/>
    <w:tmpl w:val="00000045"/>
    <w:name w:val="WW8Num6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69">
    <w:nsid w:val="00000046"/>
    <w:multiLevelType w:val="singleLevel"/>
    <w:tmpl w:val="00000046"/>
    <w:name w:val="WW8Num70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70">
    <w:nsid w:val="00000047"/>
    <w:multiLevelType w:val="singleLevel"/>
    <w:tmpl w:val="00000047"/>
    <w:name w:val="WW8Num71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1">
    <w:nsid w:val="00000048"/>
    <w:multiLevelType w:val="singleLevel"/>
    <w:tmpl w:val="00000048"/>
    <w:name w:val="WW8Num72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72">
    <w:nsid w:val="00000049"/>
    <w:multiLevelType w:val="singleLevel"/>
    <w:tmpl w:val="00000049"/>
    <w:name w:val="WW8Num73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3">
    <w:nsid w:val="0000004A"/>
    <w:multiLevelType w:val="singleLevel"/>
    <w:tmpl w:val="0000004A"/>
    <w:name w:val="WW8Num7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4">
    <w:nsid w:val="0000004B"/>
    <w:multiLevelType w:val="singleLevel"/>
    <w:tmpl w:val="0000004B"/>
    <w:name w:val="WW8Num75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75">
    <w:nsid w:val="0000004C"/>
    <w:multiLevelType w:val="singleLevel"/>
    <w:tmpl w:val="0000004C"/>
    <w:name w:val="WW8Num7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6">
    <w:nsid w:val="0000004D"/>
    <w:multiLevelType w:val="singleLevel"/>
    <w:tmpl w:val="0000004D"/>
    <w:name w:val="WW8Num77"/>
    <w:lvl w:ilvl="0">
      <w:numFmt w:val="bullet"/>
      <w:lvlText w:val="•"/>
      <w:lvlJc w:val="left"/>
      <w:pPr>
        <w:tabs>
          <w:tab w:val="num" w:pos="0"/>
        </w:tabs>
        <w:ind w:left="218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7">
    <w:nsid w:val="0000004E"/>
    <w:multiLevelType w:val="singleLevel"/>
    <w:tmpl w:val="0000004E"/>
    <w:name w:val="WW8Num7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78">
    <w:nsid w:val="0000004F"/>
    <w:multiLevelType w:val="singleLevel"/>
    <w:tmpl w:val="0000004F"/>
    <w:name w:val="WW8Num79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79">
    <w:nsid w:val="00000050"/>
    <w:multiLevelType w:val="singleLevel"/>
    <w:tmpl w:val="00000050"/>
    <w:name w:val="WW8Num8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0">
    <w:nsid w:val="00000051"/>
    <w:multiLevelType w:val="singleLevel"/>
    <w:tmpl w:val="00000051"/>
    <w:name w:val="WW8Num81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1">
    <w:nsid w:val="00000052"/>
    <w:multiLevelType w:val="singleLevel"/>
    <w:tmpl w:val="00000052"/>
    <w:name w:val="WW8Num8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2">
    <w:nsid w:val="00000053"/>
    <w:multiLevelType w:val="singleLevel"/>
    <w:tmpl w:val="00000053"/>
    <w:name w:val="WW8Num83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83">
    <w:nsid w:val="00000054"/>
    <w:multiLevelType w:val="singleLevel"/>
    <w:tmpl w:val="00000054"/>
    <w:name w:val="WW8Num84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84">
    <w:nsid w:val="00000055"/>
    <w:multiLevelType w:val="singleLevel"/>
    <w:tmpl w:val="00000055"/>
    <w:name w:val="WW8Num85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5">
    <w:nsid w:val="00000056"/>
    <w:multiLevelType w:val="singleLevel"/>
    <w:tmpl w:val="00000056"/>
    <w:name w:val="WW8Num86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86">
    <w:nsid w:val="00000057"/>
    <w:multiLevelType w:val="singleLevel"/>
    <w:tmpl w:val="00000057"/>
    <w:name w:val="WW8Num87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7">
    <w:nsid w:val="00000058"/>
    <w:multiLevelType w:val="singleLevel"/>
    <w:tmpl w:val="00000058"/>
    <w:name w:val="WW8Num8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8">
    <w:nsid w:val="00000059"/>
    <w:multiLevelType w:val="singleLevel"/>
    <w:tmpl w:val="00000059"/>
    <w:name w:val="WW8Num89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89">
    <w:nsid w:val="0000005A"/>
    <w:multiLevelType w:val="singleLevel"/>
    <w:tmpl w:val="0000005A"/>
    <w:name w:val="WW8Num9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90">
    <w:nsid w:val="0000005B"/>
    <w:multiLevelType w:val="singleLevel"/>
    <w:tmpl w:val="0000005B"/>
    <w:name w:val="WW8Num91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91">
    <w:nsid w:val="0000005C"/>
    <w:multiLevelType w:val="singleLevel"/>
    <w:tmpl w:val="0000005C"/>
    <w:name w:val="WW8Num92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2">
    <w:nsid w:val="0000005D"/>
    <w:multiLevelType w:val="singleLevel"/>
    <w:tmpl w:val="0000005D"/>
    <w:name w:val="WW8Num93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3">
    <w:nsid w:val="0000005E"/>
    <w:multiLevelType w:val="singleLevel"/>
    <w:tmpl w:val="0000005E"/>
    <w:name w:val="WW8Num94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94">
    <w:nsid w:val="0000005F"/>
    <w:multiLevelType w:val="singleLevel"/>
    <w:tmpl w:val="0000005F"/>
    <w:name w:val="WW8Num95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5">
    <w:nsid w:val="00000060"/>
    <w:multiLevelType w:val="singleLevel"/>
    <w:tmpl w:val="00000060"/>
    <w:name w:val="WW8Num96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6">
    <w:nsid w:val="00000061"/>
    <w:multiLevelType w:val="singleLevel"/>
    <w:tmpl w:val="00000061"/>
    <w:name w:val="WW8Num97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7">
    <w:nsid w:val="00000062"/>
    <w:multiLevelType w:val="singleLevel"/>
    <w:tmpl w:val="00000062"/>
    <w:name w:val="WW8Num9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98">
    <w:nsid w:val="00000063"/>
    <w:multiLevelType w:val="singleLevel"/>
    <w:tmpl w:val="00000063"/>
    <w:name w:val="WW8Num99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99">
    <w:nsid w:val="00000064"/>
    <w:multiLevelType w:val="singleLevel"/>
    <w:tmpl w:val="00000064"/>
    <w:name w:val="WW8Num10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0">
    <w:nsid w:val="00000065"/>
    <w:multiLevelType w:val="singleLevel"/>
    <w:tmpl w:val="00000065"/>
    <w:name w:val="WW8Num101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1">
    <w:nsid w:val="00000066"/>
    <w:multiLevelType w:val="singleLevel"/>
    <w:tmpl w:val="00000066"/>
    <w:name w:val="WW8Num102"/>
    <w:lvl w:ilvl="0">
      <w:numFmt w:val="bullet"/>
      <w:lvlText w:val="•"/>
      <w:lvlJc w:val="left"/>
      <w:pPr>
        <w:tabs>
          <w:tab w:val="num" w:pos="0"/>
        </w:tabs>
        <w:ind w:left="225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02">
    <w:nsid w:val="00000067"/>
    <w:multiLevelType w:val="singleLevel"/>
    <w:tmpl w:val="00000067"/>
    <w:name w:val="WW8Num103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3">
    <w:nsid w:val="00000068"/>
    <w:multiLevelType w:val="singleLevel"/>
    <w:tmpl w:val="00000068"/>
    <w:name w:val="WW8Num10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4">
    <w:nsid w:val="00000069"/>
    <w:multiLevelType w:val="singleLevel"/>
    <w:tmpl w:val="00000069"/>
    <w:name w:val="WW8Num105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5">
    <w:nsid w:val="0000006A"/>
    <w:multiLevelType w:val="singleLevel"/>
    <w:tmpl w:val="0000006A"/>
    <w:name w:val="WW8Num10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6">
    <w:nsid w:val="0000006B"/>
    <w:multiLevelType w:val="singleLevel"/>
    <w:tmpl w:val="0000006B"/>
    <w:name w:val="WW8Num107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7">
    <w:nsid w:val="0000006C"/>
    <w:multiLevelType w:val="singleLevel"/>
    <w:tmpl w:val="0000006C"/>
    <w:name w:val="WW8Num10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8">
    <w:nsid w:val="0000006D"/>
    <w:multiLevelType w:val="singleLevel"/>
    <w:tmpl w:val="0000006D"/>
    <w:name w:val="WW8Num109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09">
    <w:nsid w:val="0000006E"/>
    <w:multiLevelType w:val="singleLevel"/>
    <w:tmpl w:val="0000006E"/>
    <w:name w:val="WW8Num110"/>
    <w:lvl w:ilvl="0">
      <w:numFmt w:val="bullet"/>
      <w:lvlText w:val="•"/>
      <w:lvlJc w:val="left"/>
      <w:pPr>
        <w:tabs>
          <w:tab w:val="num" w:pos="0"/>
        </w:tabs>
        <w:ind w:left="226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bidi="en-US"/>
      </w:rPr>
    </w:lvl>
  </w:abstractNum>
  <w:abstractNum w:abstractNumId="110">
    <w:nsid w:val="0000006F"/>
    <w:multiLevelType w:val="singleLevel"/>
    <w:tmpl w:val="0000006F"/>
    <w:name w:val="WW8Num111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1">
    <w:nsid w:val="00000070"/>
    <w:multiLevelType w:val="singleLevel"/>
    <w:tmpl w:val="00000070"/>
    <w:name w:val="WW8Num112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2">
    <w:nsid w:val="00000071"/>
    <w:multiLevelType w:val="singleLevel"/>
    <w:tmpl w:val="00000071"/>
    <w:name w:val="WW8Num113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3">
    <w:nsid w:val="00000072"/>
    <w:multiLevelType w:val="singleLevel"/>
    <w:tmpl w:val="00000072"/>
    <w:name w:val="WW8Num11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4">
    <w:nsid w:val="00000073"/>
    <w:multiLevelType w:val="singleLevel"/>
    <w:tmpl w:val="00000073"/>
    <w:name w:val="WW8Num115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  <w:color w:val="231F20"/>
        <w:spacing w:val="-16"/>
        <w:w w:val="100"/>
        <w:sz w:val="17"/>
        <w:szCs w:val="17"/>
      </w:rPr>
    </w:lvl>
  </w:abstractNum>
  <w:abstractNum w:abstractNumId="115">
    <w:nsid w:val="0019722B"/>
    <w:multiLevelType w:val="multilevel"/>
    <w:tmpl w:val="70D07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>
    <w:nsid w:val="004A4463"/>
    <w:multiLevelType w:val="multilevel"/>
    <w:tmpl w:val="BF6A0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>
    <w:nsid w:val="01B9540C"/>
    <w:multiLevelType w:val="multilevel"/>
    <w:tmpl w:val="2A882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>
    <w:nsid w:val="027A32D9"/>
    <w:multiLevelType w:val="multilevel"/>
    <w:tmpl w:val="DA7EB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>
    <w:nsid w:val="037008BF"/>
    <w:multiLevelType w:val="multilevel"/>
    <w:tmpl w:val="5894B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>
    <w:nsid w:val="039E0178"/>
    <w:multiLevelType w:val="multilevel"/>
    <w:tmpl w:val="20EA1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>
    <w:nsid w:val="03DE00F2"/>
    <w:multiLevelType w:val="multilevel"/>
    <w:tmpl w:val="DBAC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>
    <w:nsid w:val="04945BC2"/>
    <w:multiLevelType w:val="multilevel"/>
    <w:tmpl w:val="D640D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>
    <w:nsid w:val="04E331A4"/>
    <w:multiLevelType w:val="multilevel"/>
    <w:tmpl w:val="45206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>
    <w:nsid w:val="05CE6D02"/>
    <w:multiLevelType w:val="multilevel"/>
    <w:tmpl w:val="8E0E1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>
    <w:nsid w:val="074764B1"/>
    <w:multiLevelType w:val="multilevel"/>
    <w:tmpl w:val="39CEE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>
    <w:nsid w:val="075334F3"/>
    <w:multiLevelType w:val="multilevel"/>
    <w:tmpl w:val="3B26A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>
    <w:nsid w:val="07E873B8"/>
    <w:multiLevelType w:val="multilevel"/>
    <w:tmpl w:val="4302F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08347495"/>
    <w:multiLevelType w:val="multilevel"/>
    <w:tmpl w:val="90B6F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>
    <w:nsid w:val="08455FDB"/>
    <w:multiLevelType w:val="multilevel"/>
    <w:tmpl w:val="55A03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0">
    <w:nsid w:val="09507CBA"/>
    <w:multiLevelType w:val="multilevel"/>
    <w:tmpl w:val="8F948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>
    <w:nsid w:val="0A214C99"/>
    <w:multiLevelType w:val="multilevel"/>
    <w:tmpl w:val="BC86F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>
    <w:nsid w:val="0B196B5A"/>
    <w:multiLevelType w:val="multilevel"/>
    <w:tmpl w:val="5DB2E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3">
    <w:nsid w:val="0B9F7C10"/>
    <w:multiLevelType w:val="multilevel"/>
    <w:tmpl w:val="A81CB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>
    <w:nsid w:val="0BA1507E"/>
    <w:multiLevelType w:val="multilevel"/>
    <w:tmpl w:val="5B4625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>
    <w:nsid w:val="0C500E85"/>
    <w:multiLevelType w:val="multilevel"/>
    <w:tmpl w:val="6DF6F51E"/>
    <w:lvl w:ilvl="0">
      <w:start w:val="5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C664870"/>
    <w:multiLevelType w:val="multilevel"/>
    <w:tmpl w:val="6B26F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>
    <w:nsid w:val="0C957073"/>
    <w:multiLevelType w:val="multilevel"/>
    <w:tmpl w:val="7D42A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>
    <w:nsid w:val="0E2014E0"/>
    <w:multiLevelType w:val="multilevel"/>
    <w:tmpl w:val="F4643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>
    <w:nsid w:val="0E8F25B7"/>
    <w:multiLevelType w:val="multilevel"/>
    <w:tmpl w:val="1C54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>
    <w:nsid w:val="0EBE3002"/>
    <w:multiLevelType w:val="multilevel"/>
    <w:tmpl w:val="DD5A5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>
    <w:nsid w:val="0F264D69"/>
    <w:multiLevelType w:val="multilevel"/>
    <w:tmpl w:val="D102E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>
    <w:nsid w:val="0F346705"/>
    <w:multiLevelType w:val="multilevel"/>
    <w:tmpl w:val="D69E1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>
    <w:nsid w:val="0FC64E41"/>
    <w:multiLevelType w:val="multilevel"/>
    <w:tmpl w:val="C3064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4">
    <w:nsid w:val="0FFC57E6"/>
    <w:multiLevelType w:val="multilevel"/>
    <w:tmpl w:val="9A1CB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>
    <w:nsid w:val="10A363AF"/>
    <w:multiLevelType w:val="multilevel"/>
    <w:tmpl w:val="F72CF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>
    <w:nsid w:val="1163270F"/>
    <w:multiLevelType w:val="multilevel"/>
    <w:tmpl w:val="4DDEB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7">
    <w:nsid w:val="11B1688D"/>
    <w:multiLevelType w:val="multilevel"/>
    <w:tmpl w:val="8EF26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>
    <w:nsid w:val="12737DA4"/>
    <w:multiLevelType w:val="multilevel"/>
    <w:tmpl w:val="A4C21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9">
    <w:nsid w:val="13031D15"/>
    <w:multiLevelType w:val="multilevel"/>
    <w:tmpl w:val="CBA07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0">
    <w:nsid w:val="131249CB"/>
    <w:multiLevelType w:val="multilevel"/>
    <w:tmpl w:val="8830F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>
    <w:nsid w:val="1458182C"/>
    <w:multiLevelType w:val="multilevel"/>
    <w:tmpl w:val="15C2F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>
    <w:nsid w:val="14734045"/>
    <w:multiLevelType w:val="multilevel"/>
    <w:tmpl w:val="AC02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3">
    <w:nsid w:val="14F1200F"/>
    <w:multiLevelType w:val="multilevel"/>
    <w:tmpl w:val="1CCC1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>
    <w:nsid w:val="15660D1C"/>
    <w:multiLevelType w:val="multilevel"/>
    <w:tmpl w:val="281E8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5">
    <w:nsid w:val="16211F28"/>
    <w:multiLevelType w:val="multilevel"/>
    <w:tmpl w:val="DB1A3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>
    <w:nsid w:val="166A2842"/>
    <w:multiLevelType w:val="multilevel"/>
    <w:tmpl w:val="5074D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7">
    <w:nsid w:val="16B01B2F"/>
    <w:multiLevelType w:val="multilevel"/>
    <w:tmpl w:val="46AE0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8">
    <w:nsid w:val="17B9453F"/>
    <w:multiLevelType w:val="multilevel"/>
    <w:tmpl w:val="993AC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9">
    <w:nsid w:val="17DE5646"/>
    <w:multiLevelType w:val="multilevel"/>
    <w:tmpl w:val="F30835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8856956"/>
    <w:multiLevelType w:val="multilevel"/>
    <w:tmpl w:val="9498F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1">
    <w:nsid w:val="18FB058F"/>
    <w:multiLevelType w:val="multilevel"/>
    <w:tmpl w:val="C6D6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2">
    <w:nsid w:val="197C50D3"/>
    <w:multiLevelType w:val="multilevel"/>
    <w:tmpl w:val="D26CF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3">
    <w:nsid w:val="19A16B11"/>
    <w:multiLevelType w:val="multilevel"/>
    <w:tmpl w:val="662E5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4">
    <w:nsid w:val="1A0D08EF"/>
    <w:multiLevelType w:val="multilevel"/>
    <w:tmpl w:val="F53CA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5">
    <w:nsid w:val="1A641699"/>
    <w:multiLevelType w:val="multilevel"/>
    <w:tmpl w:val="37089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6">
    <w:nsid w:val="1C837B71"/>
    <w:multiLevelType w:val="multilevel"/>
    <w:tmpl w:val="C3F66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7">
    <w:nsid w:val="1D2C52B9"/>
    <w:multiLevelType w:val="multilevel"/>
    <w:tmpl w:val="A72CE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8">
    <w:nsid w:val="1D4E6297"/>
    <w:multiLevelType w:val="multilevel"/>
    <w:tmpl w:val="19C63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9">
    <w:nsid w:val="1E4211F0"/>
    <w:multiLevelType w:val="multilevel"/>
    <w:tmpl w:val="8B92F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0">
    <w:nsid w:val="1E5A2B31"/>
    <w:multiLevelType w:val="multilevel"/>
    <w:tmpl w:val="5DAAA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1">
    <w:nsid w:val="1EA37EDC"/>
    <w:multiLevelType w:val="multilevel"/>
    <w:tmpl w:val="18F00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2">
    <w:nsid w:val="1F274AC9"/>
    <w:multiLevelType w:val="multilevel"/>
    <w:tmpl w:val="A9386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3">
    <w:nsid w:val="1F757F27"/>
    <w:multiLevelType w:val="multilevel"/>
    <w:tmpl w:val="A2004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4">
    <w:nsid w:val="1FE00CF3"/>
    <w:multiLevelType w:val="multilevel"/>
    <w:tmpl w:val="DE96C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>
    <w:nsid w:val="1FF667D5"/>
    <w:multiLevelType w:val="multilevel"/>
    <w:tmpl w:val="4644F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6">
    <w:nsid w:val="20383238"/>
    <w:multiLevelType w:val="multilevel"/>
    <w:tmpl w:val="7F707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7">
    <w:nsid w:val="206B6C35"/>
    <w:multiLevelType w:val="multilevel"/>
    <w:tmpl w:val="D43E0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8">
    <w:nsid w:val="20AF7FF5"/>
    <w:multiLevelType w:val="multilevel"/>
    <w:tmpl w:val="82A8C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9">
    <w:nsid w:val="21212C41"/>
    <w:multiLevelType w:val="multilevel"/>
    <w:tmpl w:val="07B85D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0">
    <w:nsid w:val="213D58ED"/>
    <w:multiLevelType w:val="multilevel"/>
    <w:tmpl w:val="8CF411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>
    <w:nsid w:val="21735F2D"/>
    <w:multiLevelType w:val="multilevel"/>
    <w:tmpl w:val="26481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2">
    <w:nsid w:val="21BF4774"/>
    <w:multiLevelType w:val="multilevel"/>
    <w:tmpl w:val="D444C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3">
    <w:nsid w:val="228C1601"/>
    <w:multiLevelType w:val="multilevel"/>
    <w:tmpl w:val="C17EA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4">
    <w:nsid w:val="22A24E62"/>
    <w:multiLevelType w:val="multilevel"/>
    <w:tmpl w:val="90B05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5">
    <w:nsid w:val="22DA3CDD"/>
    <w:multiLevelType w:val="multilevel"/>
    <w:tmpl w:val="48425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6">
    <w:nsid w:val="23187D08"/>
    <w:multiLevelType w:val="multilevel"/>
    <w:tmpl w:val="C21EA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7">
    <w:nsid w:val="234F552C"/>
    <w:multiLevelType w:val="multilevel"/>
    <w:tmpl w:val="6E402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8">
    <w:nsid w:val="2376266A"/>
    <w:multiLevelType w:val="multilevel"/>
    <w:tmpl w:val="BCEC4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9">
    <w:nsid w:val="25387F87"/>
    <w:multiLevelType w:val="multilevel"/>
    <w:tmpl w:val="8A986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0">
    <w:nsid w:val="267046B6"/>
    <w:multiLevelType w:val="multilevel"/>
    <w:tmpl w:val="F1A03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1">
    <w:nsid w:val="267641F6"/>
    <w:multiLevelType w:val="multilevel"/>
    <w:tmpl w:val="6B7CF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2">
    <w:nsid w:val="27AF118C"/>
    <w:multiLevelType w:val="multilevel"/>
    <w:tmpl w:val="95C4E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3">
    <w:nsid w:val="28527A24"/>
    <w:multiLevelType w:val="multilevel"/>
    <w:tmpl w:val="F7201B70"/>
    <w:lvl w:ilvl="0">
      <w:start w:val="3"/>
      <w:numFmt w:val="decimal"/>
      <w:lvlText w:val="%1."/>
      <w:lvlJc w:val="left"/>
      <w:pPr>
        <w:ind w:left="720" w:hanging="360"/>
      </w:pPr>
      <w:rPr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90C6E1E"/>
    <w:multiLevelType w:val="multilevel"/>
    <w:tmpl w:val="9F3A0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5">
    <w:nsid w:val="29A60B73"/>
    <w:multiLevelType w:val="multilevel"/>
    <w:tmpl w:val="C34A5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6">
    <w:nsid w:val="29BB3464"/>
    <w:multiLevelType w:val="multilevel"/>
    <w:tmpl w:val="1868A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7">
    <w:nsid w:val="2A280E1D"/>
    <w:multiLevelType w:val="multilevel"/>
    <w:tmpl w:val="3D787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8">
    <w:nsid w:val="2B4240DA"/>
    <w:multiLevelType w:val="multilevel"/>
    <w:tmpl w:val="3C4A4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9">
    <w:nsid w:val="2C6B31D8"/>
    <w:multiLevelType w:val="multilevel"/>
    <w:tmpl w:val="BBB467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0">
    <w:nsid w:val="2DB37038"/>
    <w:multiLevelType w:val="multilevel"/>
    <w:tmpl w:val="D1AA0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1">
    <w:nsid w:val="2E2F71F4"/>
    <w:multiLevelType w:val="multilevel"/>
    <w:tmpl w:val="BFE2C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2">
    <w:nsid w:val="2E855BA1"/>
    <w:multiLevelType w:val="multilevel"/>
    <w:tmpl w:val="0700F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>
    <w:nsid w:val="2EEE28A4"/>
    <w:multiLevelType w:val="multilevel"/>
    <w:tmpl w:val="BFC0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4">
    <w:nsid w:val="2F020CBF"/>
    <w:multiLevelType w:val="multilevel"/>
    <w:tmpl w:val="590A6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5">
    <w:nsid w:val="2F65788C"/>
    <w:multiLevelType w:val="multilevel"/>
    <w:tmpl w:val="C3587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6">
    <w:nsid w:val="301B409D"/>
    <w:multiLevelType w:val="multilevel"/>
    <w:tmpl w:val="19C4B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7">
    <w:nsid w:val="30D351C8"/>
    <w:multiLevelType w:val="multilevel"/>
    <w:tmpl w:val="418054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8">
    <w:nsid w:val="30DA4921"/>
    <w:multiLevelType w:val="multilevel"/>
    <w:tmpl w:val="79263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9">
    <w:nsid w:val="31176B4E"/>
    <w:multiLevelType w:val="multilevel"/>
    <w:tmpl w:val="CB30B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0">
    <w:nsid w:val="313D34E5"/>
    <w:multiLevelType w:val="multilevel"/>
    <w:tmpl w:val="02CCB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1">
    <w:nsid w:val="31E67AAD"/>
    <w:multiLevelType w:val="multilevel"/>
    <w:tmpl w:val="1EE6A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2">
    <w:nsid w:val="329E1651"/>
    <w:multiLevelType w:val="multilevel"/>
    <w:tmpl w:val="CD18B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3">
    <w:nsid w:val="32CE555A"/>
    <w:multiLevelType w:val="multilevel"/>
    <w:tmpl w:val="47A4D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4">
    <w:nsid w:val="33E35418"/>
    <w:multiLevelType w:val="multilevel"/>
    <w:tmpl w:val="AFDE5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5">
    <w:nsid w:val="34CA60AF"/>
    <w:multiLevelType w:val="multilevel"/>
    <w:tmpl w:val="EE40B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6">
    <w:nsid w:val="356B7857"/>
    <w:multiLevelType w:val="multilevel"/>
    <w:tmpl w:val="C9B4B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7">
    <w:nsid w:val="37480482"/>
    <w:multiLevelType w:val="multilevel"/>
    <w:tmpl w:val="5DD29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8">
    <w:nsid w:val="37491B57"/>
    <w:multiLevelType w:val="multilevel"/>
    <w:tmpl w:val="40404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9">
    <w:nsid w:val="3764479C"/>
    <w:multiLevelType w:val="multilevel"/>
    <w:tmpl w:val="03ECA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0">
    <w:nsid w:val="37671965"/>
    <w:multiLevelType w:val="multilevel"/>
    <w:tmpl w:val="00CCE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1">
    <w:nsid w:val="37C06F61"/>
    <w:multiLevelType w:val="multilevel"/>
    <w:tmpl w:val="38E06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2">
    <w:nsid w:val="39373F88"/>
    <w:multiLevelType w:val="multilevel"/>
    <w:tmpl w:val="27C4C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3">
    <w:nsid w:val="393D17E0"/>
    <w:multiLevelType w:val="multilevel"/>
    <w:tmpl w:val="2F3EB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4">
    <w:nsid w:val="397D27F8"/>
    <w:multiLevelType w:val="multilevel"/>
    <w:tmpl w:val="2E4EE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5">
    <w:nsid w:val="397E528E"/>
    <w:multiLevelType w:val="multilevel"/>
    <w:tmpl w:val="A6708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6">
    <w:nsid w:val="39FB24D7"/>
    <w:multiLevelType w:val="multilevel"/>
    <w:tmpl w:val="E9F63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7">
    <w:nsid w:val="3A4770FB"/>
    <w:multiLevelType w:val="multilevel"/>
    <w:tmpl w:val="36A25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8">
    <w:nsid w:val="3ADC4999"/>
    <w:multiLevelType w:val="multilevel"/>
    <w:tmpl w:val="66820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9">
    <w:nsid w:val="3B0E37BE"/>
    <w:multiLevelType w:val="multilevel"/>
    <w:tmpl w:val="56C66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0">
    <w:nsid w:val="3B3F1CC0"/>
    <w:multiLevelType w:val="multilevel"/>
    <w:tmpl w:val="42D42C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1">
    <w:nsid w:val="3B514C29"/>
    <w:multiLevelType w:val="multilevel"/>
    <w:tmpl w:val="0682FE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2">
    <w:nsid w:val="3B544B88"/>
    <w:multiLevelType w:val="multilevel"/>
    <w:tmpl w:val="E0EEC7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3">
    <w:nsid w:val="3C401B46"/>
    <w:multiLevelType w:val="multilevel"/>
    <w:tmpl w:val="05FA8A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4">
    <w:nsid w:val="3C6D610C"/>
    <w:multiLevelType w:val="multilevel"/>
    <w:tmpl w:val="9500A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5">
    <w:nsid w:val="3CAF3399"/>
    <w:multiLevelType w:val="multilevel"/>
    <w:tmpl w:val="769011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6">
    <w:nsid w:val="3D0662CF"/>
    <w:multiLevelType w:val="multilevel"/>
    <w:tmpl w:val="CC08F4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7">
    <w:nsid w:val="3D0D65FE"/>
    <w:multiLevelType w:val="multilevel"/>
    <w:tmpl w:val="06623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8">
    <w:nsid w:val="3D6C1111"/>
    <w:multiLevelType w:val="multilevel"/>
    <w:tmpl w:val="C916F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9">
    <w:nsid w:val="3DFD6052"/>
    <w:multiLevelType w:val="multilevel"/>
    <w:tmpl w:val="DE947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0">
    <w:nsid w:val="3E08013B"/>
    <w:multiLevelType w:val="multilevel"/>
    <w:tmpl w:val="C7382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1">
    <w:nsid w:val="3E4A5070"/>
    <w:multiLevelType w:val="multilevel"/>
    <w:tmpl w:val="3272C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2">
    <w:nsid w:val="3E4D512E"/>
    <w:multiLevelType w:val="multilevel"/>
    <w:tmpl w:val="27962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3">
    <w:nsid w:val="3FF01EC9"/>
    <w:multiLevelType w:val="multilevel"/>
    <w:tmpl w:val="6EECB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4">
    <w:nsid w:val="41674D70"/>
    <w:multiLevelType w:val="multilevel"/>
    <w:tmpl w:val="F1642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5">
    <w:nsid w:val="432103CA"/>
    <w:multiLevelType w:val="multilevel"/>
    <w:tmpl w:val="34307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6">
    <w:nsid w:val="43F265F4"/>
    <w:multiLevelType w:val="multilevel"/>
    <w:tmpl w:val="0636B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>
    <w:nsid w:val="44244E0A"/>
    <w:multiLevelType w:val="multilevel"/>
    <w:tmpl w:val="378A2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8">
    <w:nsid w:val="4427575E"/>
    <w:multiLevelType w:val="multilevel"/>
    <w:tmpl w:val="048AA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9">
    <w:nsid w:val="467E1167"/>
    <w:multiLevelType w:val="multilevel"/>
    <w:tmpl w:val="7B804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0">
    <w:nsid w:val="469343E1"/>
    <w:multiLevelType w:val="multilevel"/>
    <w:tmpl w:val="8A2AF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1">
    <w:nsid w:val="46B558C3"/>
    <w:multiLevelType w:val="multilevel"/>
    <w:tmpl w:val="DCB81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2">
    <w:nsid w:val="472B74FD"/>
    <w:multiLevelType w:val="multilevel"/>
    <w:tmpl w:val="D52CA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3">
    <w:nsid w:val="4731666A"/>
    <w:multiLevelType w:val="multilevel"/>
    <w:tmpl w:val="597C6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4">
    <w:nsid w:val="478E517D"/>
    <w:multiLevelType w:val="multilevel"/>
    <w:tmpl w:val="E97E1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5">
    <w:nsid w:val="47B23F66"/>
    <w:multiLevelType w:val="multilevel"/>
    <w:tmpl w:val="D4AE9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6">
    <w:nsid w:val="47FE1B67"/>
    <w:multiLevelType w:val="multilevel"/>
    <w:tmpl w:val="E8A6BE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7">
    <w:nsid w:val="48051A76"/>
    <w:multiLevelType w:val="multilevel"/>
    <w:tmpl w:val="88EE9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8">
    <w:nsid w:val="483D18F5"/>
    <w:multiLevelType w:val="multilevel"/>
    <w:tmpl w:val="6F5A4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9">
    <w:nsid w:val="495F7358"/>
    <w:multiLevelType w:val="multilevel"/>
    <w:tmpl w:val="72F49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0">
    <w:nsid w:val="49852FD1"/>
    <w:multiLevelType w:val="multilevel"/>
    <w:tmpl w:val="58C2A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1">
    <w:nsid w:val="49E75701"/>
    <w:multiLevelType w:val="multilevel"/>
    <w:tmpl w:val="0E009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2">
    <w:nsid w:val="4A4D3869"/>
    <w:multiLevelType w:val="multilevel"/>
    <w:tmpl w:val="8B2CA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3">
    <w:nsid w:val="4AC36E4A"/>
    <w:multiLevelType w:val="multilevel"/>
    <w:tmpl w:val="DA5EE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4">
    <w:nsid w:val="4AEF6C1A"/>
    <w:multiLevelType w:val="multilevel"/>
    <w:tmpl w:val="F33E2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5">
    <w:nsid w:val="4B0C57E0"/>
    <w:multiLevelType w:val="multilevel"/>
    <w:tmpl w:val="DE82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6">
    <w:nsid w:val="4C51752F"/>
    <w:multiLevelType w:val="multilevel"/>
    <w:tmpl w:val="9FB8D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7">
    <w:nsid w:val="4D0454BB"/>
    <w:multiLevelType w:val="multilevel"/>
    <w:tmpl w:val="AEE28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8">
    <w:nsid w:val="4D2A7C4A"/>
    <w:multiLevelType w:val="multilevel"/>
    <w:tmpl w:val="0AB40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9">
    <w:nsid w:val="4D916D53"/>
    <w:multiLevelType w:val="multilevel"/>
    <w:tmpl w:val="A93CF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0">
    <w:nsid w:val="4E002A42"/>
    <w:multiLevelType w:val="multilevel"/>
    <w:tmpl w:val="CD945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1">
    <w:nsid w:val="4E723150"/>
    <w:multiLevelType w:val="multilevel"/>
    <w:tmpl w:val="20665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2">
    <w:nsid w:val="4EE55A5F"/>
    <w:multiLevelType w:val="multilevel"/>
    <w:tmpl w:val="937CA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3">
    <w:nsid w:val="4FAB2C34"/>
    <w:multiLevelType w:val="multilevel"/>
    <w:tmpl w:val="06C88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4">
    <w:nsid w:val="51197F36"/>
    <w:multiLevelType w:val="multilevel"/>
    <w:tmpl w:val="21867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5">
    <w:nsid w:val="522529DF"/>
    <w:multiLevelType w:val="multilevel"/>
    <w:tmpl w:val="2D14B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6">
    <w:nsid w:val="52693DEA"/>
    <w:multiLevelType w:val="multilevel"/>
    <w:tmpl w:val="FF482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7">
    <w:nsid w:val="52DB579D"/>
    <w:multiLevelType w:val="multilevel"/>
    <w:tmpl w:val="BB2E8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8">
    <w:nsid w:val="52F1280E"/>
    <w:multiLevelType w:val="multilevel"/>
    <w:tmpl w:val="91340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9">
    <w:nsid w:val="534955B2"/>
    <w:multiLevelType w:val="multilevel"/>
    <w:tmpl w:val="9F948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0">
    <w:nsid w:val="534D7485"/>
    <w:multiLevelType w:val="multilevel"/>
    <w:tmpl w:val="D026D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1">
    <w:nsid w:val="543B133F"/>
    <w:multiLevelType w:val="multilevel"/>
    <w:tmpl w:val="18225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2">
    <w:nsid w:val="547F44CD"/>
    <w:multiLevelType w:val="multilevel"/>
    <w:tmpl w:val="4B30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3">
    <w:nsid w:val="549C2473"/>
    <w:multiLevelType w:val="multilevel"/>
    <w:tmpl w:val="2572E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4">
    <w:nsid w:val="54BA3BC8"/>
    <w:multiLevelType w:val="multilevel"/>
    <w:tmpl w:val="296ED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5">
    <w:nsid w:val="55393417"/>
    <w:multiLevelType w:val="multilevel"/>
    <w:tmpl w:val="0B1C9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6">
    <w:nsid w:val="55572A99"/>
    <w:multiLevelType w:val="multilevel"/>
    <w:tmpl w:val="EB4A2D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7">
    <w:nsid w:val="55C23DB6"/>
    <w:multiLevelType w:val="multilevel"/>
    <w:tmpl w:val="7C7C2B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8">
    <w:nsid w:val="55E740C6"/>
    <w:multiLevelType w:val="multilevel"/>
    <w:tmpl w:val="518CD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9">
    <w:nsid w:val="564D7DAE"/>
    <w:multiLevelType w:val="multilevel"/>
    <w:tmpl w:val="97FE7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0">
    <w:nsid w:val="56746573"/>
    <w:multiLevelType w:val="multilevel"/>
    <w:tmpl w:val="7C0C8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1">
    <w:nsid w:val="57116606"/>
    <w:multiLevelType w:val="multilevel"/>
    <w:tmpl w:val="8618C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2">
    <w:nsid w:val="58EC0D35"/>
    <w:multiLevelType w:val="multilevel"/>
    <w:tmpl w:val="CCE86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3">
    <w:nsid w:val="5A484100"/>
    <w:multiLevelType w:val="multilevel"/>
    <w:tmpl w:val="B3A8B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4">
    <w:nsid w:val="5A89747B"/>
    <w:multiLevelType w:val="multilevel"/>
    <w:tmpl w:val="B60C8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5">
    <w:nsid w:val="5AED7A15"/>
    <w:multiLevelType w:val="multilevel"/>
    <w:tmpl w:val="7C069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6">
    <w:nsid w:val="5C1D05DF"/>
    <w:multiLevelType w:val="multilevel"/>
    <w:tmpl w:val="B4048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7">
    <w:nsid w:val="5CA9119B"/>
    <w:multiLevelType w:val="multilevel"/>
    <w:tmpl w:val="22126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8">
    <w:nsid w:val="5D9F634A"/>
    <w:multiLevelType w:val="multilevel"/>
    <w:tmpl w:val="B2702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9">
    <w:nsid w:val="5DC06263"/>
    <w:multiLevelType w:val="multilevel"/>
    <w:tmpl w:val="75943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0">
    <w:nsid w:val="5DD75713"/>
    <w:multiLevelType w:val="multilevel"/>
    <w:tmpl w:val="8AE60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1">
    <w:nsid w:val="5DFE1E34"/>
    <w:multiLevelType w:val="multilevel"/>
    <w:tmpl w:val="F558E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2">
    <w:nsid w:val="5F365E11"/>
    <w:multiLevelType w:val="multilevel"/>
    <w:tmpl w:val="04A69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3">
    <w:nsid w:val="5F9403B1"/>
    <w:multiLevelType w:val="multilevel"/>
    <w:tmpl w:val="B93CD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4">
    <w:nsid w:val="5FCF4A35"/>
    <w:multiLevelType w:val="multilevel"/>
    <w:tmpl w:val="486E0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5">
    <w:nsid w:val="60D054E1"/>
    <w:multiLevelType w:val="multilevel"/>
    <w:tmpl w:val="28825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6">
    <w:nsid w:val="62D25261"/>
    <w:multiLevelType w:val="multilevel"/>
    <w:tmpl w:val="0F8E1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7">
    <w:nsid w:val="62E1283C"/>
    <w:multiLevelType w:val="multilevel"/>
    <w:tmpl w:val="974E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8">
    <w:nsid w:val="634E71CA"/>
    <w:multiLevelType w:val="multilevel"/>
    <w:tmpl w:val="50C60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9">
    <w:nsid w:val="65F95693"/>
    <w:multiLevelType w:val="multilevel"/>
    <w:tmpl w:val="401CD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0">
    <w:nsid w:val="669D5E68"/>
    <w:multiLevelType w:val="multilevel"/>
    <w:tmpl w:val="076AD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1">
    <w:nsid w:val="673C3121"/>
    <w:multiLevelType w:val="multilevel"/>
    <w:tmpl w:val="D5908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2">
    <w:nsid w:val="676553BD"/>
    <w:multiLevelType w:val="multilevel"/>
    <w:tmpl w:val="98465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3">
    <w:nsid w:val="6AC14097"/>
    <w:multiLevelType w:val="multilevel"/>
    <w:tmpl w:val="65C46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4">
    <w:nsid w:val="6AD95550"/>
    <w:multiLevelType w:val="multilevel"/>
    <w:tmpl w:val="56427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5">
    <w:nsid w:val="6B777689"/>
    <w:multiLevelType w:val="multilevel"/>
    <w:tmpl w:val="70526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6">
    <w:nsid w:val="6BB019DB"/>
    <w:multiLevelType w:val="multilevel"/>
    <w:tmpl w:val="32987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7">
    <w:nsid w:val="6C8E6107"/>
    <w:multiLevelType w:val="multilevel"/>
    <w:tmpl w:val="0674C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8">
    <w:nsid w:val="6D0B03A8"/>
    <w:multiLevelType w:val="multilevel"/>
    <w:tmpl w:val="C4023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9">
    <w:nsid w:val="6F0263C1"/>
    <w:multiLevelType w:val="multilevel"/>
    <w:tmpl w:val="5D0CF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0">
    <w:nsid w:val="6F1F351C"/>
    <w:multiLevelType w:val="multilevel"/>
    <w:tmpl w:val="5EB25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1">
    <w:nsid w:val="701D56B7"/>
    <w:multiLevelType w:val="multilevel"/>
    <w:tmpl w:val="CDB2D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2">
    <w:nsid w:val="70397AE3"/>
    <w:multiLevelType w:val="multilevel"/>
    <w:tmpl w:val="5A6A0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3">
    <w:nsid w:val="703A21E3"/>
    <w:multiLevelType w:val="multilevel"/>
    <w:tmpl w:val="933E4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4">
    <w:nsid w:val="707465B2"/>
    <w:multiLevelType w:val="multilevel"/>
    <w:tmpl w:val="616E3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5">
    <w:nsid w:val="708C6E50"/>
    <w:multiLevelType w:val="multilevel"/>
    <w:tmpl w:val="71E60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6">
    <w:nsid w:val="70F52E3B"/>
    <w:multiLevelType w:val="multilevel"/>
    <w:tmpl w:val="B5EE2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7">
    <w:nsid w:val="720A3183"/>
    <w:multiLevelType w:val="multilevel"/>
    <w:tmpl w:val="657E0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8">
    <w:nsid w:val="742175EB"/>
    <w:multiLevelType w:val="multilevel"/>
    <w:tmpl w:val="0DAA9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9">
    <w:nsid w:val="77041FBD"/>
    <w:multiLevelType w:val="multilevel"/>
    <w:tmpl w:val="937C7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0">
    <w:nsid w:val="774153CA"/>
    <w:multiLevelType w:val="multilevel"/>
    <w:tmpl w:val="4AFC2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1">
    <w:nsid w:val="77BE7D79"/>
    <w:multiLevelType w:val="multilevel"/>
    <w:tmpl w:val="CEF62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2">
    <w:nsid w:val="78F47A0A"/>
    <w:multiLevelType w:val="multilevel"/>
    <w:tmpl w:val="512C6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3">
    <w:nsid w:val="791D2FE1"/>
    <w:multiLevelType w:val="multilevel"/>
    <w:tmpl w:val="0714F1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4">
    <w:nsid w:val="79C95C94"/>
    <w:multiLevelType w:val="multilevel"/>
    <w:tmpl w:val="D460F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5">
    <w:nsid w:val="7B5A1172"/>
    <w:multiLevelType w:val="multilevel"/>
    <w:tmpl w:val="CEF41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6">
    <w:nsid w:val="7B5B1453"/>
    <w:multiLevelType w:val="multilevel"/>
    <w:tmpl w:val="C7C2E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7">
    <w:nsid w:val="7C2C6DF2"/>
    <w:multiLevelType w:val="multilevel"/>
    <w:tmpl w:val="3C3C3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8">
    <w:nsid w:val="7C3557A0"/>
    <w:multiLevelType w:val="multilevel"/>
    <w:tmpl w:val="AD9E1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9">
    <w:nsid w:val="7CCE3CED"/>
    <w:multiLevelType w:val="multilevel"/>
    <w:tmpl w:val="23168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>
    <w:nsid w:val="7D421E93"/>
    <w:multiLevelType w:val="multilevel"/>
    <w:tmpl w:val="66B22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>
    <w:nsid w:val="7D904593"/>
    <w:multiLevelType w:val="multilevel"/>
    <w:tmpl w:val="BAC22B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>
    <w:nsid w:val="7E3F1401"/>
    <w:multiLevelType w:val="multilevel"/>
    <w:tmpl w:val="468E4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>
    <w:nsid w:val="7F9007B2"/>
    <w:multiLevelType w:val="multilevel"/>
    <w:tmpl w:val="D2CA05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2"/>
  </w:num>
  <w:num w:numId="2">
    <w:abstractNumId w:val="213"/>
  </w:num>
  <w:num w:numId="3">
    <w:abstractNumId w:val="296"/>
  </w:num>
  <w:num w:numId="4">
    <w:abstractNumId w:val="313"/>
  </w:num>
  <w:num w:numId="5">
    <w:abstractNumId w:val="117"/>
  </w:num>
  <w:num w:numId="6">
    <w:abstractNumId w:val="144"/>
  </w:num>
  <w:num w:numId="7">
    <w:abstractNumId w:val="174"/>
  </w:num>
  <w:num w:numId="8">
    <w:abstractNumId w:val="264"/>
  </w:num>
  <w:num w:numId="9">
    <w:abstractNumId w:val="165"/>
  </w:num>
  <w:num w:numId="10">
    <w:abstractNumId w:val="337"/>
  </w:num>
  <w:num w:numId="11">
    <w:abstractNumId w:val="336"/>
  </w:num>
  <w:num w:numId="12">
    <w:abstractNumId w:val="178"/>
  </w:num>
  <w:num w:numId="13">
    <w:abstractNumId w:val="246"/>
  </w:num>
  <w:num w:numId="14">
    <w:abstractNumId w:val="195"/>
  </w:num>
  <w:num w:numId="15">
    <w:abstractNumId w:val="173"/>
  </w:num>
  <w:num w:numId="16">
    <w:abstractNumId w:val="216"/>
  </w:num>
  <w:num w:numId="17">
    <w:abstractNumId w:val="160"/>
  </w:num>
  <w:num w:numId="18">
    <w:abstractNumId w:val="196"/>
  </w:num>
  <w:num w:numId="19">
    <w:abstractNumId w:val="151"/>
  </w:num>
  <w:num w:numId="20">
    <w:abstractNumId w:val="301"/>
  </w:num>
  <w:num w:numId="21">
    <w:abstractNumId w:val="171"/>
  </w:num>
  <w:num w:numId="22">
    <w:abstractNumId w:val="307"/>
  </w:num>
  <w:num w:numId="23">
    <w:abstractNumId w:val="218"/>
  </w:num>
  <w:num w:numId="24">
    <w:abstractNumId w:val="182"/>
  </w:num>
  <w:num w:numId="25">
    <w:abstractNumId w:val="150"/>
  </w:num>
  <w:num w:numId="26">
    <w:abstractNumId w:val="298"/>
  </w:num>
  <w:num w:numId="27">
    <w:abstractNumId w:val="225"/>
  </w:num>
  <w:num w:numId="28">
    <w:abstractNumId w:val="245"/>
  </w:num>
  <w:num w:numId="29">
    <w:abstractNumId w:val="118"/>
  </w:num>
  <w:num w:numId="30">
    <w:abstractNumId w:val="285"/>
  </w:num>
  <w:num w:numId="31">
    <w:abstractNumId w:val="342"/>
  </w:num>
  <w:num w:numId="32">
    <w:abstractNumId w:val="247"/>
  </w:num>
  <w:num w:numId="33">
    <w:abstractNumId w:val="205"/>
  </w:num>
  <w:num w:numId="34">
    <w:abstractNumId w:val="309"/>
  </w:num>
  <w:num w:numId="35">
    <w:abstractNumId w:val="292"/>
  </w:num>
  <w:num w:numId="36">
    <w:abstractNumId w:val="335"/>
  </w:num>
  <w:num w:numId="37">
    <w:abstractNumId w:val="325"/>
  </w:num>
  <w:num w:numId="38">
    <w:abstractNumId w:val="129"/>
  </w:num>
  <w:num w:numId="39">
    <w:abstractNumId w:val="274"/>
  </w:num>
  <w:num w:numId="40">
    <w:abstractNumId w:val="339"/>
  </w:num>
  <w:num w:numId="41">
    <w:abstractNumId w:val="224"/>
  </w:num>
  <w:num w:numId="42">
    <w:abstractNumId w:val="243"/>
  </w:num>
  <w:num w:numId="43">
    <w:abstractNumId w:val="241"/>
  </w:num>
  <w:num w:numId="44">
    <w:abstractNumId w:val="242"/>
  </w:num>
  <w:num w:numId="45">
    <w:abstractNumId w:val="239"/>
  </w:num>
  <w:num w:numId="46">
    <w:abstractNumId w:val="123"/>
  </w:num>
  <w:num w:numId="47">
    <w:abstractNumId w:val="207"/>
  </w:num>
  <w:num w:numId="48">
    <w:abstractNumId w:val="302"/>
  </w:num>
  <w:num w:numId="49">
    <w:abstractNumId w:val="163"/>
  </w:num>
  <w:num w:numId="50">
    <w:abstractNumId w:val="328"/>
  </w:num>
  <w:num w:numId="51">
    <w:abstractNumId w:val="252"/>
  </w:num>
  <w:num w:numId="52">
    <w:abstractNumId w:val="319"/>
  </w:num>
  <w:num w:numId="53">
    <w:abstractNumId w:val="136"/>
  </w:num>
  <w:num w:numId="54">
    <w:abstractNumId w:val="329"/>
  </w:num>
  <w:num w:numId="55">
    <w:abstractNumId w:val="228"/>
  </w:num>
  <w:num w:numId="56">
    <w:abstractNumId w:val="259"/>
  </w:num>
  <w:num w:numId="57">
    <w:abstractNumId w:val="125"/>
  </w:num>
  <w:num w:numId="58">
    <w:abstractNumId w:val="130"/>
  </w:num>
  <w:num w:numId="59">
    <w:abstractNumId w:val="185"/>
  </w:num>
  <w:num w:numId="60">
    <w:abstractNumId w:val="227"/>
  </w:num>
  <w:num w:numId="61">
    <w:abstractNumId w:val="148"/>
  </w:num>
  <w:num w:numId="62">
    <w:abstractNumId w:val="273"/>
  </w:num>
  <w:num w:numId="63">
    <w:abstractNumId w:val="191"/>
  </w:num>
  <w:num w:numId="64">
    <w:abstractNumId w:val="234"/>
  </w:num>
  <w:num w:numId="65">
    <w:abstractNumId w:val="333"/>
  </w:num>
  <w:num w:numId="66">
    <w:abstractNumId w:val="230"/>
  </w:num>
  <w:num w:numId="67">
    <w:abstractNumId w:val="300"/>
  </w:num>
  <w:num w:numId="68">
    <w:abstractNumId w:val="229"/>
  </w:num>
  <w:num w:numId="69">
    <w:abstractNumId w:val="232"/>
  </w:num>
  <w:num w:numId="70">
    <w:abstractNumId w:val="253"/>
  </w:num>
  <w:num w:numId="71">
    <w:abstractNumId w:val="289"/>
  </w:num>
  <w:num w:numId="72">
    <w:abstractNumId w:val="250"/>
  </w:num>
  <w:num w:numId="73">
    <w:abstractNumId w:val="142"/>
  </w:num>
  <w:num w:numId="74">
    <w:abstractNumId w:val="223"/>
  </w:num>
  <w:num w:numId="75">
    <w:abstractNumId w:val="260"/>
  </w:num>
  <w:num w:numId="76">
    <w:abstractNumId w:val="317"/>
  </w:num>
  <w:num w:numId="77">
    <w:abstractNumId w:val="120"/>
  </w:num>
  <w:num w:numId="78">
    <w:abstractNumId w:val="331"/>
  </w:num>
  <w:num w:numId="79">
    <w:abstractNumId w:val="193"/>
  </w:num>
  <w:num w:numId="80">
    <w:abstractNumId w:val="135"/>
  </w:num>
  <w:num w:numId="81">
    <w:abstractNumId w:val="159"/>
  </w:num>
  <w:num w:numId="82">
    <w:abstractNumId w:val="283"/>
  </w:num>
  <w:num w:numId="83">
    <w:abstractNumId w:val="164"/>
  </w:num>
  <w:num w:numId="84">
    <w:abstractNumId w:val="270"/>
  </w:num>
  <w:num w:numId="85">
    <w:abstractNumId w:val="248"/>
  </w:num>
  <w:num w:numId="86">
    <w:abstractNumId w:val="271"/>
  </w:num>
  <w:num w:numId="87">
    <w:abstractNumId w:val="145"/>
  </w:num>
  <w:num w:numId="88">
    <w:abstractNumId w:val="222"/>
  </w:num>
  <w:num w:numId="89">
    <w:abstractNumId w:val="219"/>
  </w:num>
  <w:num w:numId="90">
    <w:abstractNumId w:val="184"/>
  </w:num>
  <w:num w:numId="91">
    <w:abstractNumId w:val="263"/>
  </w:num>
  <w:num w:numId="92">
    <w:abstractNumId w:val="240"/>
  </w:num>
  <w:num w:numId="93">
    <w:abstractNumId w:val="146"/>
  </w:num>
  <w:num w:numId="94">
    <w:abstractNumId w:val="235"/>
  </w:num>
  <w:num w:numId="95">
    <w:abstractNumId w:val="324"/>
  </w:num>
  <w:num w:numId="96">
    <w:abstractNumId w:val="334"/>
  </w:num>
  <w:num w:numId="97">
    <w:abstractNumId w:val="192"/>
  </w:num>
  <w:num w:numId="98">
    <w:abstractNumId w:val="295"/>
  </w:num>
  <w:num w:numId="99">
    <w:abstractNumId w:val="280"/>
  </w:num>
  <w:num w:numId="100">
    <w:abstractNumId w:val="341"/>
  </w:num>
  <w:num w:numId="101">
    <w:abstractNumId w:val="284"/>
  </w:num>
  <w:num w:numId="102">
    <w:abstractNumId w:val="299"/>
  </w:num>
  <w:num w:numId="103">
    <w:abstractNumId w:val="212"/>
  </w:num>
  <w:num w:numId="104">
    <w:abstractNumId w:val="332"/>
  </w:num>
  <w:num w:numId="105">
    <w:abstractNumId w:val="190"/>
  </w:num>
  <w:num w:numId="106">
    <w:abstractNumId w:val="214"/>
  </w:num>
  <w:num w:numId="107">
    <w:abstractNumId w:val="122"/>
  </w:num>
  <w:num w:numId="108">
    <w:abstractNumId w:val="327"/>
  </w:num>
  <w:num w:numId="109">
    <w:abstractNumId w:val="318"/>
  </w:num>
  <w:num w:numId="110">
    <w:abstractNumId w:val="138"/>
  </w:num>
  <w:num w:numId="111">
    <w:abstractNumId w:val="315"/>
  </w:num>
  <w:num w:numId="112">
    <w:abstractNumId w:val="261"/>
  </w:num>
  <w:num w:numId="113">
    <w:abstractNumId w:val="124"/>
  </w:num>
  <w:num w:numId="114">
    <w:abstractNumId w:val="134"/>
  </w:num>
  <w:num w:numId="115">
    <w:abstractNumId w:val="161"/>
  </w:num>
  <w:num w:numId="116">
    <w:abstractNumId w:val="199"/>
  </w:num>
  <w:num w:numId="117">
    <w:abstractNumId w:val="338"/>
  </w:num>
  <w:num w:numId="118">
    <w:abstractNumId w:val="326"/>
  </w:num>
  <w:num w:numId="119">
    <w:abstractNumId w:val="340"/>
  </w:num>
  <w:num w:numId="120">
    <w:abstractNumId w:val="308"/>
  </w:num>
  <w:num w:numId="121">
    <w:abstractNumId w:val="286"/>
  </w:num>
  <w:num w:numId="122">
    <w:abstractNumId w:val="323"/>
  </w:num>
  <w:num w:numId="123">
    <w:abstractNumId w:val="121"/>
  </w:num>
  <w:num w:numId="124">
    <w:abstractNumId w:val="137"/>
  </w:num>
  <w:num w:numId="125">
    <w:abstractNumId w:val="201"/>
  </w:num>
  <w:num w:numId="126">
    <w:abstractNumId w:val="262"/>
  </w:num>
  <w:num w:numId="127">
    <w:abstractNumId w:val="149"/>
  </w:num>
  <w:num w:numId="128">
    <w:abstractNumId w:val="251"/>
  </w:num>
  <w:num w:numId="129">
    <w:abstractNumId w:val="217"/>
  </w:num>
  <w:num w:numId="130">
    <w:abstractNumId w:val="265"/>
  </w:num>
  <w:num w:numId="131">
    <w:abstractNumId w:val="303"/>
  </w:num>
  <w:num w:numId="132">
    <w:abstractNumId w:val="237"/>
  </w:num>
  <w:num w:numId="133">
    <w:abstractNumId w:val="169"/>
  </w:num>
  <w:num w:numId="134">
    <w:abstractNumId w:val="281"/>
  </w:num>
  <w:num w:numId="135">
    <w:abstractNumId w:val="209"/>
  </w:num>
  <w:num w:numId="136">
    <w:abstractNumId w:val="258"/>
  </w:num>
  <w:num w:numId="137">
    <w:abstractNumId w:val="189"/>
  </w:num>
  <w:num w:numId="138">
    <w:abstractNumId w:val="266"/>
  </w:num>
  <w:num w:numId="139">
    <w:abstractNumId w:val="202"/>
  </w:num>
  <w:num w:numId="140">
    <w:abstractNumId w:val="139"/>
  </w:num>
  <w:num w:numId="141">
    <w:abstractNumId w:val="166"/>
  </w:num>
  <w:num w:numId="142">
    <w:abstractNumId w:val="268"/>
  </w:num>
  <w:num w:numId="143">
    <w:abstractNumId w:val="180"/>
  </w:num>
  <w:num w:numId="144">
    <w:abstractNumId w:val="187"/>
  </w:num>
  <w:num w:numId="145">
    <w:abstractNumId w:val="291"/>
  </w:num>
  <w:num w:numId="146">
    <w:abstractNumId w:val="305"/>
  </w:num>
  <w:num w:numId="147">
    <w:abstractNumId w:val="167"/>
  </w:num>
  <w:num w:numId="148">
    <w:abstractNumId w:val="128"/>
  </w:num>
  <w:num w:numId="149">
    <w:abstractNumId w:val="275"/>
  </w:num>
  <w:num w:numId="150">
    <w:abstractNumId w:val="279"/>
  </w:num>
  <w:num w:numId="151">
    <w:abstractNumId w:val="278"/>
  </w:num>
  <w:num w:numId="152">
    <w:abstractNumId w:val="154"/>
  </w:num>
  <w:num w:numId="153">
    <w:abstractNumId w:val="256"/>
  </w:num>
  <w:num w:numId="154">
    <w:abstractNumId w:val="254"/>
  </w:num>
  <w:num w:numId="155">
    <w:abstractNumId w:val="290"/>
  </w:num>
  <w:num w:numId="156">
    <w:abstractNumId w:val="179"/>
  </w:num>
  <w:num w:numId="157">
    <w:abstractNumId w:val="211"/>
  </w:num>
  <w:num w:numId="158">
    <w:abstractNumId w:val="276"/>
  </w:num>
  <w:num w:numId="159">
    <w:abstractNumId w:val="140"/>
  </w:num>
  <w:num w:numId="160">
    <w:abstractNumId w:val="255"/>
  </w:num>
  <w:num w:numId="161">
    <w:abstractNumId w:val="197"/>
  </w:num>
  <w:num w:numId="162">
    <w:abstractNumId w:val="316"/>
  </w:num>
  <w:num w:numId="163">
    <w:abstractNumId w:val="147"/>
  </w:num>
  <w:num w:numId="164">
    <w:abstractNumId w:val="183"/>
  </w:num>
  <w:num w:numId="165">
    <w:abstractNumId w:val="177"/>
  </w:num>
  <w:num w:numId="166">
    <w:abstractNumId w:val="141"/>
  </w:num>
  <w:num w:numId="167">
    <w:abstractNumId w:val="233"/>
  </w:num>
  <w:num w:numId="168">
    <w:abstractNumId w:val="244"/>
  </w:num>
  <w:num w:numId="169">
    <w:abstractNumId w:val="226"/>
  </w:num>
  <w:num w:numId="170">
    <w:abstractNumId w:val="153"/>
  </w:num>
  <w:num w:numId="171">
    <w:abstractNumId w:val="321"/>
  </w:num>
  <w:num w:numId="172">
    <w:abstractNumId w:val="343"/>
  </w:num>
  <w:num w:numId="173">
    <w:abstractNumId w:val="203"/>
  </w:num>
  <w:num w:numId="174">
    <w:abstractNumId w:val="188"/>
  </w:num>
  <w:num w:numId="175">
    <w:abstractNumId w:val="311"/>
  </w:num>
  <w:num w:numId="176">
    <w:abstractNumId w:val="257"/>
  </w:num>
  <w:num w:numId="177">
    <w:abstractNumId w:val="277"/>
  </w:num>
  <w:num w:numId="178">
    <w:abstractNumId w:val="157"/>
  </w:num>
  <w:num w:numId="179">
    <w:abstractNumId w:val="116"/>
  </w:num>
  <w:num w:numId="180">
    <w:abstractNumId w:val="131"/>
  </w:num>
  <w:num w:numId="181">
    <w:abstractNumId w:val="143"/>
  </w:num>
  <w:num w:numId="182">
    <w:abstractNumId w:val="297"/>
  </w:num>
  <w:num w:numId="183">
    <w:abstractNumId w:val="330"/>
  </w:num>
  <w:num w:numId="184">
    <w:abstractNumId w:val="288"/>
  </w:num>
  <w:num w:numId="185">
    <w:abstractNumId w:val="236"/>
  </w:num>
  <w:num w:numId="186">
    <w:abstractNumId w:val="119"/>
  </w:num>
  <w:num w:numId="187">
    <w:abstractNumId w:val="267"/>
  </w:num>
  <w:num w:numId="188">
    <w:abstractNumId w:val="152"/>
  </w:num>
  <w:num w:numId="189">
    <w:abstractNumId w:val="208"/>
  </w:num>
  <w:num w:numId="190">
    <w:abstractNumId w:val="314"/>
  </w:num>
  <w:num w:numId="191">
    <w:abstractNumId w:val="293"/>
  </w:num>
  <w:num w:numId="192">
    <w:abstractNumId w:val="181"/>
  </w:num>
  <w:num w:numId="193">
    <w:abstractNumId w:val="168"/>
  </w:num>
  <w:num w:numId="194">
    <w:abstractNumId w:val="294"/>
  </w:num>
  <w:num w:numId="195">
    <w:abstractNumId w:val="249"/>
  </w:num>
  <w:num w:numId="196">
    <w:abstractNumId w:val="304"/>
  </w:num>
  <w:num w:numId="197">
    <w:abstractNumId w:val="312"/>
  </w:num>
  <w:num w:numId="198">
    <w:abstractNumId w:val="115"/>
  </w:num>
  <w:num w:numId="199">
    <w:abstractNumId w:val="198"/>
  </w:num>
  <w:num w:numId="200">
    <w:abstractNumId w:val="175"/>
  </w:num>
  <w:num w:numId="201">
    <w:abstractNumId w:val="126"/>
  </w:num>
  <w:num w:numId="202">
    <w:abstractNumId w:val="200"/>
  </w:num>
  <w:num w:numId="203">
    <w:abstractNumId w:val="186"/>
  </w:num>
  <w:num w:numId="204">
    <w:abstractNumId w:val="220"/>
  </w:num>
  <w:num w:numId="205">
    <w:abstractNumId w:val="132"/>
  </w:num>
  <w:num w:numId="206">
    <w:abstractNumId w:val="194"/>
  </w:num>
  <w:num w:numId="207">
    <w:abstractNumId w:val="320"/>
  </w:num>
  <w:num w:numId="208">
    <w:abstractNumId w:val="310"/>
  </w:num>
  <w:num w:numId="209">
    <w:abstractNumId w:val="127"/>
  </w:num>
  <w:num w:numId="210">
    <w:abstractNumId w:val="269"/>
  </w:num>
  <w:num w:numId="211">
    <w:abstractNumId w:val="322"/>
  </w:num>
  <w:num w:numId="212">
    <w:abstractNumId w:val="204"/>
  </w:num>
  <w:num w:numId="213">
    <w:abstractNumId w:val="172"/>
  </w:num>
  <w:num w:numId="214">
    <w:abstractNumId w:val="231"/>
  </w:num>
  <w:num w:numId="215">
    <w:abstractNumId w:val="215"/>
  </w:num>
  <w:num w:numId="216">
    <w:abstractNumId w:val="287"/>
  </w:num>
  <w:num w:numId="217">
    <w:abstractNumId w:val="170"/>
  </w:num>
  <w:num w:numId="218">
    <w:abstractNumId w:val="158"/>
  </w:num>
  <w:num w:numId="219">
    <w:abstractNumId w:val="282"/>
  </w:num>
  <w:num w:numId="220">
    <w:abstractNumId w:val="156"/>
  </w:num>
  <w:num w:numId="221">
    <w:abstractNumId w:val="210"/>
  </w:num>
  <w:num w:numId="222">
    <w:abstractNumId w:val="155"/>
  </w:num>
  <w:num w:numId="223">
    <w:abstractNumId w:val="176"/>
  </w:num>
  <w:num w:numId="224">
    <w:abstractNumId w:val="221"/>
  </w:num>
  <w:num w:numId="225">
    <w:abstractNumId w:val="306"/>
  </w:num>
  <w:num w:numId="226">
    <w:abstractNumId w:val="238"/>
  </w:num>
  <w:num w:numId="227">
    <w:abstractNumId w:val="133"/>
  </w:num>
  <w:num w:numId="228">
    <w:abstractNumId w:val="272"/>
  </w:num>
  <w:num w:numId="229">
    <w:abstractNumId w:val="206"/>
  </w:num>
  <w:num w:numId="230">
    <w:abstractNumId w:val="0"/>
  </w:num>
  <w:num w:numId="231">
    <w:abstractNumId w:val="1"/>
  </w:num>
  <w:num w:numId="232">
    <w:abstractNumId w:val="2"/>
  </w:num>
  <w:num w:numId="233">
    <w:abstractNumId w:val="3"/>
  </w:num>
  <w:num w:numId="234">
    <w:abstractNumId w:val="4"/>
  </w:num>
  <w:num w:numId="235">
    <w:abstractNumId w:val="5"/>
  </w:num>
  <w:num w:numId="236">
    <w:abstractNumId w:val="6"/>
  </w:num>
  <w:num w:numId="237">
    <w:abstractNumId w:val="7"/>
  </w:num>
  <w:num w:numId="238">
    <w:abstractNumId w:val="8"/>
  </w:num>
  <w:num w:numId="239">
    <w:abstractNumId w:val="9"/>
  </w:num>
  <w:num w:numId="240">
    <w:abstractNumId w:val="10"/>
  </w:num>
  <w:num w:numId="241">
    <w:abstractNumId w:val="11"/>
  </w:num>
  <w:num w:numId="242">
    <w:abstractNumId w:val="12"/>
  </w:num>
  <w:num w:numId="243">
    <w:abstractNumId w:val="13"/>
  </w:num>
  <w:num w:numId="244">
    <w:abstractNumId w:val="14"/>
  </w:num>
  <w:num w:numId="245">
    <w:abstractNumId w:val="15"/>
  </w:num>
  <w:num w:numId="246">
    <w:abstractNumId w:val="16"/>
  </w:num>
  <w:num w:numId="247">
    <w:abstractNumId w:val="17"/>
  </w:num>
  <w:num w:numId="248">
    <w:abstractNumId w:val="18"/>
  </w:num>
  <w:num w:numId="249">
    <w:abstractNumId w:val="19"/>
  </w:num>
  <w:num w:numId="250">
    <w:abstractNumId w:val="20"/>
  </w:num>
  <w:num w:numId="251">
    <w:abstractNumId w:val="21"/>
  </w:num>
  <w:num w:numId="252">
    <w:abstractNumId w:val="22"/>
  </w:num>
  <w:num w:numId="253">
    <w:abstractNumId w:val="23"/>
  </w:num>
  <w:num w:numId="254">
    <w:abstractNumId w:val="24"/>
  </w:num>
  <w:num w:numId="255">
    <w:abstractNumId w:val="25"/>
  </w:num>
  <w:num w:numId="256">
    <w:abstractNumId w:val="26"/>
  </w:num>
  <w:num w:numId="257">
    <w:abstractNumId w:val="27"/>
  </w:num>
  <w:num w:numId="258">
    <w:abstractNumId w:val="28"/>
  </w:num>
  <w:num w:numId="259">
    <w:abstractNumId w:val="29"/>
  </w:num>
  <w:num w:numId="260">
    <w:abstractNumId w:val="30"/>
  </w:num>
  <w:num w:numId="261">
    <w:abstractNumId w:val="31"/>
  </w:num>
  <w:num w:numId="262">
    <w:abstractNumId w:val="32"/>
  </w:num>
  <w:num w:numId="263">
    <w:abstractNumId w:val="33"/>
  </w:num>
  <w:num w:numId="264">
    <w:abstractNumId w:val="34"/>
  </w:num>
  <w:num w:numId="265">
    <w:abstractNumId w:val="35"/>
  </w:num>
  <w:num w:numId="266">
    <w:abstractNumId w:val="36"/>
  </w:num>
  <w:num w:numId="267">
    <w:abstractNumId w:val="37"/>
  </w:num>
  <w:num w:numId="268">
    <w:abstractNumId w:val="38"/>
  </w:num>
  <w:num w:numId="269">
    <w:abstractNumId w:val="39"/>
  </w:num>
  <w:num w:numId="270">
    <w:abstractNumId w:val="40"/>
  </w:num>
  <w:num w:numId="271">
    <w:abstractNumId w:val="41"/>
  </w:num>
  <w:num w:numId="272">
    <w:abstractNumId w:val="42"/>
  </w:num>
  <w:num w:numId="273">
    <w:abstractNumId w:val="43"/>
  </w:num>
  <w:num w:numId="274">
    <w:abstractNumId w:val="44"/>
  </w:num>
  <w:num w:numId="275">
    <w:abstractNumId w:val="45"/>
  </w:num>
  <w:num w:numId="276">
    <w:abstractNumId w:val="46"/>
  </w:num>
  <w:num w:numId="277">
    <w:abstractNumId w:val="47"/>
  </w:num>
  <w:num w:numId="278">
    <w:abstractNumId w:val="48"/>
  </w:num>
  <w:num w:numId="279">
    <w:abstractNumId w:val="49"/>
  </w:num>
  <w:num w:numId="280">
    <w:abstractNumId w:val="50"/>
  </w:num>
  <w:num w:numId="281">
    <w:abstractNumId w:val="51"/>
  </w:num>
  <w:num w:numId="282">
    <w:abstractNumId w:val="52"/>
  </w:num>
  <w:num w:numId="283">
    <w:abstractNumId w:val="53"/>
  </w:num>
  <w:num w:numId="284">
    <w:abstractNumId w:val="54"/>
  </w:num>
  <w:num w:numId="285">
    <w:abstractNumId w:val="55"/>
  </w:num>
  <w:num w:numId="286">
    <w:abstractNumId w:val="56"/>
  </w:num>
  <w:num w:numId="287">
    <w:abstractNumId w:val="57"/>
  </w:num>
  <w:num w:numId="288">
    <w:abstractNumId w:val="58"/>
  </w:num>
  <w:num w:numId="289">
    <w:abstractNumId w:val="59"/>
  </w:num>
  <w:num w:numId="290">
    <w:abstractNumId w:val="60"/>
  </w:num>
  <w:num w:numId="291">
    <w:abstractNumId w:val="61"/>
  </w:num>
  <w:num w:numId="292">
    <w:abstractNumId w:val="62"/>
  </w:num>
  <w:num w:numId="293">
    <w:abstractNumId w:val="63"/>
  </w:num>
  <w:num w:numId="294">
    <w:abstractNumId w:val="64"/>
  </w:num>
  <w:num w:numId="295">
    <w:abstractNumId w:val="65"/>
  </w:num>
  <w:num w:numId="296">
    <w:abstractNumId w:val="66"/>
  </w:num>
  <w:num w:numId="297">
    <w:abstractNumId w:val="67"/>
  </w:num>
  <w:num w:numId="298">
    <w:abstractNumId w:val="68"/>
  </w:num>
  <w:num w:numId="299">
    <w:abstractNumId w:val="69"/>
  </w:num>
  <w:num w:numId="300">
    <w:abstractNumId w:val="70"/>
  </w:num>
  <w:num w:numId="301">
    <w:abstractNumId w:val="71"/>
  </w:num>
  <w:num w:numId="302">
    <w:abstractNumId w:val="72"/>
  </w:num>
  <w:num w:numId="303">
    <w:abstractNumId w:val="73"/>
  </w:num>
  <w:num w:numId="304">
    <w:abstractNumId w:val="74"/>
  </w:num>
  <w:num w:numId="305">
    <w:abstractNumId w:val="75"/>
  </w:num>
  <w:num w:numId="306">
    <w:abstractNumId w:val="76"/>
  </w:num>
  <w:num w:numId="307">
    <w:abstractNumId w:val="77"/>
  </w:num>
  <w:num w:numId="308">
    <w:abstractNumId w:val="78"/>
  </w:num>
  <w:num w:numId="309">
    <w:abstractNumId w:val="79"/>
  </w:num>
  <w:num w:numId="310">
    <w:abstractNumId w:val="80"/>
  </w:num>
  <w:num w:numId="311">
    <w:abstractNumId w:val="81"/>
  </w:num>
  <w:num w:numId="312">
    <w:abstractNumId w:val="82"/>
  </w:num>
  <w:num w:numId="313">
    <w:abstractNumId w:val="83"/>
  </w:num>
  <w:num w:numId="314">
    <w:abstractNumId w:val="84"/>
  </w:num>
  <w:num w:numId="315">
    <w:abstractNumId w:val="85"/>
  </w:num>
  <w:num w:numId="316">
    <w:abstractNumId w:val="86"/>
  </w:num>
  <w:num w:numId="317">
    <w:abstractNumId w:val="87"/>
  </w:num>
  <w:num w:numId="318">
    <w:abstractNumId w:val="88"/>
  </w:num>
  <w:num w:numId="319">
    <w:abstractNumId w:val="89"/>
  </w:num>
  <w:num w:numId="320">
    <w:abstractNumId w:val="90"/>
  </w:num>
  <w:num w:numId="321">
    <w:abstractNumId w:val="91"/>
  </w:num>
  <w:num w:numId="322">
    <w:abstractNumId w:val="92"/>
  </w:num>
  <w:num w:numId="323">
    <w:abstractNumId w:val="93"/>
  </w:num>
  <w:num w:numId="324">
    <w:abstractNumId w:val="94"/>
  </w:num>
  <w:num w:numId="325">
    <w:abstractNumId w:val="95"/>
  </w:num>
  <w:num w:numId="326">
    <w:abstractNumId w:val="96"/>
  </w:num>
  <w:num w:numId="327">
    <w:abstractNumId w:val="97"/>
  </w:num>
  <w:num w:numId="328">
    <w:abstractNumId w:val="98"/>
  </w:num>
  <w:num w:numId="329">
    <w:abstractNumId w:val="99"/>
  </w:num>
  <w:num w:numId="330">
    <w:abstractNumId w:val="100"/>
  </w:num>
  <w:num w:numId="331">
    <w:abstractNumId w:val="101"/>
  </w:num>
  <w:num w:numId="332">
    <w:abstractNumId w:val="102"/>
  </w:num>
  <w:num w:numId="333">
    <w:abstractNumId w:val="103"/>
  </w:num>
  <w:num w:numId="334">
    <w:abstractNumId w:val="104"/>
  </w:num>
  <w:num w:numId="335">
    <w:abstractNumId w:val="105"/>
  </w:num>
  <w:num w:numId="336">
    <w:abstractNumId w:val="106"/>
  </w:num>
  <w:num w:numId="337">
    <w:abstractNumId w:val="107"/>
  </w:num>
  <w:num w:numId="338">
    <w:abstractNumId w:val="108"/>
  </w:num>
  <w:num w:numId="339">
    <w:abstractNumId w:val="109"/>
  </w:num>
  <w:num w:numId="340">
    <w:abstractNumId w:val="110"/>
  </w:num>
  <w:num w:numId="341">
    <w:abstractNumId w:val="111"/>
  </w:num>
  <w:num w:numId="342">
    <w:abstractNumId w:val="112"/>
  </w:num>
  <w:num w:numId="343">
    <w:abstractNumId w:val="113"/>
  </w:num>
  <w:num w:numId="344">
    <w:abstractNumId w:val="114"/>
  </w:num>
  <w:numIdMacAtCleanup w:val="3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21"/>
    <w:rsid w:val="00077E32"/>
    <w:rsid w:val="00080ED2"/>
    <w:rsid w:val="00182D8E"/>
    <w:rsid w:val="00271B30"/>
    <w:rsid w:val="003F50F9"/>
    <w:rsid w:val="00474016"/>
    <w:rsid w:val="0069507B"/>
    <w:rsid w:val="009A3FB8"/>
    <w:rsid w:val="00A26A21"/>
    <w:rsid w:val="00AA428E"/>
    <w:rsid w:val="00E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6">
    <w:name w:val="heading 6"/>
    <w:basedOn w:val="Normalny"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222">
    <w:name w:val="ListLabel 2222"/>
    <w:qFormat/>
    <w:rPr>
      <w:b/>
      <w:color w:val="000000"/>
      <w:sz w:val="20"/>
    </w:rPr>
  </w:style>
  <w:style w:type="character" w:customStyle="1" w:styleId="ListLabel2223">
    <w:name w:val="ListLabel 2223"/>
    <w:qFormat/>
    <w:rPr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rdtytuzkwadratemzielonym">
    <w:name w:val="śródtytuł z kwadratem zielonym"/>
    <w:basedOn w:val="Normalny"/>
    <w:qFormat/>
    <w:pPr>
      <w:tabs>
        <w:tab w:val="left" w:pos="283"/>
      </w:tabs>
      <w:suppressAutoHyphens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paragraph" w:customStyle="1" w:styleId="NoParagraphStyle">
    <w:name w:val="[No Paragraph Style]"/>
    <w:qFormat/>
    <w:pPr>
      <w:widowControl w:val="0"/>
      <w:spacing w:line="288" w:lineRule="auto"/>
      <w:textAlignment w:val="center"/>
    </w:pPr>
    <w:rPr>
      <w:rFonts w:ascii="Humanst521EUBold" w:eastAsia="Times New Roman" w:hAnsi="Humanst521EUBold" w:cs="Times New Roman"/>
      <w:color w:val="000000"/>
      <w:lang w:eastAsia="en-US" w:bidi="ar-SA"/>
    </w:rPr>
  </w:style>
  <w:style w:type="paragraph" w:customStyle="1" w:styleId="rozdzial">
    <w:name w:val="rozdzial"/>
    <w:basedOn w:val="NoParagraphStyle"/>
    <w:qFormat/>
    <w:pPr>
      <w:tabs>
        <w:tab w:val="left" w:pos="454"/>
      </w:tabs>
      <w:ind w:left="454" w:hanging="454"/>
    </w:pPr>
    <w:rPr>
      <w:rFonts w:cs="Humanst521EUBold"/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lang w:eastAsia="pl-PL" w:bidi="ar-SA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18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E7783"/>
  </w:style>
  <w:style w:type="character" w:customStyle="1" w:styleId="ListLabel2316">
    <w:name w:val="ListLabel 2316"/>
    <w:qFormat/>
    <w:rsid w:val="00EE7783"/>
    <w:rPr>
      <w:b/>
      <w:color w:val="000000"/>
      <w:sz w:val="20"/>
    </w:rPr>
  </w:style>
  <w:style w:type="character" w:customStyle="1" w:styleId="ListLabel2317">
    <w:name w:val="ListLabel 2317"/>
    <w:qFormat/>
    <w:rsid w:val="00EE778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6">
    <w:name w:val="heading 6"/>
    <w:basedOn w:val="Normalny"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222">
    <w:name w:val="ListLabel 2222"/>
    <w:qFormat/>
    <w:rPr>
      <w:b/>
      <w:color w:val="000000"/>
      <w:sz w:val="20"/>
    </w:rPr>
  </w:style>
  <w:style w:type="character" w:customStyle="1" w:styleId="ListLabel2223">
    <w:name w:val="ListLabel 2223"/>
    <w:qFormat/>
    <w:rPr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rdtytuzkwadratemzielonym">
    <w:name w:val="śródtytuł z kwadratem zielonym"/>
    <w:basedOn w:val="Normalny"/>
    <w:qFormat/>
    <w:pPr>
      <w:tabs>
        <w:tab w:val="left" w:pos="283"/>
      </w:tabs>
      <w:suppressAutoHyphens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paragraph" w:customStyle="1" w:styleId="NoParagraphStyle">
    <w:name w:val="[No Paragraph Style]"/>
    <w:qFormat/>
    <w:pPr>
      <w:widowControl w:val="0"/>
      <w:spacing w:line="288" w:lineRule="auto"/>
      <w:textAlignment w:val="center"/>
    </w:pPr>
    <w:rPr>
      <w:rFonts w:ascii="Humanst521EUBold" w:eastAsia="Times New Roman" w:hAnsi="Humanst521EUBold" w:cs="Times New Roman"/>
      <w:color w:val="000000"/>
      <w:lang w:eastAsia="en-US" w:bidi="ar-SA"/>
    </w:rPr>
  </w:style>
  <w:style w:type="paragraph" w:customStyle="1" w:styleId="rozdzial">
    <w:name w:val="rozdzial"/>
    <w:basedOn w:val="NoParagraphStyle"/>
    <w:qFormat/>
    <w:pPr>
      <w:tabs>
        <w:tab w:val="left" w:pos="454"/>
      </w:tabs>
      <w:ind w:left="454" w:hanging="454"/>
    </w:pPr>
    <w:rPr>
      <w:rFonts w:cs="Humanst521EUBold"/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lang w:eastAsia="pl-PL" w:bidi="ar-SA"/>
    </w:rPr>
  </w:style>
  <w:style w:type="paragraph" w:styleId="NormalnyWeb">
    <w:name w:val="Normal (Web)"/>
    <w:basedOn w:val="Normalny"/>
    <w:qFormat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18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E7783"/>
  </w:style>
  <w:style w:type="character" w:customStyle="1" w:styleId="ListLabel2316">
    <w:name w:val="ListLabel 2316"/>
    <w:qFormat/>
    <w:rsid w:val="00EE7783"/>
    <w:rPr>
      <w:b/>
      <w:color w:val="000000"/>
      <w:sz w:val="20"/>
    </w:rPr>
  </w:style>
  <w:style w:type="character" w:customStyle="1" w:styleId="ListLabel2317">
    <w:name w:val="ListLabel 2317"/>
    <w:qFormat/>
    <w:rsid w:val="00EE778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31-03-2015&amp;qplikid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wo.vulcan.edu.pl/przegdok.asp?qdatprz=31-03-2015&amp;qplik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31-03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B180-6B84-44E7-8DFA-16F7C0DA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43</Pages>
  <Words>14628</Words>
  <Characters>87770</Characters>
  <Application>Microsoft Office Word</Application>
  <DocSecurity>0</DocSecurity>
  <Lines>731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Wygoda</cp:lastModifiedBy>
  <cp:revision>6</cp:revision>
  <dcterms:created xsi:type="dcterms:W3CDTF">2018-11-11T19:05:00Z</dcterms:created>
  <dcterms:modified xsi:type="dcterms:W3CDTF">2018-11-11T21:17:00Z</dcterms:modified>
  <dc:language>pl-PL</dc:language>
</cp:coreProperties>
</file>